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D2" w:rsidRDefault="00B67DD2" w:rsidP="00B67DD2"/>
    <w:p w:rsidR="00F32353" w:rsidRDefault="00F32353" w:rsidP="00161D39">
      <w:r>
        <w:rPr>
          <w:noProof/>
          <w:lang w:eastAsia="ru-RU"/>
        </w:rPr>
        <w:drawing>
          <wp:inline distT="0" distB="0" distL="0" distR="0">
            <wp:extent cx="6299835" cy="8661244"/>
            <wp:effectExtent l="19050" t="0" r="5715" b="0"/>
            <wp:docPr id="1" name="Рисунок 1" descr="D:\АРХИВ\перспектива\4 класс\рабочие программы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ерспектива\4 класс\рабочие программы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D2" w:rsidRDefault="00B67DD2" w:rsidP="00B67DD2">
      <w:pPr>
        <w:jc w:val="both"/>
      </w:pPr>
    </w:p>
    <w:p w:rsidR="00B67DD2" w:rsidRPr="00A91E5C" w:rsidRDefault="00B67DD2" w:rsidP="00B67DD2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Г.В.Дорофеева,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 Предметная линия учебников системы «Перспектива».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 xml:space="preserve">Г.В.Дорофеева,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Т.Б.Буке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4 класс» </w:t>
      </w:r>
      <w:r w:rsidR="00F15F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2020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67DD2" w:rsidRPr="00D71E07" w:rsidRDefault="00B67DD2" w:rsidP="00B67D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 xml:space="preserve">Г.В.Дорофеев,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2014г. </w:t>
      </w:r>
    </w:p>
    <w:p w:rsidR="00B67DD2" w:rsidRPr="009C137D" w:rsidRDefault="00B67DD2" w:rsidP="00B67D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Г.В.Дорофеев,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Т.Б.Бука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«Математика. Учебник.  4 класс»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15F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достижение </w:t>
      </w:r>
      <w:proofErr w:type="gramStart"/>
      <w:r w:rsidRPr="00380F3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380F3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результатов: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</w:t>
      </w:r>
      <w:proofErr w:type="gramStart"/>
      <w:r w:rsidRPr="00380F34">
        <w:rPr>
          <w:rFonts w:ascii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380F34"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сопереживания им.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80F3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380F34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80F34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67DD2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DD2" w:rsidRPr="00380F34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 xml:space="preserve"> Умение использовать начальные математические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описания окружающих предметов, объяснения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явлений, а также оценки их количественных и пространственных отношений.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выполнения алгоритмов.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строить простейшие алгоритмы, исследовать,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изображать геометрические фигуры; работать с таблицами,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совокупностями; представлять, анализировать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данные.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действием моделирования при решении текстовых задач.</w:t>
      </w:r>
    </w:p>
    <w:p w:rsidR="00B67DD2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DD2" w:rsidRPr="00380F34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чисел, знаки сравнения. Чётные и нечётные числа.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Измерение величин; сравне</w:t>
      </w:r>
      <w:r>
        <w:rPr>
          <w:rFonts w:ascii="Times New Roman" w:hAnsi="Times New Roman" w:cs="Times New Roman"/>
          <w:sz w:val="24"/>
          <w:szCs w:val="24"/>
        </w:rPr>
        <w:t xml:space="preserve">ние и упорядочение величин.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</w:t>
      </w:r>
      <w:r w:rsidRPr="00380F34">
        <w:rPr>
          <w:rFonts w:ascii="Times New Roman" w:hAnsi="Times New Roman" w:cs="Times New Roman"/>
          <w:sz w:val="24"/>
          <w:szCs w:val="24"/>
        </w:rPr>
        <w:t>ницы массы (грамм, килограмм, центнер, тонна), вместимости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(литр), времени (секунда, минута, час, сутки, неделя, месяц,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век).</w:t>
      </w:r>
      <w:proofErr w:type="gramEnd"/>
      <w:r w:rsidRPr="00380F34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величин. Сравнение и упорядочение однородных величин.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величины (половина, треть, четверть, десятая, сотая, тысячная).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сложения. Таблица умножения. Связь между сложением и вычитанием, умножением и делением. Нахождение неизвестного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компонента арифметического действия. Деление с остатком.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0F34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380F34">
        <w:rPr>
          <w:rFonts w:ascii="Times New Roman" w:hAnsi="Times New Roman" w:cs="Times New Roman"/>
          <w:sz w:val="24"/>
          <w:szCs w:val="24"/>
        </w:rPr>
        <w:t>действий в числовых выражениях со скобками и без скобок.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свойств арифметических действий в вычислениях (перестановка и группировка слагаемых в сумме, множителей в произведении; умножение суммы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разности на число).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lastRenderedPageBreak/>
        <w:t>Алгоритмы письменного сложения, вычитания, умножения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Составление задач по предметным картинкам. Решение текстовых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арифметическим способом. Планирование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решения задачи. Представление текста задачи (таблица, схема,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диаграмма и другие модели). Задачи на раскрытие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арифметического действия (на нахождение суммы, остатка,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произведения и частного). Задачи, содержащие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 xml:space="preserve">«больше (меньше) </w:t>
      </w:r>
      <w:proofErr w:type="gramStart"/>
      <w:r w:rsidRPr="00380F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F34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380F34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между величинами, характеризующими процессы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работы, купли-продажи и др. Скорость, время, путь; объём работы, время, 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0F34">
        <w:rPr>
          <w:rFonts w:ascii="Times New Roman" w:hAnsi="Times New Roman" w:cs="Times New Roman"/>
          <w:sz w:val="24"/>
          <w:szCs w:val="24"/>
        </w:rPr>
        <w:t>количество товара,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цена и стоимость и др.</w:t>
      </w:r>
      <w:proofErr w:type="gramEnd"/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Задачи на приведение к единице, сравнение, нахождение неизвестного по двум суммам, нахождение неизвестного по 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разностям.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 xml:space="preserve">слева — справа, сверху — снизу, ближе </w:t>
      </w:r>
      <w:proofErr w:type="gramStart"/>
      <w:r w:rsidRPr="00380F3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380F34">
        <w:rPr>
          <w:rFonts w:ascii="Times New Roman" w:hAnsi="Times New Roman" w:cs="Times New Roman"/>
          <w:sz w:val="24"/>
          <w:szCs w:val="24"/>
        </w:rPr>
        <w:t xml:space="preserve">альше, между и др.). </w:t>
      </w:r>
      <w:proofErr w:type="gramStart"/>
      <w:r w:rsidRPr="00380F3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замкнутая линия,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незамкнутая линия, отрезок, ломаная, направление, луч, угол,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многоугольник (вершины, стороны и диагонали многоугольника), треугольник, прямоугольник, квадрат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окружность,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центр и радиус окружности, круга.</w:t>
      </w:r>
      <w:proofErr w:type="gramEnd"/>
      <w:r w:rsidRPr="00380F3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gramStart"/>
      <w:r w:rsidRPr="00380F34">
        <w:rPr>
          <w:rFonts w:ascii="Times New Roman" w:hAnsi="Times New Roman" w:cs="Times New Roman"/>
          <w:sz w:val="24"/>
          <w:szCs w:val="24"/>
        </w:rPr>
        <w:t>чертёжных</w:t>
      </w:r>
      <w:proofErr w:type="gramEnd"/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инструментов для выполнения построений.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</w:t>
      </w:r>
      <w:proofErr w:type="gramStart"/>
      <w:r w:rsidRPr="001B6F55">
        <w:rPr>
          <w:rFonts w:ascii="Times New Roman" w:hAnsi="Times New Roman" w:cs="Times New Roman"/>
          <w:sz w:val="24"/>
          <w:szCs w:val="24"/>
        </w:rPr>
        <w:t>Распознавание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называние геометрических тел (куб, шар, параллелепипед,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пирамида, цилиндр, конус) и их элементов (вершины, грани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рёбра куба, параллелепипеда, пирамиды; основания цилиндра; вершина и основание конуса).</w:t>
      </w:r>
      <w:proofErr w:type="gramEnd"/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Изображения на клетчатой бумаге (копирование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линейные орнаменты, бордюры, восстановление фигур, построение равной фигуры и др.).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Изготовление моделей куба, пирамиды, цилиндра и конуса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 готовым развёрткам.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метр, километр). Периметр. Вычисление периметра многоугольника.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(пересчётом), измерением величин; фиксирование, анализ полученной информации.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F5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(«...и/или...», «если..., то...»,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«верно/неверно, что...», «каждый», «все», «найдётся», «не»);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определение истинности высказываний.</w:t>
      </w:r>
      <w:proofErr w:type="gramEnd"/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Множество, элемент множества. Части множества.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 xml:space="preserve">множества. Группировка предметов, чисел, геометрических фигур по указанному признаку. Выделение </w:t>
      </w:r>
      <w:proofErr w:type="gramStart"/>
      <w:r w:rsidRPr="001B6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6F55">
        <w:rPr>
          <w:rFonts w:ascii="Times New Roman" w:hAnsi="Times New Roman" w:cs="Times New Roman"/>
          <w:sz w:val="24"/>
          <w:szCs w:val="24"/>
        </w:rPr>
        <w:t xml:space="preserve"> множестве его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(подмножества) по указанному свойству. Составление конечной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lastRenderedPageBreak/>
        <w:t>Моделирование отношений и действий над числами с помощью числового отрезка и числового луча.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0545">
        <w:rPr>
          <w:rFonts w:ascii="Times New Roman" w:hAnsi="Times New Roman" w:cs="Times New Roman"/>
          <w:b/>
          <w:sz w:val="24"/>
          <w:szCs w:val="24"/>
        </w:rPr>
        <w:t>ТЕМАТИЧЕСКОЕ ПЛАНИРОВНИЕ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5" w:type="dxa"/>
        <w:tblLook w:val="04A0"/>
      </w:tblPr>
      <w:tblGrid>
        <w:gridCol w:w="751"/>
        <w:gridCol w:w="6728"/>
        <w:gridCol w:w="2156"/>
      </w:tblGrid>
      <w:tr w:rsidR="00B67DD2" w:rsidTr="00372890">
        <w:trPr>
          <w:trHeight w:val="533"/>
        </w:trPr>
        <w:tc>
          <w:tcPr>
            <w:tcW w:w="0" w:type="auto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8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56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A56A38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до 1000</w:t>
            </w:r>
          </w:p>
        </w:tc>
        <w:tc>
          <w:tcPr>
            <w:tcW w:w="2156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рациональных вычислений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A56A38" w:rsidRDefault="00B67DD2" w:rsidP="00B67DD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которые больше 1000</w:t>
            </w:r>
          </w:p>
        </w:tc>
        <w:tc>
          <w:tcPr>
            <w:tcW w:w="2156" w:type="dxa"/>
          </w:tcPr>
          <w:p w:rsidR="00B67DD2" w:rsidRPr="00774C76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8" w:type="dxa"/>
          </w:tcPr>
          <w:p w:rsidR="00B67DD2" w:rsidRPr="00750545" w:rsidRDefault="00B67DD2" w:rsidP="00DB592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dxa"/>
          </w:tcPr>
          <w:p w:rsidR="00B67DD2" w:rsidRPr="00750545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8" w:type="dxa"/>
          </w:tcPr>
          <w:p w:rsidR="00B67DD2" w:rsidRPr="00750545" w:rsidRDefault="00B67DD2" w:rsidP="00DB592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dxa"/>
          </w:tcPr>
          <w:p w:rsidR="00B67DD2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67DD2" w:rsidSect="00F32353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959"/>
        <w:gridCol w:w="2835"/>
        <w:gridCol w:w="3402"/>
        <w:gridCol w:w="4833"/>
        <w:gridCol w:w="1728"/>
        <w:gridCol w:w="796"/>
        <w:gridCol w:w="864"/>
      </w:tblGrid>
      <w:tr w:rsidR="00B67DD2" w:rsidTr="00372890">
        <w:tc>
          <w:tcPr>
            <w:tcW w:w="959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3402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4833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728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урока</w:t>
            </w:r>
          </w:p>
        </w:tc>
        <w:tc>
          <w:tcPr>
            <w:tcW w:w="1660" w:type="dxa"/>
            <w:gridSpan w:val="2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</w:tr>
      <w:tr w:rsidR="00B67DD2" w:rsidTr="00372890">
        <w:tc>
          <w:tcPr>
            <w:tcW w:w="959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64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B67DD2" w:rsidTr="00372890">
        <w:tc>
          <w:tcPr>
            <w:tcW w:w="15417" w:type="dxa"/>
            <w:gridSpan w:val="7"/>
          </w:tcPr>
          <w:p w:rsidR="00B67DD2" w:rsidRPr="00271FAD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</w:t>
            </w:r>
            <w:r w:rsidR="00D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ДО 100</w:t>
            </w:r>
            <w:r w:rsidR="00D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67DD2" w:rsidRPr="00271FAD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Повторение  (16</w:t>
            </w:r>
            <w:r w:rsidR="00B67DD2"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1/1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Нумерация</w:t>
            </w:r>
          </w:p>
        </w:tc>
        <w:tc>
          <w:tcPr>
            <w:tcW w:w="3402" w:type="dxa"/>
            <w:vMerge w:val="restart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3C40">
              <w:rPr>
                <w:rFonts w:ascii="Times New Roman" w:hAnsi="Times New Roman" w:cs="Times New Roman"/>
                <w:szCs w:val="24"/>
              </w:rPr>
              <w:t>Повторение материала за курс 3 класса</w:t>
            </w:r>
          </w:p>
        </w:tc>
        <w:tc>
          <w:tcPr>
            <w:tcW w:w="4833" w:type="dxa"/>
            <w:vMerge w:val="restart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Выполнять </w:t>
            </w:r>
            <w:r w:rsidRPr="007B3C40">
              <w:rPr>
                <w:rFonts w:ascii="Times New Roman" w:hAnsi="Times New Roman" w:cs="Times New Roman"/>
                <w:szCs w:val="24"/>
              </w:rPr>
              <w:t xml:space="preserve">устно и письменно </w:t>
            </w:r>
            <w:proofErr w:type="gramStart"/>
            <w:r w:rsidRPr="007B3C40">
              <w:rPr>
                <w:rFonts w:ascii="Times New Roman" w:hAnsi="Times New Roman" w:cs="Times New Roman"/>
                <w:szCs w:val="24"/>
              </w:rPr>
              <w:t>сложение</w:t>
            </w:r>
            <w:proofErr w:type="gramEnd"/>
            <w:r w:rsidRPr="007B3C40">
              <w:rPr>
                <w:rFonts w:ascii="Times New Roman" w:hAnsi="Times New Roman" w:cs="Times New Roman"/>
                <w:szCs w:val="24"/>
              </w:rPr>
              <w:t xml:space="preserve"> и вычитание чисел в пределах 1000. 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Использовать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знания таблицы умножения при вычислении значений выражений.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Решать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задачи в 2-3 действия.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Проверять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 и результатом действия.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Вычислять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площадь прямоугольника, ступенчатой фигуры по заданным размерам сторон.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площади фигур методом наложения и с помощью общей мерки.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Работать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с информацией, заданной в форме таблицы, схемы, диаграммы.</w:t>
            </w:r>
            <w:r w:rsidR="005F1D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Характеризовать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свойства геометрических фигур</w:t>
            </w:r>
            <w:r w:rsidR="00226C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>
              <w:rPr>
                <w:rFonts w:ascii="Times New Roman" w:hAnsi="Times New Roman" w:cs="Times New Roman"/>
                <w:szCs w:val="24"/>
              </w:rPr>
              <w:t>(прямоугольник, квадрат, куб, пирамида)</w:t>
            </w: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стр.3-5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2/2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Сложение и вычитание.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стр.5-6</w:t>
            </w:r>
            <w:r w:rsidR="00372890"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3/3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 xml:space="preserve">Числа от 100 до 1000. Умножение и деление 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стр.7-8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4/4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сложения и вычитания.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A46567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стр.8-10</w:t>
            </w:r>
            <w:r w:rsidR="00372890"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372890" w:rsidRPr="007B3C4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умножения.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10-15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794C" w:rsidTr="00372890">
        <w:tc>
          <w:tcPr>
            <w:tcW w:w="959" w:type="dxa"/>
          </w:tcPr>
          <w:p w:rsidR="00A6794C" w:rsidRPr="007B3C4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6/6</w:t>
            </w:r>
          </w:p>
        </w:tc>
        <w:tc>
          <w:tcPr>
            <w:tcW w:w="2835" w:type="dxa"/>
          </w:tcPr>
          <w:p w:rsidR="00A6794C" w:rsidRPr="007B3C4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Входная проверочная работа</w:t>
            </w:r>
          </w:p>
        </w:tc>
        <w:tc>
          <w:tcPr>
            <w:tcW w:w="3402" w:type="dxa"/>
            <w:vMerge/>
          </w:tcPr>
          <w:p w:rsidR="00A6794C" w:rsidRPr="007B3C4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A6794C" w:rsidRPr="007B3C40" w:rsidRDefault="00A6794C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Pr="007B3C40" w:rsidRDefault="00A6794C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7-8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деления.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15-17</w:t>
            </w: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9-11/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9-11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Числовые выражения</w:t>
            </w:r>
          </w:p>
        </w:tc>
        <w:tc>
          <w:tcPr>
            <w:tcW w:w="3402" w:type="dxa"/>
            <w:vMerge w:val="restart"/>
          </w:tcPr>
          <w:p w:rsidR="00372890" w:rsidRPr="007B3C4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Числовые выражения с действиями одной ступени, обеих степеней, со скобками и без скобок. Порядок действий</w:t>
            </w:r>
          </w:p>
        </w:tc>
        <w:tc>
          <w:tcPr>
            <w:tcW w:w="4833" w:type="dxa"/>
            <w:vMerge w:val="restart"/>
          </w:tcPr>
          <w:p w:rsidR="00B42957" w:rsidRDefault="00B4295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Читать, записывать и сравнивать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числовые выражения.</w:t>
            </w:r>
            <w:r w:rsidR="005F1DF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порядок выполнения действий в числовых выражениях,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их значения.</w:t>
            </w:r>
            <w:r w:rsidR="005F1DF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bCs/>
                <w:szCs w:val="24"/>
              </w:rPr>
              <w:t>решение текстовой задачи числовым выражением.</w:t>
            </w:r>
          </w:p>
          <w:p w:rsidR="00AF4993" w:rsidRPr="005F1DF5" w:rsidRDefault="00B4295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Проводить </w:t>
            </w:r>
            <w:r w:rsidRPr="00B42957">
              <w:rPr>
                <w:rFonts w:ascii="Times New Roman" w:hAnsi="Times New Roman" w:cs="Times New Roman"/>
                <w:bCs/>
                <w:szCs w:val="24"/>
              </w:rPr>
              <w:t>диагональ многоугольника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характеризовать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свойства диагоналей прямоугольника, квадрата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5F1DF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Исследовать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фигуру,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выявлять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свойства её элементов,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>высказывать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 суждения и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обосновывать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или 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опровергать </w:t>
            </w:r>
            <w:r w:rsidR="00AF4993" w:rsidRPr="00AF4993">
              <w:rPr>
                <w:rFonts w:ascii="Times New Roman" w:hAnsi="Times New Roman" w:cs="Times New Roman"/>
                <w:bCs/>
                <w:szCs w:val="24"/>
              </w:rPr>
              <w:t>их.</w:t>
            </w: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 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 17-22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12/12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Диагональ  многоугольника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Учебник  стр.23-24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13/13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Свойства диагоналей прямоугольника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 25-27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14/14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Свойства диагоналей квадрата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стр.27-28 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15-16/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15-16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Числовые выражения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стр.29-32 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15417" w:type="dxa"/>
            <w:gridSpan w:val="7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ЧИСЛА ОТ 100 ДО 1000. </w:t>
            </w:r>
          </w:p>
          <w:p w:rsidR="00372890" w:rsidRPr="007B3C4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Приёмы рациональных вычислений</w:t>
            </w:r>
            <w:r w:rsidR="00372890"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(35 ч)</w:t>
            </w: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1-2/</w:t>
            </w:r>
          </w:p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Группировка слагаемых</w:t>
            </w:r>
          </w:p>
        </w:tc>
        <w:tc>
          <w:tcPr>
            <w:tcW w:w="3402" w:type="dxa"/>
            <w:vMerge w:val="restart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приёмами рационально выполнения действия сложения: группировка слагаемых, округление слагаемых</w:t>
            </w:r>
          </w:p>
        </w:tc>
        <w:tc>
          <w:tcPr>
            <w:tcW w:w="4833" w:type="dxa"/>
            <w:vMerge w:val="restart"/>
          </w:tcPr>
          <w:p w:rsidR="00AF4993" w:rsidRPr="005F1DF5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AF4993">
              <w:rPr>
                <w:rFonts w:ascii="Times New Roman" w:hAnsi="Times New Roman" w:cs="Times New Roman"/>
                <w:bCs/>
              </w:rPr>
              <w:t>свойства арифметических действий, приёмы группировки и округления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4993">
              <w:rPr>
                <w:rFonts w:ascii="Times New Roman" w:hAnsi="Times New Roman" w:cs="Times New Roman"/>
                <w:bCs/>
              </w:rPr>
              <w:t>слагаемых для рационализации вычислений.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Сравнивать </w:t>
            </w:r>
            <w:r w:rsidRPr="00AF4993">
              <w:rPr>
                <w:rFonts w:ascii="Times New Roman" w:hAnsi="Times New Roman" w:cs="Times New Roman"/>
                <w:bCs/>
              </w:rPr>
              <w:t>разные способы вычислений,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находить </w:t>
            </w:r>
            <w:r w:rsidRPr="00AF4993">
              <w:rPr>
                <w:rFonts w:ascii="Times New Roman" w:hAnsi="Times New Roman" w:cs="Times New Roman"/>
                <w:bCs/>
              </w:rPr>
              <w:t xml:space="preserve">наиболее </w:t>
            </w:r>
            <w:proofErr w:type="gramStart"/>
            <w:r w:rsidRPr="00AF4993">
              <w:rPr>
                <w:rFonts w:ascii="Times New Roman" w:hAnsi="Times New Roman" w:cs="Times New Roman"/>
                <w:bCs/>
              </w:rPr>
              <w:t>удобный</w:t>
            </w:r>
            <w:proofErr w:type="gramEnd"/>
            <w:r w:rsidRPr="00AF4993">
              <w:rPr>
                <w:rFonts w:ascii="Times New Roman" w:hAnsi="Times New Roman" w:cs="Times New Roman"/>
                <w:bCs/>
              </w:rPr>
              <w:t>.</w:t>
            </w:r>
            <w:r w:rsidR="005F1D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AF4993">
              <w:rPr>
                <w:rFonts w:ascii="Times New Roman" w:hAnsi="Times New Roman" w:cs="Times New Roman"/>
                <w:bCs/>
              </w:rPr>
              <w:t>решение задачи.</w:t>
            </w:r>
            <w:r w:rsidR="005F1D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AF4993">
              <w:rPr>
                <w:rFonts w:ascii="Times New Roman" w:hAnsi="Times New Roman" w:cs="Times New Roman"/>
                <w:bCs/>
              </w:rPr>
              <w:t>задания творческого и поискового характера.</w:t>
            </w:r>
          </w:p>
        </w:tc>
        <w:tc>
          <w:tcPr>
            <w:tcW w:w="1728" w:type="dxa"/>
          </w:tcPr>
          <w:p w:rsidR="00AF4993" w:rsidRPr="001E6650" w:rsidRDefault="00AF4993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стр.33-35 </w:t>
            </w: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3-4/</w:t>
            </w:r>
          </w:p>
          <w:p w:rsidR="00AF4993" w:rsidRPr="001E6650" w:rsidRDefault="00AF4993" w:rsidP="0053018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Округление слагаемых</w:t>
            </w:r>
          </w:p>
        </w:tc>
        <w:tc>
          <w:tcPr>
            <w:tcW w:w="3402" w:type="dxa"/>
            <w:vMerge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AF4993" w:rsidRPr="001E6650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AF4993" w:rsidRPr="001E6650" w:rsidRDefault="00AF4993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стр.36-40 </w:t>
            </w: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5/21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Контрольная работа № 2 по теме: «Числа от 100 до 1000»</w:t>
            </w:r>
          </w:p>
        </w:tc>
        <w:tc>
          <w:tcPr>
            <w:tcW w:w="3402" w:type="dxa"/>
            <w:vMerge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AF4993" w:rsidRPr="001E6650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6-7/</w:t>
            </w:r>
          </w:p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835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чисел на 10 и на 100</w:t>
            </w:r>
          </w:p>
        </w:tc>
        <w:tc>
          <w:tcPr>
            <w:tcW w:w="3402" w:type="dxa"/>
          </w:tcPr>
          <w:p w:rsidR="00372890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чисел на 10 и на 100</w:t>
            </w:r>
          </w:p>
        </w:tc>
        <w:tc>
          <w:tcPr>
            <w:tcW w:w="4833" w:type="dxa"/>
          </w:tcPr>
          <w:p w:rsidR="00AF4993" w:rsidRPr="005F1DF5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54D6A">
              <w:rPr>
                <w:rFonts w:ascii="Times New Roman" w:hAnsi="Times New Roman" w:cs="Times New Roman"/>
                <w:bCs/>
              </w:rPr>
              <w:t>умножение круглых десятков и круглых сотен на 10 и на 100.</w:t>
            </w:r>
            <w:r w:rsidR="005F1D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Контролировать: обнаруживать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устранять </w:t>
            </w:r>
            <w:r w:rsidRPr="00154D6A">
              <w:rPr>
                <w:rFonts w:ascii="Times New Roman" w:hAnsi="Times New Roman" w:cs="Times New Roman"/>
                <w:bCs/>
              </w:rPr>
              <w:t>ошибки логического (в ходе решения) и арифметического (в ходе вычисления) характера.</w:t>
            </w:r>
            <w:r w:rsidR="005F1D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54D6A">
              <w:rPr>
                <w:rFonts w:ascii="Times New Roman" w:hAnsi="Times New Roman" w:cs="Times New Roman"/>
                <w:bCs/>
              </w:rPr>
              <w:t>задания по образц</w:t>
            </w:r>
            <w:r w:rsidR="00154D6A" w:rsidRPr="00154D6A">
              <w:rPr>
                <w:rFonts w:ascii="Times New Roman" w:hAnsi="Times New Roman" w:cs="Times New Roman"/>
                <w:bCs/>
              </w:rPr>
              <w:t>у, заданному алгоритму действий</w:t>
            </w:r>
          </w:p>
        </w:tc>
        <w:tc>
          <w:tcPr>
            <w:tcW w:w="1728" w:type="dxa"/>
          </w:tcPr>
          <w:p w:rsidR="00372890" w:rsidRPr="001E6650" w:rsidRDefault="0037289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</w:t>
            </w:r>
            <w:r w:rsidR="0053018F" w:rsidRPr="001E6650">
              <w:rPr>
                <w:rFonts w:ascii="Times New Roman" w:hAnsi="Times New Roman" w:cs="Times New Roman"/>
                <w:color w:val="000000"/>
              </w:rPr>
              <w:t>40-42</w:t>
            </w:r>
            <w:r w:rsidRPr="001E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8-9/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24-25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числа на произведение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способа умножения числа на произведение.</w:t>
            </w:r>
          </w:p>
        </w:tc>
        <w:tc>
          <w:tcPr>
            <w:tcW w:w="4833" w:type="dxa"/>
          </w:tcPr>
          <w:p w:rsidR="0053018F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54D6A">
              <w:rPr>
                <w:rFonts w:ascii="Times New Roman" w:hAnsi="Times New Roman" w:cs="Times New Roman"/>
                <w:bCs/>
              </w:rPr>
              <w:t>различные способы умножения числа на произведение,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выбирать </w:t>
            </w:r>
            <w:r w:rsidRPr="00154D6A">
              <w:rPr>
                <w:rFonts w:ascii="Times New Roman" w:hAnsi="Times New Roman" w:cs="Times New Roman"/>
                <w:bCs/>
              </w:rPr>
              <w:t>наиболее удобный способ вычислений.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решать </w:t>
            </w:r>
            <w:r w:rsidRPr="00154D6A">
              <w:rPr>
                <w:rFonts w:ascii="Times New Roman" w:hAnsi="Times New Roman" w:cs="Times New Roman"/>
                <w:bCs/>
              </w:rPr>
              <w:t xml:space="preserve">задачи, </w:t>
            </w:r>
            <w:r w:rsidR="00226C9C">
              <w:rPr>
                <w:rFonts w:ascii="Times New Roman" w:hAnsi="Times New Roman" w:cs="Times New Roman"/>
                <w:bCs/>
              </w:rPr>
              <w:t xml:space="preserve"> </w:t>
            </w:r>
            <w:r w:rsidRPr="00154D6A">
              <w:rPr>
                <w:rFonts w:ascii="Times New Roman" w:hAnsi="Times New Roman" w:cs="Times New Roman"/>
                <w:bCs/>
              </w:rPr>
              <w:t>обратные данной.</w:t>
            </w:r>
            <w:proofErr w:type="gramEnd"/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стр.42-45 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10/26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Окружность и круг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окружность и кругом и их элементами: центр окружности (круга), радиус и диаметр окружности (круга). Свойство радиуса окружности (круга)</w:t>
            </w:r>
          </w:p>
        </w:tc>
        <w:tc>
          <w:tcPr>
            <w:tcW w:w="4833" w:type="dxa"/>
          </w:tcPr>
          <w:p w:rsidR="0053018F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Распознавать </w:t>
            </w:r>
            <w:r w:rsidRPr="00154D6A">
              <w:rPr>
                <w:rFonts w:ascii="Times New Roman" w:hAnsi="Times New Roman" w:cs="Times New Roman"/>
                <w:bCs/>
              </w:rPr>
              <w:t>на чертеже окружность и круг,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называть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показывать </w:t>
            </w:r>
            <w:r w:rsidRPr="00154D6A">
              <w:rPr>
                <w:rFonts w:ascii="Times New Roman" w:hAnsi="Times New Roman" w:cs="Times New Roman"/>
                <w:bCs/>
              </w:rPr>
              <w:t xml:space="preserve">их элементы (центр, радиус, диаметр),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54D6A">
              <w:rPr>
                <w:rFonts w:ascii="Times New Roman" w:hAnsi="Times New Roman" w:cs="Times New Roman"/>
                <w:bCs/>
              </w:rPr>
              <w:t>свойства этих фигур.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стр.46-47 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11-12/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27-28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Среднее арифметическое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среднего арифметического нескольких величин, способом его </w:t>
            </w:r>
            <w:r>
              <w:rPr>
                <w:rFonts w:ascii="Times New Roman" w:hAnsi="Times New Roman" w:cs="Times New Roman"/>
              </w:rPr>
              <w:lastRenderedPageBreak/>
              <w:t>вычисления.</w:t>
            </w:r>
          </w:p>
        </w:tc>
        <w:tc>
          <w:tcPr>
            <w:tcW w:w="4833" w:type="dxa"/>
          </w:tcPr>
          <w:p w:rsidR="00154D6A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Находить </w:t>
            </w:r>
            <w:r w:rsidRPr="00154D6A">
              <w:rPr>
                <w:rFonts w:ascii="Times New Roman" w:hAnsi="Times New Roman" w:cs="Times New Roman"/>
                <w:bCs/>
              </w:rPr>
              <w:t>среднее арифметическое нескольких слагаемых.</w:t>
            </w:r>
            <w:r w:rsidR="005F1D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Копировать (преобразовывать)</w:t>
            </w:r>
            <w:r w:rsidRPr="00154D6A">
              <w:rPr>
                <w:rFonts w:ascii="Times New Roman" w:hAnsi="Times New Roman" w:cs="Times New Roman"/>
                <w:bCs/>
              </w:rPr>
              <w:t xml:space="preserve"> изображение фигуры на клетчатой бумаге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стр.48-51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13-14/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двузначного числа на круглые десятки</w:t>
            </w:r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 xml:space="preserve">Приёмы умножения числа </w:t>
            </w:r>
            <w:proofErr w:type="gramStart"/>
            <w:r w:rsidRPr="00226C9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круглые десятки вида 16 · 30</w:t>
            </w:r>
          </w:p>
        </w:tc>
        <w:tc>
          <w:tcPr>
            <w:tcW w:w="4833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26C9C">
              <w:rPr>
                <w:rFonts w:ascii="Times New Roman" w:hAnsi="Times New Roman" w:cs="Times New Roman"/>
              </w:rPr>
              <w:t>умножение двузначных чисел на круглые десятки в пределах 1000.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26C9C">
              <w:rPr>
                <w:rFonts w:ascii="Times New Roman" w:hAnsi="Times New Roman" w:cs="Times New Roman"/>
              </w:rPr>
              <w:t>длины отрезков на глаз и с помощью измерений.</w:t>
            </w:r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226C9C">
              <w:rPr>
                <w:rFonts w:ascii="Times New Roman" w:hAnsi="Times New Roman" w:cs="Times New Roman"/>
              </w:rPr>
              <w:t xml:space="preserve">фигуру,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226C9C">
              <w:rPr>
                <w:rFonts w:ascii="Times New Roman" w:hAnsi="Times New Roman" w:cs="Times New Roman"/>
              </w:rPr>
              <w:t xml:space="preserve">свойства её элементов,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226C9C">
              <w:rPr>
                <w:rFonts w:ascii="Times New Roman" w:hAnsi="Times New Roman" w:cs="Times New Roman"/>
              </w:rPr>
              <w:t xml:space="preserve">суждения 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226C9C">
              <w:rPr>
                <w:rFonts w:ascii="Times New Roman" w:hAnsi="Times New Roman" w:cs="Times New Roman"/>
              </w:rPr>
              <w:t xml:space="preserve">или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опровергать </w:t>
            </w:r>
            <w:r w:rsidRPr="00226C9C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стр.52-54 </w:t>
            </w:r>
          </w:p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15-17/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31-33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Скорость. Время. Расстояние.</w:t>
            </w:r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Задачи на движение, характеризующие зависимость</w:t>
            </w:r>
          </w:p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между скоростью, временем и</w:t>
            </w:r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расстоянием</w:t>
            </w:r>
          </w:p>
        </w:tc>
        <w:tc>
          <w:tcPr>
            <w:tcW w:w="4833" w:type="dxa"/>
          </w:tcPr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26C9C">
              <w:rPr>
                <w:rFonts w:ascii="Times New Roman" w:hAnsi="Times New Roman" w:cs="Times New Roman"/>
              </w:rPr>
              <w:t>задачи на движение в одно действие, используя схематический рисунок, таблицу или диаграмму.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226C9C">
              <w:rPr>
                <w:rFonts w:ascii="Times New Roman" w:hAnsi="Times New Roman" w:cs="Times New Roman"/>
              </w:rPr>
              <w:t>действие, выбранное для решения задачи.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26C9C">
              <w:rPr>
                <w:rFonts w:ascii="Times New Roman" w:hAnsi="Times New Roman" w:cs="Times New Roman"/>
              </w:rPr>
              <w:t>задачи, обратные задачам, характеризующим зависимость между скоростью, временем и расстоянием.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226C9C">
              <w:rPr>
                <w:rFonts w:ascii="Times New Roman" w:hAnsi="Times New Roman" w:cs="Times New Roman"/>
              </w:rPr>
              <w:t>условие задачи недостающим данным или вопросом.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226C9C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26C9C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стр.55-61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18-19/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34-35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двузначного числа на двузначное (письменные вычисления)</w:t>
            </w:r>
            <w:proofErr w:type="gramEnd"/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226C9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26C9C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226C9C">
              <w:rPr>
                <w:rFonts w:ascii="Times New Roman" w:hAnsi="Times New Roman" w:cs="Times New Roman"/>
              </w:rPr>
              <w:t xml:space="preserve"> в пределах 1000.</w:t>
            </w:r>
          </w:p>
          <w:p w:rsidR="0053018F" w:rsidRPr="00226C9C" w:rsidRDefault="0053018F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26C9C">
              <w:rPr>
                <w:rFonts w:ascii="Times New Roman" w:hAnsi="Times New Roman" w:cs="Times New Roman"/>
              </w:rPr>
              <w:t xml:space="preserve">письменно умножение двузначного числа </w:t>
            </w:r>
            <w:proofErr w:type="gramStart"/>
            <w:r w:rsidRPr="00226C9C">
              <w:rPr>
                <w:rFonts w:ascii="Times New Roman" w:hAnsi="Times New Roman" w:cs="Times New Roman"/>
              </w:rPr>
              <w:t>на</w:t>
            </w:r>
            <w:proofErr w:type="gramEnd"/>
            <w:r w:rsidRPr="00226C9C">
              <w:rPr>
                <w:rFonts w:ascii="Times New Roman" w:hAnsi="Times New Roman" w:cs="Times New Roman"/>
              </w:rPr>
              <w:t xml:space="preserve">  двузначное.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226C9C">
              <w:rPr>
                <w:rFonts w:ascii="Times New Roman" w:hAnsi="Times New Roman" w:cs="Times New Roman"/>
              </w:rPr>
              <w:t>в паре при решении логических задач на поиск закономерностей.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</w:rPr>
              <w:t xml:space="preserve">Совместно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26C9C">
              <w:rPr>
                <w:rFonts w:ascii="Times New Roman" w:hAnsi="Times New Roman" w:cs="Times New Roman"/>
              </w:rPr>
              <w:t>результат работы.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стр.62-64 </w:t>
            </w:r>
          </w:p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20-21/</w:t>
            </w:r>
          </w:p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36-37</w:t>
            </w:r>
          </w:p>
        </w:tc>
        <w:tc>
          <w:tcPr>
            <w:tcW w:w="11070" w:type="dxa"/>
            <w:gridSpan w:val="3"/>
          </w:tcPr>
          <w:p w:rsidR="00F15F3F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 xml:space="preserve">Повторение материала. </w:t>
            </w:r>
          </w:p>
          <w:p w:rsidR="00F15F3F" w:rsidRPr="00226C9C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Контрольная работа № 2 по теме: «Числа от 100 до 1000.  Приёмы рациональных вычислений»</w:t>
            </w:r>
          </w:p>
        </w:tc>
        <w:tc>
          <w:tcPr>
            <w:tcW w:w="1728" w:type="dxa"/>
          </w:tcPr>
          <w:p w:rsidR="00F15F3F" w:rsidRPr="001E6650" w:rsidRDefault="00F15F3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22-24/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38-40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Виды треугольников</w:t>
            </w:r>
          </w:p>
        </w:tc>
        <w:tc>
          <w:tcPr>
            <w:tcW w:w="3402" w:type="dxa"/>
          </w:tcPr>
          <w:p w:rsidR="00226C9C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 xml:space="preserve">Классификация треугольников </w:t>
            </w:r>
            <w:proofErr w:type="gramStart"/>
            <w:r w:rsidRPr="00B3039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B3C40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 xml:space="preserve">длине сторон: </w:t>
            </w:r>
            <w:proofErr w:type="gramStart"/>
            <w:r w:rsidRPr="00B3039C">
              <w:rPr>
                <w:rFonts w:ascii="Times New Roman" w:hAnsi="Times New Roman" w:cs="Times New Roman"/>
              </w:rPr>
              <w:t>равнобедренные</w:t>
            </w:r>
            <w:proofErr w:type="gramEnd"/>
            <w:r w:rsidRPr="00B3039C">
              <w:rPr>
                <w:rFonts w:ascii="Times New Roman" w:hAnsi="Times New Roman" w:cs="Times New Roman"/>
              </w:rPr>
              <w:t>, равносторонние и разносторонние</w:t>
            </w:r>
          </w:p>
        </w:tc>
        <w:tc>
          <w:tcPr>
            <w:tcW w:w="4833" w:type="dxa"/>
          </w:tcPr>
          <w:p w:rsidR="00226C9C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B3039C">
              <w:rPr>
                <w:rFonts w:ascii="Times New Roman" w:hAnsi="Times New Roman" w:cs="Times New Roman"/>
              </w:rPr>
              <w:t xml:space="preserve">треугольники на равнобедренные и разносторонние,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B3039C">
              <w:rPr>
                <w:rFonts w:ascii="Times New Roman" w:hAnsi="Times New Roman" w:cs="Times New Roman"/>
              </w:rPr>
              <w:t>равносторонние треугольники.</w:t>
            </w:r>
          </w:p>
          <w:p w:rsidR="007B3C40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B3039C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3039C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стр.65-68 (2)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25-26/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круглых чисел на 10 и на 100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Приёмы деления круглых десятков и круглых сотен на 10 и на 100. Единицы стоимости: рубль, копейка — и их соотношение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деление круглых десятков и круглых сотен на 10 и на 100.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B3039C">
              <w:rPr>
                <w:rFonts w:ascii="Times New Roman" w:hAnsi="Times New Roman" w:cs="Times New Roman"/>
              </w:rPr>
              <w:t>житейские ситуации, требующие умения измерять стоимость в рублях и копейках.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3039C">
              <w:rPr>
                <w:rFonts w:ascii="Times New Roman" w:hAnsi="Times New Roman" w:cs="Times New Roman"/>
              </w:rPr>
              <w:t>задачи, в которых стоимость выражена в рублях и копейках.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3039C">
              <w:rPr>
                <w:rFonts w:ascii="Times New Roman" w:hAnsi="Times New Roman" w:cs="Times New Roman"/>
              </w:rPr>
              <w:t xml:space="preserve">крупные единицы стоимости мелкими (2 р. 60 к. = 260 </w:t>
            </w:r>
            <w:proofErr w:type="gramStart"/>
            <w:r w:rsidRPr="00B3039C">
              <w:rPr>
                <w:rFonts w:ascii="Times New Roman" w:hAnsi="Times New Roman" w:cs="Times New Roman"/>
              </w:rPr>
              <w:t>к</w:t>
            </w:r>
            <w:proofErr w:type="gramEnd"/>
            <w:r w:rsidRPr="00B3039C">
              <w:rPr>
                <w:rFonts w:ascii="Times New Roman" w:hAnsi="Times New Roman" w:cs="Times New Roman"/>
              </w:rPr>
              <w:t>.) и наоборот (500 к. = 5 р.)</w:t>
            </w:r>
          </w:p>
        </w:tc>
        <w:tc>
          <w:tcPr>
            <w:tcW w:w="1728" w:type="dxa"/>
          </w:tcPr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</w:t>
            </w:r>
          </w:p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стр. 69-71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27/43</w:t>
            </w:r>
          </w:p>
        </w:tc>
        <w:tc>
          <w:tcPr>
            <w:tcW w:w="2835" w:type="dxa"/>
          </w:tcPr>
          <w:p w:rsidR="0053018F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числа на произведение</w:t>
            </w:r>
          </w:p>
        </w:tc>
        <w:tc>
          <w:tcPr>
            <w:tcW w:w="3402" w:type="dxa"/>
          </w:tcPr>
          <w:p w:rsidR="0053018F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Три способа деления числа на произведение</w:t>
            </w:r>
          </w:p>
        </w:tc>
        <w:tc>
          <w:tcPr>
            <w:tcW w:w="4833" w:type="dxa"/>
          </w:tcPr>
          <w:p w:rsidR="0053018F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3039C">
              <w:rPr>
                <w:rFonts w:ascii="Times New Roman" w:hAnsi="Times New Roman" w:cs="Times New Roman"/>
              </w:rPr>
              <w:t xml:space="preserve">различные способы деления числа на произведение,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3039C">
              <w:rPr>
                <w:rFonts w:ascii="Times New Roman" w:hAnsi="Times New Roman" w:cs="Times New Roman"/>
              </w:rPr>
              <w:t>наиболее удобный способ вычислений</w:t>
            </w:r>
          </w:p>
        </w:tc>
        <w:tc>
          <w:tcPr>
            <w:tcW w:w="1728" w:type="dxa"/>
          </w:tcPr>
          <w:p w:rsidR="0053018F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стр.72-73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28/44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 xml:space="preserve">Цилиндр 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B3039C">
              <w:rPr>
                <w:rFonts w:ascii="Times New Roman" w:hAnsi="Times New Roman" w:cs="Times New Roman"/>
              </w:rPr>
              <w:t>в окружающей обстановке предметы цилиндрической формы.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B3039C">
              <w:rPr>
                <w:rFonts w:ascii="Times New Roman" w:hAnsi="Times New Roman" w:cs="Times New Roman"/>
              </w:rPr>
              <w:t xml:space="preserve">модель цилиндра по его развёртке,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B3039C">
              <w:rPr>
                <w:rFonts w:ascii="Times New Roman" w:hAnsi="Times New Roman" w:cs="Times New Roman"/>
              </w:rPr>
              <w:t xml:space="preserve"> 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3039C">
              <w:rPr>
                <w:rFonts w:ascii="Times New Roman" w:hAnsi="Times New Roman" w:cs="Times New Roman"/>
              </w:rPr>
              <w:t>свойства цилиндра.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B3039C">
              <w:rPr>
                <w:rFonts w:ascii="Times New Roman" w:hAnsi="Times New Roman" w:cs="Times New Roman"/>
              </w:rPr>
              <w:t>в паре при решении задач на поиск закономерностей.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</w:rPr>
              <w:t xml:space="preserve">Совместно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B3039C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1728" w:type="dxa"/>
          </w:tcPr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стр.74-75 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29-30/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45-46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Задачи на нахождение неизвестного по двум суммам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Задачи на пропорциональное деление, когда неизвестную величину находят по суммам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</w:rPr>
              <w:t>других величин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3039C">
              <w:rPr>
                <w:rFonts w:ascii="Times New Roman" w:hAnsi="Times New Roman" w:cs="Times New Roman"/>
              </w:rPr>
              <w:t xml:space="preserve">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3039C">
              <w:rPr>
                <w:rFonts w:ascii="Times New Roman" w:hAnsi="Times New Roman" w:cs="Times New Roman"/>
              </w:rPr>
              <w:t>задачи на нахождение неизвестного по двум суммам.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B3039C">
              <w:rPr>
                <w:rFonts w:ascii="Times New Roman" w:hAnsi="Times New Roman" w:cs="Times New Roman"/>
              </w:rPr>
              <w:t xml:space="preserve">решение задачи,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3039C">
              <w:rPr>
                <w:rFonts w:ascii="Times New Roman" w:hAnsi="Times New Roman" w:cs="Times New Roman"/>
              </w:rPr>
              <w:t>разные способы решения задачи с пропорциональными величинами.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B3039C">
              <w:rPr>
                <w:rFonts w:ascii="Times New Roman" w:hAnsi="Times New Roman" w:cs="Times New Roman"/>
              </w:rPr>
              <w:t>условие задачи недостающим данным или вопросом.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B3039C">
              <w:rPr>
                <w:rFonts w:ascii="Times New Roman" w:hAnsi="Times New Roman" w:cs="Times New Roman"/>
              </w:rPr>
              <w:t>в паре при решении логических задач на поиск закономерностей.</w:t>
            </w:r>
          </w:p>
        </w:tc>
        <w:tc>
          <w:tcPr>
            <w:tcW w:w="1728" w:type="dxa"/>
          </w:tcPr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стр.76-79 </w:t>
            </w:r>
          </w:p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31-32/</w:t>
            </w:r>
          </w:p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47-48</w:t>
            </w:r>
          </w:p>
        </w:tc>
        <w:tc>
          <w:tcPr>
            <w:tcW w:w="2835" w:type="dxa"/>
          </w:tcPr>
          <w:p w:rsidR="007B3C40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круглых чисел на круглые десятки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Приём деления на круглые десятки</w:t>
            </w:r>
          </w:p>
        </w:tc>
        <w:tc>
          <w:tcPr>
            <w:tcW w:w="4833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устно деление на круглые десятки в пределах 1000.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B3039C">
              <w:rPr>
                <w:rFonts w:ascii="Times New Roman" w:hAnsi="Times New Roman" w:cs="Times New Roman"/>
              </w:rPr>
              <w:t>при делении числа на круглые десятки знание таблицы умножения на 10 и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</w:rPr>
              <w:t>правила деления числа на произведение</w:t>
            </w:r>
          </w:p>
        </w:tc>
        <w:tc>
          <w:tcPr>
            <w:tcW w:w="1728" w:type="dxa"/>
          </w:tcPr>
          <w:p w:rsidR="007B3C40" w:rsidRPr="001E665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стр.80-82 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794C" w:rsidTr="00372890">
        <w:tc>
          <w:tcPr>
            <w:tcW w:w="959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33-34/</w:t>
            </w:r>
          </w:p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49-50</w:t>
            </w:r>
          </w:p>
        </w:tc>
        <w:tc>
          <w:tcPr>
            <w:tcW w:w="2835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Деление на двузначное </w:t>
            </w:r>
            <w:r w:rsidRPr="001E6650">
              <w:rPr>
                <w:rFonts w:ascii="Times New Roman" w:hAnsi="Times New Roman" w:cs="Times New Roman"/>
                <w:b/>
                <w:color w:val="000000"/>
              </w:rPr>
              <w:lastRenderedPageBreak/>
              <w:t>число (письменные вычисления)</w:t>
            </w:r>
          </w:p>
        </w:tc>
        <w:tc>
          <w:tcPr>
            <w:tcW w:w="3402" w:type="dxa"/>
          </w:tcPr>
          <w:p w:rsidR="00A6794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lastRenderedPageBreak/>
              <w:t xml:space="preserve">Алгоритм письменного деления </w:t>
            </w:r>
            <w:r w:rsidRPr="00B3039C">
              <w:rPr>
                <w:rFonts w:ascii="Times New Roman" w:hAnsi="Times New Roman" w:cs="Times New Roman"/>
              </w:rPr>
              <w:lastRenderedPageBreak/>
              <w:t>на двузначное число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 xml:space="preserve">в пределах 1000 письменно деление </w:t>
            </w:r>
            <w:r w:rsidRPr="00B3039C">
              <w:rPr>
                <w:rFonts w:ascii="Times New Roman" w:hAnsi="Times New Roman" w:cs="Times New Roman"/>
              </w:rPr>
              <w:lastRenderedPageBreak/>
              <w:t>на двузначное число.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проверку действия деления разными способами.</w:t>
            </w:r>
          </w:p>
          <w:p w:rsidR="00B3039C" w:rsidRPr="005F1DF5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B3039C">
              <w:rPr>
                <w:rFonts w:ascii="Times New Roman" w:hAnsi="Times New Roman" w:cs="Times New Roman"/>
              </w:rPr>
              <w:t>за изменением решения задачи при изменении её условия (вопроса).</w:t>
            </w:r>
            <w:r w:rsidR="005F1DF5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Контролировать: обнаруживать </w:t>
            </w:r>
            <w:r w:rsidRPr="00B3039C">
              <w:rPr>
                <w:rFonts w:ascii="Times New Roman" w:hAnsi="Times New Roman" w:cs="Times New Roman"/>
              </w:rPr>
              <w:t xml:space="preserve">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устранять </w:t>
            </w:r>
            <w:r w:rsidRPr="00B3039C">
              <w:rPr>
                <w:rFonts w:ascii="Times New Roman" w:hAnsi="Times New Roman" w:cs="Times New Roman"/>
              </w:rPr>
              <w:t>ошибки логического (в ходе решения) и</w:t>
            </w:r>
          </w:p>
          <w:p w:rsidR="00A6794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арифметического (в ходе вычисления) характера</w:t>
            </w:r>
          </w:p>
        </w:tc>
        <w:tc>
          <w:tcPr>
            <w:tcW w:w="1728" w:type="dxa"/>
          </w:tcPr>
          <w:p w:rsidR="00A6794C" w:rsidRPr="001E665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  </w:t>
            </w: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стр.83-86</w:t>
            </w:r>
          </w:p>
        </w:tc>
        <w:tc>
          <w:tcPr>
            <w:tcW w:w="796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35/51</w:t>
            </w:r>
          </w:p>
        </w:tc>
        <w:tc>
          <w:tcPr>
            <w:tcW w:w="11070" w:type="dxa"/>
            <w:gridSpan w:val="3"/>
          </w:tcPr>
          <w:p w:rsidR="00F15F3F" w:rsidRPr="001E6650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Контрольная работа № 3 по теме «Приёмы рациональных вычислений»</w:t>
            </w:r>
          </w:p>
        </w:tc>
        <w:tc>
          <w:tcPr>
            <w:tcW w:w="1728" w:type="dxa"/>
          </w:tcPr>
          <w:p w:rsidR="00F15F3F" w:rsidRPr="001E6650" w:rsidRDefault="00F15F3F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794C" w:rsidTr="00A6794C">
        <w:tc>
          <w:tcPr>
            <w:tcW w:w="15417" w:type="dxa"/>
            <w:gridSpan w:val="7"/>
          </w:tcPr>
          <w:p w:rsidR="00A6794C" w:rsidRPr="007B3C4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</w:t>
            </w:r>
            <w:r w:rsidR="00FB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 БОЛЬШЕ 1000</w:t>
            </w:r>
          </w:p>
          <w:p w:rsidR="00A6794C" w:rsidRDefault="00FB5C93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Нумерация  (13</w:t>
            </w:r>
            <w:r w:rsidR="00A6794C"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A6794C" w:rsidTr="00372890">
        <w:tc>
          <w:tcPr>
            <w:tcW w:w="959" w:type="dxa"/>
          </w:tcPr>
          <w:p w:rsidR="00A6794C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1-3/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52-54</w:t>
            </w:r>
          </w:p>
        </w:tc>
        <w:tc>
          <w:tcPr>
            <w:tcW w:w="2835" w:type="dxa"/>
          </w:tcPr>
          <w:p w:rsidR="00A6794C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Тысяча. Счет тысячами</w:t>
            </w:r>
          </w:p>
        </w:tc>
        <w:tc>
          <w:tcPr>
            <w:tcW w:w="3402" w:type="dxa"/>
          </w:tcPr>
          <w:p w:rsidR="00A6794C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Тысяча как новая счётная единица, счёт тысячами</w:t>
            </w:r>
          </w:p>
        </w:tc>
        <w:tc>
          <w:tcPr>
            <w:tcW w:w="4833" w:type="dxa"/>
          </w:tcPr>
          <w:p w:rsidR="00A6794C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тысячами.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 xml:space="preserve">счёт тысячами, как прямой, так и обратный.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 xml:space="preserve">сложение и вычитание тысяч, основанные на знании нумерации.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 xml:space="preserve">числа, которые больше 1000, из единиц тысяч, сотен, десятков 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 xml:space="preserve">числа в пределах миллиона, опираясь на порядок следования этих чисел при счёте.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A6794C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стр.89-94</w:t>
            </w:r>
          </w:p>
        </w:tc>
        <w:tc>
          <w:tcPr>
            <w:tcW w:w="796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4-5/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55-56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Десяток тысяч. Счёт десятками тысяч.</w:t>
            </w:r>
          </w:p>
        </w:tc>
        <w:tc>
          <w:tcPr>
            <w:tcW w:w="3402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 xml:space="preserve">Десяток тысяч как </w:t>
            </w:r>
            <w:proofErr w:type="gramStart"/>
            <w:r w:rsidRPr="005F1DF5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F1DF5">
              <w:rPr>
                <w:rFonts w:ascii="Times New Roman" w:hAnsi="Times New Roman" w:cs="Times New Roman"/>
              </w:rPr>
              <w:t xml:space="preserve"> счётная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единица. Счёт десятками тысяч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десятками тысяч.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счёт десятками тысяч как прямой, так и обратный.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сложение и вычитание десятков тысяч, основанные на знании нумерации.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>числа, которые больше 1000, из десятков тысяч, единиц тысяч, сотен, десятков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 xml:space="preserve">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 xml:space="preserve">числа в пределах миллиона, опираясь на порядок следования этих чисел при счёте.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 xml:space="preserve">числа в </w:t>
            </w:r>
            <w:r w:rsidRPr="005F1DF5">
              <w:rPr>
                <w:rFonts w:ascii="Times New Roman" w:hAnsi="Times New Roman" w:cs="Times New Roman"/>
              </w:rPr>
              <w:lastRenderedPageBreak/>
              <w:t>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Учебник  стр.95-98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6/57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Сотня тысяч. Счёт сотнями тысяч. Миллион.</w:t>
            </w:r>
          </w:p>
        </w:tc>
        <w:tc>
          <w:tcPr>
            <w:tcW w:w="3402" w:type="dxa"/>
          </w:tcPr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сотнями тысяч.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счёт сотнями тысяч, как прямой, так и обратный.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>числа, которые больше тысячи, из сотен тысяч, десятков тысяч, единиц тысяч,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 xml:space="preserve">сотен, десятков 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опираясь на порядок следования этих чисел при счёте.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стр.99-101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7/58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Виды углов</w:t>
            </w:r>
          </w:p>
        </w:tc>
        <w:tc>
          <w:tcPr>
            <w:tcW w:w="3402" w:type="dxa"/>
          </w:tcPr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Знакомство с видами углов (</w:t>
            </w:r>
            <w:proofErr w:type="gramStart"/>
            <w:r w:rsidRPr="005F1DF5">
              <w:rPr>
                <w:rFonts w:ascii="Times New Roman" w:hAnsi="Times New Roman" w:cs="Times New Roman"/>
              </w:rPr>
              <w:t>прямые</w:t>
            </w:r>
            <w:proofErr w:type="gramEnd"/>
            <w:r w:rsidRPr="005F1DF5">
              <w:rPr>
                <w:rFonts w:ascii="Times New Roman" w:hAnsi="Times New Roman" w:cs="Times New Roman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5F1DF5">
              <w:rPr>
                <w:rFonts w:ascii="Times New Roman" w:hAnsi="Times New Roman" w:cs="Times New Roman"/>
              </w:rPr>
              <w:t xml:space="preserve">углы: острые, прямые и тупые.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5F1DF5">
              <w:rPr>
                <w:rFonts w:ascii="Times New Roman" w:hAnsi="Times New Roman" w:cs="Times New Roman"/>
              </w:rPr>
              <w:t>чертёжный треугольник для определения вида угла на чертеже.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5F1DF5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5F1DF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стр.102-104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8/59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Разряды и классы чисел</w:t>
            </w:r>
          </w:p>
        </w:tc>
        <w:tc>
          <w:tcPr>
            <w:tcW w:w="3402" w:type="dxa"/>
          </w:tcPr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Таблица разрядов и классов.</w:t>
            </w:r>
          </w:p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Класс единиц, класс тысяч и</w:t>
            </w:r>
          </w:p>
          <w:p w:rsidR="00FB5C93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их состав</w:t>
            </w:r>
          </w:p>
        </w:tc>
        <w:tc>
          <w:tcPr>
            <w:tcW w:w="4833" w:type="dxa"/>
          </w:tcPr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711EC">
              <w:rPr>
                <w:rFonts w:ascii="Times New Roman" w:hAnsi="Times New Roman" w:cs="Times New Roman"/>
              </w:rPr>
              <w:t xml:space="preserve">разряды и классы многозначных чисел в пределах миллиона.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711EC">
              <w:rPr>
                <w:rFonts w:ascii="Times New Roman" w:hAnsi="Times New Roman" w:cs="Times New Roman"/>
              </w:rPr>
              <w:t xml:space="preserve">многозначные числа, опираясь на порядок следования чисел при счёте.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2711EC">
              <w:rPr>
                <w:rFonts w:ascii="Times New Roman" w:hAnsi="Times New Roman" w:cs="Times New Roman"/>
              </w:rPr>
              <w:t>многозначные числа в пределах миллиона, объясняя, что обозначает каждая цифра в их записи.</w:t>
            </w:r>
            <w:r w:rsidR="002711EC" w:rsidRPr="002711EC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многозначное число</w:t>
            </w:r>
            <w:r w:rsidR="002711EC" w:rsidRPr="002711EC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суммой разрядных слагаемых.</w:t>
            </w:r>
          </w:p>
          <w:p w:rsidR="00FB5C93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сложения и</w:t>
            </w:r>
            <w:r w:rsidR="002711EC" w:rsidRPr="002711EC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вычитания многозначных чисел,</w:t>
            </w:r>
            <w:r w:rsidR="002711EC" w:rsidRPr="002711EC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основанные на знании нумерации (6282 ± 1, 800000 ± 500 и т. д.)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105-108 (1)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9/60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Конус </w:t>
            </w:r>
          </w:p>
        </w:tc>
        <w:tc>
          <w:tcPr>
            <w:tcW w:w="3402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4833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711EC">
              <w:rPr>
                <w:rFonts w:ascii="Times New Roman" w:hAnsi="Times New Roman" w:cs="Times New Roman"/>
              </w:rPr>
              <w:t xml:space="preserve">в окружающей обстановке предметы конической формы.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2711EC">
              <w:rPr>
                <w:rFonts w:ascii="Times New Roman" w:hAnsi="Times New Roman" w:cs="Times New Roman"/>
              </w:rPr>
              <w:t xml:space="preserve">модель конуса по его развёртке,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711EC">
              <w:rPr>
                <w:rFonts w:ascii="Times New Roman" w:hAnsi="Times New Roman" w:cs="Times New Roman"/>
              </w:rPr>
              <w:t>свойства конуса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 108-109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10-11/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61-62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Миллиметр</w:t>
            </w:r>
          </w:p>
        </w:tc>
        <w:tc>
          <w:tcPr>
            <w:tcW w:w="3402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Миллиметр как новая единица измерения длины. Соотношения единиц длины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711EC">
              <w:rPr>
                <w:rFonts w:ascii="Times New Roman" w:hAnsi="Times New Roman" w:cs="Times New Roman"/>
              </w:rPr>
              <w:t>житейские ситуации, требующие умения измерять длины отрезков в миллиметрах.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 длины мелкими (1 дм 9 см = 190 мм, 26 дм = 260 см, 6 м 35 мм = 6035 мм, 1 км 270 м = 1270 м) и наоборот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11EC">
              <w:rPr>
                <w:rFonts w:ascii="Times New Roman" w:hAnsi="Times New Roman" w:cs="Times New Roman"/>
              </w:rPr>
              <w:t>(90 000 м = 90 км)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стр.110-113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12/63</w:t>
            </w:r>
          </w:p>
        </w:tc>
        <w:tc>
          <w:tcPr>
            <w:tcW w:w="2835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3402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Задачи на </w:t>
            </w:r>
            <w:proofErr w:type="gramStart"/>
            <w:r w:rsidRPr="002711EC">
              <w:rPr>
                <w:rFonts w:ascii="Times New Roman" w:hAnsi="Times New Roman" w:cs="Times New Roman"/>
              </w:rPr>
              <w:t>пропорциональное</w:t>
            </w:r>
            <w:proofErr w:type="gramEnd"/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деление, когда неизвестную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величину находят по разностям двух других величин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711EC">
              <w:rPr>
                <w:rFonts w:ascii="Times New Roman" w:hAnsi="Times New Roman" w:cs="Times New Roman"/>
              </w:rPr>
              <w:t xml:space="preserve">задачи на нахождение неизвестного по двум разностям.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2711EC">
              <w:rPr>
                <w:rFonts w:ascii="Times New Roman" w:hAnsi="Times New Roman" w:cs="Times New Roman"/>
              </w:rPr>
              <w:t xml:space="preserve">решение задачи,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711EC">
              <w:rPr>
                <w:rFonts w:ascii="Times New Roman" w:hAnsi="Times New Roman" w:cs="Times New Roman"/>
              </w:rPr>
              <w:t>разные способы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решения задачи с пропорциональными величинами.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Дополнять </w:t>
            </w:r>
            <w:r w:rsidRPr="002711EC">
              <w:rPr>
                <w:rFonts w:ascii="Times New Roman" w:hAnsi="Times New Roman" w:cs="Times New Roman"/>
              </w:rPr>
              <w:t>условие задачи недостающим данным или вопросом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стр.114-116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13/64</w:t>
            </w:r>
          </w:p>
        </w:tc>
        <w:tc>
          <w:tcPr>
            <w:tcW w:w="11070" w:type="dxa"/>
            <w:gridSpan w:val="3"/>
          </w:tcPr>
          <w:p w:rsidR="00F15F3F" w:rsidRPr="001E6650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Контрольная работа №4 по теме: </w:t>
            </w: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«Числа, которые больше 1000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 Нумерация</w:t>
            </w: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</w:p>
        </w:tc>
        <w:tc>
          <w:tcPr>
            <w:tcW w:w="1728" w:type="dxa"/>
          </w:tcPr>
          <w:p w:rsidR="00F15F3F" w:rsidRPr="001E6650" w:rsidRDefault="00F15F3F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7E75D7">
        <w:tc>
          <w:tcPr>
            <w:tcW w:w="15417" w:type="dxa"/>
            <w:gridSpan w:val="7"/>
          </w:tcPr>
          <w:p w:rsidR="001E6650" w:rsidRPr="007B3C4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 (12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1-2/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65-66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3402" w:type="dxa"/>
          </w:tcPr>
          <w:p w:rsidR="001E6650" w:rsidRPr="002711EC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письменного сложения и вычитания многозначных чисел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117-121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3-4/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67-68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Центнер и тонна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Центнер и тонна как новые единицы измерения массы. Соотношения единиц массы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711EC">
              <w:rPr>
                <w:rFonts w:ascii="Times New Roman" w:hAnsi="Times New Roman" w:cs="Times New Roman"/>
              </w:rPr>
              <w:t>житейские ситуации, требующие умения измерять массу в центнерах и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711EC">
              <w:rPr>
                <w:rFonts w:ascii="Times New Roman" w:hAnsi="Times New Roman" w:cs="Times New Roman"/>
              </w:rPr>
              <w:t>тоннах</w:t>
            </w:r>
            <w:proofErr w:type="gramEnd"/>
            <w:r w:rsidRPr="002711EC">
              <w:rPr>
                <w:rFonts w:ascii="Times New Roman" w:hAnsi="Times New Roman" w:cs="Times New Roman"/>
              </w:rPr>
              <w:t xml:space="preserve">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массы мелкими (6 т 4 </w:t>
            </w:r>
            <w:proofErr w:type="spellStart"/>
            <w:r w:rsidRPr="002711EC">
              <w:rPr>
                <w:rFonts w:ascii="Times New Roman" w:hAnsi="Times New Roman" w:cs="Times New Roman"/>
              </w:rPr>
              <w:t>ц</w:t>
            </w:r>
            <w:proofErr w:type="spellEnd"/>
            <w:r w:rsidRPr="002711EC">
              <w:rPr>
                <w:rFonts w:ascii="Times New Roman" w:hAnsi="Times New Roman" w:cs="Times New Roman"/>
              </w:rPr>
              <w:t xml:space="preserve"> = 64 </w:t>
            </w:r>
            <w:proofErr w:type="spellStart"/>
            <w:r w:rsidRPr="002711EC">
              <w:rPr>
                <w:rFonts w:ascii="Times New Roman" w:hAnsi="Times New Roman" w:cs="Times New Roman"/>
              </w:rPr>
              <w:t>ц</w:t>
            </w:r>
            <w:proofErr w:type="spellEnd"/>
            <w:r w:rsidRPr="002711EC">
              <w:rPr>
                <w:rFonts w:ascii="Times New Roman" w:hAnsi="Times New Roman" w:cs="Times New Roman"/>
              </w:rPr>
              <w:t xml:space="preserve">) и наоборот (3800 кг = 3 т 800 кг = 3 т 8 </w:t>
            </w:r>
            <w:proofErr w:type="spellStart"/>
            <w:r w:rsidRPr="002711EC">
              <w:rPr>
                <w:rFonts w:ascii="Times New Roman" w:hAnsi="Times New Roman" w:cs="Times New Roman"/>
              </w:rPr>
              <w:t>ц</w:t>
            </w:r>
            <w:proofErr w:type="spellEnd"/>
            <w:r w:rsidRPr="002711EC">
              <w:rPr>
                <w:rFonts w:ascii="Times New Roman" w:hAnsi="Times New Roman" w:cs="Times New Roman"/>
              </w:rPr>
              <w:t>).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711EC">
              <w:rPr>
                <w:rFonts w:ascii="Times New Roman" w:hAnsi="Times New Roman" w:cs="Times New Roman"/>
              </w:rPr>
              <w:t>о различных инструментах и технических средствах для проведения измерений массы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121-123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5-6/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69-70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Доли и дроби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Знакомство с долями предмета, их названием и обозначением</w:t>
            </w:r>
          </w:p>
        </w:tc>
        <w:tc>
          <w:tcPr>
            <w:tcW w:w="4833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>ситуации, требующие умения находить доли предмета.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Называть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711EC">
              <w:rPr>
                <w:rFonts w:ascii="Times New Roman" w:hAnsi="Times New Roman" w:cs="Times New Roman"/>
              </w:rPr>
              <w:t>дробью доли предмета, разделённого на равные части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3-6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71-72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Секунда 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Секунда как новая единица времени. Соотношения единиц времени: час, минута, секунда. Секундомер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 xml:space="preserve">ситуации, требующие умения измерять время в  секундах.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 времени мелкими (2 ч = 7200 с)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11EC">
              <w:rPr>
                <w:rFonts w:ascii="Times New Roman" w:hAnsi="Times New Roman" w:cs="Times New Roman"/>
              </w:rPr>
              <w:t>и наоборот (250 с = 4 мин 10 с)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7-10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9-10/</w:t>
            </w:r>
          </w:p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73-74</w:t>
            </w:r>
          </w:p>
        </w:tc>
        <w:tc>
          <w:tcPr>
            <w:tcW w:w="2835" w:type="dxa"/>
          </w:tcPr>
          <w:p w:rsid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Сложение и вычитание величин</w:t>
            </w:r>
          </w:p>
        </w:tc>
        <w:tc>
          <w:tcPr>
            <w:tcW w:w="3402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Приёмы </w:t>
            </w:r>
            <w:proofErr w:type="gramStart"/>
            <w:r w:rsidRPr="002711EC">
              <w:rPr>
                <w:rFonts w:ascii="Times New Roman" w:hAnsi="Times New Roman" w:cs="Times New Roman"/>
              </w:rPr>
              <w:t>письменного</w:t>
            </w:r>
            <w:proofErr w:type="gramEnd"/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сложения и вычитания составных именованных величин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письменного сложения и вычитания составных именованных величин.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 xml:space="preserve">проверку действия деления разными способами.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>Контролировать: обнаруживать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устранять </w:t>
            </w:r>
            <w:r w:rsidRPr="002711EC">
              <w:rPr>
                <w:rFonts w:ascii="Times New Roman" w:hAnsi="Times New Roman" w:cs="Times New Roman"/>
              </w:rPr>
              <w:t>ошибки логического (в ходе решения) и арифметического (в ходе вычисления) характера.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Выполнять </w:t>
            </w:r>
            <w:r w:rsidRPr="002711EC">
              <w:rPr>
                <w:rFonts w:ascii="Times New Roman" w:hAnsi="Times New Roman" w:cs="Times New Roman"/>
              </w:rPr>
              <w:t>задания творческого и поискового характера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10-14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11/75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 повторения</w:t>
            </w:r>
          </w:p>
        </w:tc>
        <w:tc>
          <w:tcPr>
            <w:tcW w:w="3402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1E6650" w:rsidRPr="001E6650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12/76</w:t>
            </w:r>
          </w:p>
        </w:tc>
        <w:tc>
          <w:tcPr>
            <w:tcW w:w="11070" w:type="dxa"/>
            <w:gridSpan w:val="3"/>
          </w:tcPr>
          <w:p w:rsidR="00F15F3F" w:rsidRPr="001E6650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Контрольная работа № 5 по теме: «Числа, которые больше 1000. Сложение и вычитание»</w:t>
            </w:r>
          </w:p>
        </w:tc>
        <w:tc>
          <w:tcPr>
            <w:tcW w:w="1728" w:type="dxa"/>
          </w:tcPr>
          <w:p w:rsidR="00F15F3F" w:rsidRPr="001E6650" w:rsidRDefault="00F15F3F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7E75D7">
        <w:tc>
          <w:tcPr>
            <w:tcW w:w="15417" w:type="dxa"/>
            <w:gridSpan w:val="7"/>
          </w:tcPr>
          <w:p w:rsidR="007E75D7" w:rsidRPr="007B3C4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7E75D7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  (28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1E6650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1-2/</w:t>
            </w:r>
          </w:p>
          <w:p w:rsidR="001E6650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77-78</w:t>
            </w:r>
          </w:p>
        </w:tc>
        <w:tc>
          <w:tcPr>
            <w:tcW w:w="2835" w:type="dxa"/>
          </w:tcPr>
          <w:p w:rsidR="001E6650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Умножение многозначного числа на однозначное число </w:t>
            </w: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(письменные вычисления)</w:t>
            </w:r>
          </w:p>
        </w:tc>
        <w:tc>
          <w:tcPr>
            <w:tcW w:w="3402" w:type="dxa"/>
          </w:tcPr>
          <w:p w:rsidR="001E6650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4833" w:type="dxa"/>
          </w:tcPr>
          <w:p w:rsidR="001E6650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письменно умножение многозначного числа на однозначное число.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proofErr w:type="gramStart"/>
            <w:r w:rsidRPr="00B75BD1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1416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3/79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и деление на 10, 100, 1000, 10000 и 100000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Приёмы умножения и деления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многозначных чисел на 10, 100, 1000, 10 000 и 100 000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умножение многозначного числа на 10, 100, 1000, 10 000 и 100 000.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>деление чисел, которые оканчиваются нулями, на</w:t>
            </w:r>
            <w:r w:rsidR="00B75BD1"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>10, 100, 1000, 10 000 и 100 000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17-19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4-5/</w:t>
            </w:r>
          </w:p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80-81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Нахождение дроби от числа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Задачи на нахождение дроби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от числа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ситуации, требующие умения находить дробь от числа.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нахождение дроби от числа.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B75BD1">
              <w:rPr>
                <w:rFonts w:ascii="Times New Roman" w:hAnsi="Times New Roman" w:cs="Times New Roman"/>
              </w:rPr>
              <w:lastRenderedPageBreak/>
              <w:t>различные приёмы проверки правильности выполнения действия, вычисления значения числового выражения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19-23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6-7/</w:t>
            </w:r>
          </w:p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82-83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3402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Приёмы умножения на круглые десятки, сотни и тысячи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в пределах миллиона умножение на круглые десятки, сотни и тысячи.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>инструкцию, план решения, алгоритм выполнения</w:t>
            </w:r>
            <w:r w:rsidR="00B75BD1"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>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23-25 (1)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8/84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длины</w:t>
            </w:r>
          </w:p>
        </w:tc>
        <w:tc>
          <w:tcPr>
            <w:tcW w:w="3402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Единицы длины (миллиметр, сантиметр, дециметр, метр, километр) и их соотношения</w:t>
            </w:r>
          </w:p>
        </w:tc>
        <w:tc>
          <w:tcPr>
            <w:tcW w:w="4833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 xml:space="preserve">крупные единицы длины мелкими </w:t>
            </w:r>
            <w:proofErr w:type="gramStart"/>
            <w:r w:rsidRPr="00B75BD1">
              <w:rPr>
                <w:rFonts w:ascii="Times New Roman" w:hAnsi="Times New Roman" w:cs="Times New Roman"/>
              </w:rPr>
              <w:t>и</w:t>
            </w:r>
            <w:proofErr w:type="gramEnd"/>
            <w:r w:rsidRPr="00B75BD1">
              <w:rPr>
                <w:rFonts w:ascii="Times New Roman" w:hAnsi="Times New Roman" w:cs="Times New Roman"/>
              </w:rPr>
              <w:t xml:space="preserve"> наоборот на основе знания таблицы единиц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длины.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по таблице, диаграмме, рисунку 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их.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B75BD1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75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25-27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9/85</w:t>
            </w:r>
          </w:p>
        </w:tc>
        <w:tc>
          <w:tcPr>
            <w:tcW w:w="11070" w:type="dxa"/>
            <w:gridSpan w:val="3"/>
          </w:tcPr>
          <w:p w:rsidR="00F15F3F" w:rsidRPr="00B75BD1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Контрольная работа № 6 по теме «Числа, которые больше 1000. Умножение и деление»</w:t>
            </w:r>
          </w:p>
        </w:tc>
        <w:tc>
          <w:tcPr>
            <w:tcW w:w="1728" w:type="dxa"/>
          </w:tcPr>
          <w:p w:rsidR="00F15F3F" w:rsidRPr="001E6650" w:rsidRDefault="00F15F3F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10-12/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86-88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встречное движение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Знакомство с задачей </w:t>
            </w:r>
            <w:proofErr w:type="gramStart"/>
            <w:r w:rsidRPr="00B75BD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встречное движение, её краткой записью и решением</w:t>
            </w:r>
          </w:p>
        </w:tc>
        <w:tc>
          <w:tcPr>
            <w:tcW w:w="4833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движение.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движение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эти задачи.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B75BD1">
              <w:rPr>
                <w:rFonts w:ascii="Times New Roman" w:hAnsi="Times New Roman" w:cs="Times New Roman"/>
              </w:rPr>
              <w:t>различные способы рассуждения (по вопросам,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 xml:space="preserve">комментированием, составлением выражения).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самостоятельно способ решения задачи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28-33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13-14/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89-90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массы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Единицы массы (грамм, килограмм, центнер и тонна) и их соотношения</w:t>
            </w:r>
          </w:p>
        </w:tc>
        <w:tc>
          <w:tcPr>
            <w:tcW w:w="4833" w:type="dxa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 xml:space="preserve">крупные единицы массы мелкими </w:t>
            </w:r>
            <w:proofErr w:type="gramStart"/>
            <w:r w:rsidRPr="00B75BD1">
              <w:rPr>
                <w:rFonts w:ascii="Times New Roman" w:hAnsi="Times New Roman" w:cs="Times New Roman"/>
              </w:rPr>
              <w:t>и</w:t>
            </w:r>
            <w:proofErr w:type="gramEnd"/>
            <w:r w:rsidRPr="00B75BD1">
              <w:rPr>
                <w:rFonts w:ascii="Times New Roman" w:hAnsi="Times New Roman" w:cs="Times New Roman"/>
              </w:rPr>
              <w:t xml:space="preserve"> наоборот на основе знания таблицы единиц</w:t>
            </w:r>
          </w:p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массы.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B75BD1">
              <w:rPr>
                <w:rFonts w:ascii="Times New Roman" w:hAnsi="Times New Roman" w:cs="Times New Roman"/>
              </w:rPr>
              <w:t xml:space="preserve">решение задачи,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>разные способы решения задачи с пропорциональными величинами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34-37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15-17/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91-93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Задачи на движение в противоположных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направлениях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lastRenderedPageBreak/>
              <w:t xml:space="preserve">Знакомство с задачей на движение в противоположных </w:t>
            </w:r>
            <w:r w:rsidRPr="00B75BD1">
              <w:rPr>
                <w:rFonts w:ascii="Times New Roman" w:hAnsi="Times New Roman" w:cs="Times New Roman"/>
              </w:rPr>
              <w:lastRenderedPageBreak/>
              <w:t>направлениях, её схематической записью и решением</w:t>
            </w:r>
          </w:p>
        </w:tc>
        <w:tc>
          <w:tcPr>
            <w:tcW w:w="4833" w:type="dxa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движение, движение в противоположных </w:t>
            </w:r>
            <w:r w:rsidRPr="00B75BD1">
              <w:rPr>
                <w:rFonts w:ascii="Times New Roman" w:hAnsi="Times New Roman" w:cs="Times New Roman"/>
              </w:rPr>
              <w:lastRenderedPageBreak/>
              <w:t xml:space="preserve">направлениях.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>задачи на движение</w:t>
            </w:r>
          </w:p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в противоположных направлениях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>эти задачи.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 Представлять </w:t>
            </w:r>
            <w:r w:rsidRPr="00B75BD1">
              <w:rPr>
                <w:rFonts w:ascii="Times New Roman" w:hAnsi="Times New Roman" w:cs="Times New Roman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самостоятельно способ решения задачи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37-4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18-19/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94-95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 письменного умножения на двузначное число</w:t>
            </w:r>
          </w:p>
        </w:tc>
        <w:tc>
          <w:tcPr>
            <w:tcW w:w="4833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в пределах миллиона письменное умножение на двузначное число.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proofErr w:type="gramStart"/>
            <w:r w:rsidRPr="00B75BD1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44-46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20-22/</w:t>
            </w:r>
          </w:p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96-98</w:t>
            </w:r>
          </w:p>
        </w:tc>
        <w:tc>
          <w:tcPr>
            <w:tcW w:w="2835" w:type="dxa"/>
          </w:tcPr>
          <w:p w:rsidR="007E75D7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движение в одном направлении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Знакомство с задачей на движение в одном направлении, её схематической записью и решением</w:t>
            </w:r>
          </w:p>
        </w:tc>
        <w:tc>
          <w:tcPr>
            <w:tcW w:w="4833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движение в одном направлении.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на движение в одном направлении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эти задачи.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B75BD1">
              <w:rPr>
                <w:rFonts w:ascii="Times New Roman" w:hAnsi="Times New Roman" w:cs="Times New Roman"/>
              </w:rPr>
              <w:t>условие задачи недостающим вопросом, числовым данным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47-53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23/99</w:t>
            </w:r>
          </w:p>
        </w:tc>
        <w:tc>
          <w:tcPr>
            <w:tcW w:w="2835" w:type="dxa"/>
          </w:tcPr>
          <w:p w:rsidR="007E75D7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 повторения</w:t>
            </w:r>
          </w:p>
        </w:tc>
        <w:tc>
          <w:tcPr>
            <w:tcW w:w="3402" w:type="dxa"/>
          </w:tcPr>
          <w:p w:rsidR="007E75D7" w:rsidRPr="00B75BD1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7E75D7" w:rsidRPr="00B75BD1" w:rsidRDefault="007E75D7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54-57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24/100</w:t>
            </w:r>
          </w:p>
        </w:tc>
        <w:tc>
          <w:tcPr>
            <w:tcW w:w="11070" w:type="dxa"/>
            <w:gridSpan w:val="3"/>
          </w:tcPr>
          <w:p w:rsidR="00F15F3F" w:rsidRPr="00B75BD1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Контрольная работа № 7 по теме «Число,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больше 1000. Умножение и деление»</w:t>
            </w:r>
          </w:p>
        </w:tc>
        <w:tc>
          <w:tcPr>
            <w:tcW w:w="1728" w:type="dxa"/>
          </w:tcPr>
          <w:p w:rsidR="00F15F3F" w:rsidRPr="001E6650" w:rsidRDefault="00F15F3F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BD1" w:rsidTr="00372890">
        <w:tc>
          <w:tcPr>
            <w:tcW w:w="959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25-27/</w:t>
            </w:r>
          </w:p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101-103</w:t>
            </w:r>
          </w:p>
        </w:tc>
        <w:tc>
          <w:tcPr>
            <w:tcW w:w="2835" w:type="dxa"/>
          </w:tcPr>
          <w:p w:rsidR="00B75BD1" w:rsidRDefault="00B75BD1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Время. Единицы времени.</w:t>
            </w:r>
          </w:p>
        </w:tc>
        <w:tc>
          <w:tcPr>
            <w:tcW w:w="3402" w:type="dxa"/>
            <w:vMerge w:val="restart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75BD1">
              <w:rPr>
                <w:rFonts w:ascii="Times New Roman" w:hAnsi="Times New Roman" w:cs="Times New Roman"/>
              </w:rPr>
              <w:t>Единицы времени (секунда,</w:t>
            </w:r>
            <w:proofErr w:type="gramEnd"/>
          </w:p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минута, час, сутки, неделя, месяц, год, век) и их соотношения</w:t>
            </w:r>
          </w:p>
        </w:tc>
        <w:tc>
          <w:tcPr>
            <w:tcW w:w="4833" w:type="dxa"/>
            <w:vMerge w:val="restart"/>
          </w:tcPr>
          <w:p w:rsid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B75BD1">
              <w:rPr>
                <w:rFonts w:ascii="Times New Roman" w:hAnsi="Times New Roman" w:cs="Times New Roman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 xml:space="preserve">крупные единицы времени мелкими </w:t>
            </w:r>
            <w:proofErr w:type="gramStart"/>
            <w:r w:rsidRPr="00B75BD1">
              <w:rPr>
                <w:rFonts w:ascii="Times New Roman" w:hAnsi="Times New Roman" w:cs="Times New Roman"/>
              </w:rPr>
              <w:t>и</w:t>
            </w:r>
            <w:proofErr w:type="gramEnd"/>
            <w:r w:rsidRPr="00B75BD1">
              <w:rPr>
                <w:rFonts w:ascii="Times New Roman" w:hAnsi="Times New Roman" w:cs="Times New Roman"/>
              </w:rPr>
              <w:t xml:space="preserve"> наоборот; при замене единиц использовать знания соотношений между единицами времени.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 xml:space="preserve">информацию, представленную с помощью диаграммы,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75BD1">
              <w:rPr>
                <w:rFonts w:ascii="Times New Roman" w:hAnsi="Times New Roman" w:cs="Times New Roman"/>
              </w:rPr>
              <w:t xml:space="preserve">выводы.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>задания творческого и поискового характера</w:t>
            </w:r>
          </w:p>
          <w:p w:rsidR="00F15F3F" w:rsidRDefault="00F15F3F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  <w:p w:rsidR="00F15F3F" w:rsidRPr="00B75BD1" w:rsidRDefault="00F15F3F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58-62</w:t>
            </w:r>
          </w:p>
        </w:tc>
        <w:tc>
          <w:tcPr>
            <w:tcW w:w="796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BD1" w:rsidTr="00372890">
        <w:tc>
          <w:tcPr>
            <w:tcW w:w="959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28/104</w:t>
            </w:r>
          </w:p>
        </w:tc>
        <w:tc>
          <w:tcPr>
            <w:tcW w:w="2835" w:type="dxa"/>
          </w:tcPr>
          <w:p w:rsidR="00B75BD1" w:rsidRDefault="00B75BD1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Соотношение единиц времени</w:t>
            </w:r>
          </w:p>
        </w:tc>
        <w:tc>
          <w:tcPr>
            <w:tcW w:w="3402" w:type="dxa"/>
            <w:vMerge/>
          </w:tcPr>
          <w:p w:rsidR="00B75BD1" w:rsidRPr="001E6650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B75BD1" w:rsidRPr="001E6650" w:rsidRDefault="00B75BD1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B17F9D">
        <w:tc>
          <w:tcPr>
            <w:tcW w:w="15417" w:type="dxa"/>
            <w:gridSpan w:val="7"/>
          </w:tcPr>
          <w:p w:rsidR="00C1390A" w:rsidRPr="007B3C4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ЧИСЛА, КОТОРЫЕ БОЛЬШЕ 1000</w:t>
            </w:r>
          </w:p>
          <w:p w:rsidR="00C1390A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  (32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7E75D7" w:rsidTr="00372890">
        <w:tc>
          <w:tcPr>
            <w:tcW w:w="959" w:type="dxa"/>
          </w:tcPr>
          <w:p w:rsidR="007E75D7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1/105</w:t>
            </w:r>
          </w:p>
        </w:tc>
        <w:tc>
          <w:tcPr>
            <w:tcW w:w="2835" w:type="dxa"/>
          </w:tcPr>
          <w:p w:rsidR="007E75D7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величины на число</w:t>
            </w:r>
          </w:p>
        </w:tc>
        <w:tc>
          <w:tcPr>
            <w:tcW w:w="3402" w:type="dxa"/>
          </w:tcPr>
          <w:p w:rsidR="007E75D7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умножения составной именованной величины на число</w:t>
            </w:r>
          </w:p>
        </w:tc>
        <w:tc>
          <w:tcPr>
            <w:tcW w:w="4833" w:type="dxa"/>
          </w:tcPr>
          <w:p w:rsidR="00B75BD1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умножение составной именованной величины</w:t>
            </w:r>
          </w:p>
          <w:p w:rsidR="007E75D7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на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67-69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2/106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времени</w:t>
            </w:r>
          </w:p>
        </w:tc>
        <w:tc>
          <w:tcPr>
            <w:tcW w:w="3402" w:type="dxa"/>
          </w:tcPr>
          <w:p w:rsidR="00B75BD1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9733F">
              <w:rPr>
                <w:rFonts w:ascii="Times New Roman" w:hAnsi="Times New Roman" w:cs="Times New Roman"/>
              </w:rPr>
              <w:t>Единицы времени (секунда,</w:t>
            </w:r>
            <w:proofErr w:type="gramEnd"/>
          </w:p>
          <w:p w:rsidR="00C1390A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минута, час, сутки, неделя, месяц, год, век) и их соотношения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крупные единицы времени мелкими </w:t>
            </w:r>
            <w:proofErr w:type="gramStart"/>
            <w:r w:rsidRPr="00D9733F">
              <w:rPr>
                <w:rFonts w:ascii="Times New Roman" w:hAnsi="Times New Roman" w:cs="Times New Roman"/>
              </w:rPr>
              <w:t>и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наоборот на основе знания таблицы единиц времени.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D9733F">
              <w:rPr>
                <w:rFonts w:ascii="Times New Roman" w:hAnsi="Times New Roman" w:cs="Times New Roman"/>
              </w:rPr>
              <w:t xml:space="preserve">более </w:t>
            </w:r>
            <w:proofErr w:type="gramStart"/>
            <w:r w:rsidRPr="00D9733F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69-71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3/107</w:t>
            </w:r>
          </w:p>
        </w:tc>
        <w:tc>
          <w:tcPr>
            <w:tcW w:w="2835" w:type="dxa"/>
          </w:tcPr>
          <w:p w:rsidR="007E75D7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однозначное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деления</w:t>
            </w:r>
          </w:p>
          <w:p w:rsidR="007E75D7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многозначного числа на однозначное число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в пределах миллиона письменное деление многозначного числа </w:t>
            </w:r>
            <w:proofErr w:type="gramStart"/>
            <w:r w:rsidRPr="00D9733F">
              <w:rPr>
                <w:rFonts w:ascii="Times New Roman" w:hAnsi="Times New Roman" w:cs="Times New Roman"/>
              </w:rPr>
              <w:t>на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7E75D7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способы проверки правильности выполнения арифметических действий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71-73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4/108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Шар 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Знакомство с шаром, его изображением. Центр и радиус шара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D9733F">
              <w:rPr>
                <w:rFonts w:ascii="Times New Roman" w:hAnsi="Times New Roman" w:cs="Times New Roman"/>
              </w:rPr>
              <w:t xml:space="preserve">в окружающей обстановке предметы шарообразной формы.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D9733F">
              <w:rPr>
                <w:rFonts w:ascii="Times New Roman" w:hAnsi="Times New Roman" w:cs="Times New Roman"/>
              </w:rPr>
              <w:t xml:space="preserve">модель шара из пластилина,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D9733F">
              <w:rPr>
                <w:rFonts w:ascii="Times New Roman" w:hAnsi="Times New Roman" w:cs="Times New Roman"/>
              </w:rPr>
              <w:t xml:space="preserve">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D9733F">
              <w:rPr>
                <w:rFonts w:ascii="Times New Roman" w:hAnsi="Times New Roman" w:cs="Times New Roman"/>
              </w:rPr>
              <w:t>свойства шара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73-75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1F2AED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5-6/</w:t>
            </w:r>
          </w:p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109-110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Нахождение числа по его дроби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Задачи на нахождение числа по его дроби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D9733F">
              <w:rPr>
                <w:rFonts w:ascii="Times New Roman" w:hAnsi="Times New Roman" w:cs="Times New Roman"/>
              </w:rPr>
              <w:t xml:space="preserve">ситуации, требующие умения находить число по его дроби.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D9733F">
              <w:rPr>
                <w:rFonts w:ascii="Times New Roman" w:hAnsi="Times New Roman" w:cs="Times New Roman"/>
              </w:rPr>
              <w:t xml:space="preserve">задачи на нахождение числа по его дроби.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приёмы проверки правильности выполнения действия, вычисления значения числового выражения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75-78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1F2AED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111-112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деление многозначного числа на круглые десятки, сотни и тысячи, используя правило деления числа на произведение.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78-81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8-10/</w:t>
            </w:r>
          </w:p>
          <w:p w:rsidR="001F2AED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113-114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движение по реке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D9733F">
              <w:rPr>
                <w:rFonts w:ascii="Times New Roman" w:hAnsi="Times New Roman" w:cs="Times New Roman"/>
              </w:rPr>
              <w:t xml:space="preserve">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D9733F">
              <w:rPr>
                <w:rFonts w:ascii="Times New Roman" w:hAnsi="Times New Roman" w:cs="Times New Roman"/>
              </w:rPr>
              <w:t xml:space="preserve">задачи на движение по реке.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D9733F">
              <w:rPr>
                <w:rFonts w:ascii="Times New Roman" w:hAnsi="Times New Roman" w:cs="Times New Roman"/>
              </w:rPr>
              <w:t xml:space="preserve">решение задачи.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D9733F">
              <w:rPr>
                <w:rFonts w:ascii="Times New Roman" w:hAnsi="Times New Roman" w:cs="Times New Roman"/>
              </w:rPr>
              <w:t xml:space="preserve">условие задачи недостающим данным или вопросом.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D9733F">
              <w:rPr>
                <w:rFonts w:ascii="Times New Roman" w:hAnsi="Times New Roman" w:cs="Times New Roman"/>
              </w:rPr>
              <w:t>модель шара и</w:t>
            </w:r>
            <w:r w:rsidR="00D9733F">
              <w:rPr>
                <w:rFonts w:ascii="Times New Roman" w:hAnsi="Times New Roman" w:cs="Times New Roman"/>
              </w:rPr>
              <w:t xml:space="preserve">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D9733F">
              <w:rPr>
                <w:rFonts w:ascii="Times New Roman" w:hAnsi="Times New Roman" w:cs="Times New Roman"/>
              </w:rPr>
              <w:t>его свойства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82-84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11/115</w:t>
            </w:r>
          </w:p>
        </w:tc>
        <w:tc>
          <w:tcPr>
            <w:tcW w:w="11070" w:type="dxa"/>
            <w:gridSpan w:val="3"/>
          </w:tcPr>
          <w:p w:rsidR="00F15F3F" w:rsidRPr="00D9733F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Контрольная работа № 8 по теме: «Числа, которые  больше 1000. Умножение и деление»</w:t>
            </w:r>
          </w:p>
        </w:tc>
        <w:tc>
          <w:tcPr>
            <w:tcW w:w="1728" w:type="dxa"/>
          </w:tcPr>
          <w:p w:rsidR="00F15F3F" w:rsidRPr="001E6650" w:rsidRDefault="00F15F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12/116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на двузначное</w:t>
            </w:r>
            <w:r w:rsidR="00A4656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число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деления многозначного числа на двузначное число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в пределах миллиона письменное деление многозначного числа </w:t>
            </w:r>
            <w:proofErr w:type="gramStart"/>
            <w:r w:rsidRPr="00D9733F">
              <w:rPr>
                <w:rFonts w:ascii="Times New Roman" w:hAnsi="Times New Roman" w:cs="Times New Roman"/>
              </w:rPr>
              <w:t>на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двузначное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33F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85-86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13-14/</w:t>
            </w:r>
          </w:p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117-118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величины на число. Деление величины на величину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Приёмы деления величины на число и на величину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письменно деление величины на число и на величину.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>разные способы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вычислений,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D9733F">
              <w:rPr>
                <w:rFonts w:ascii="Times New Roman" w:hAnsi="Times New Roman" w:cs="Times New Roman"/>
              </w:rPr>
              <w:t xml:space="preserve">более </w:t>
            </w:r>
            <w:proofErr w:type="gramStart"/>
            <w:r w:rsidRPr="00D9733F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87-90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15-16/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119-120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Ар и гектар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Ар и гектар как новые единицы площади и их соотношения с </w:t>
            </w:r>
            <w:proofErr w:type="gramStart"/>
            <w:r w:rsidRPr="00D9733F">
              <w:rPr>
                <w:rFonts w:ascii="Times New Roman" w:hAnsi="Times New Roman" w:cs="Times New Roman"/>
              </w:rPr>
              <w:t>квадратным</w:t>
            </w:r>
            <w:proofErr w:type="gramEnd"/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метром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D9733F">
              <w:rPr>
                <w:rFonts w:ascii="Times New Roman" w:hAnsi="Times New Roman" w:cs="Times New Roman"/>
              </w:rPr>
              <w:t>житейские ситуации, требующие умения измерять площадь участков в арах</w:t>
            </w:r>
            <w:r w:rsidR="00D9733F">
              <w:rPr>
                <w:rFonts w:ascii="Times New Roman" w:hAnsi="Times New Roman" w:cs="Times New Roman"/>
              </w:rPr>
              <w:t xml:space="preserve"> </w:t>
            </w:r>
            <w:r w:rsidRPr="00D9733F">
              <w:rPr>
                <w:rFonts w:ascii="Times New Roman" w:hAnsi="Times New Roman" w:cs="Times New Roman"/>
              </w:rPr>
              <w:t xml:space="preserve">и гектарах.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крупные единицы площади мелкими </w:t>
            </w:r>
            <w:proofErr w:type="gramStart"/>
            <w:r w:rsidRPr="00D9733F">
              <w:rPr>
                <w:rFonts w:ascii="Times New Roman" w:hAnsi="Times New Roman" w:cs="Times New Roman"/>
              </w:rPr>
              <w:t>и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наоборот на основе знания соотношений между единицами площади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91-93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17/121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площади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9733F">
              <w:rPr>
                <w:rFonts w:ascii="Times New Roman" w:hAnsi="Times New Roman" w:cs="Times New Roman"/>
              </w:rPr>
              <w:t>Единицы площади (квадратный миллиметр, квадратный</w:t>
            </w:r>
            <w:proofErr w:type="gramEnd"/>
          </w:p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сантиметр, квадратный деци-</w:t>
            </w:r>
          </w:p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метр, квадратный метр, квадратный километр, ар и гектар)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и их соотношения. Составление таблицы единиц площади</w:t>
            </w:r>
          </w:p>
        </w:tc>
        <w:tc>
          <w:tcPr>
            <w:tcW w:w="4833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крупные единицы площади мелкими </w:t>
            </w:r>
            <w:proofErr w:type="gramStart"/>
            <w:r w:rsidRPr="00D9733F">
              <w:rPr>
                <w:rFonts w:ascii="Times New Roman" w:hAnsi="Times New Roman" w:cs="Times New Roman"/>
              </w:rPr>
              <w:t>и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наоборот на основе знания таблицы единиц площади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93-95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18/122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многозначного числа на трёхзначное число</w:t>
            </w:r>
          </w:p>
        </w:tc>
        <w:tc>
          <w:tcPr>
            <w:tcW w:w="3402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умножения многозначного числа на трёхзначное число</w:t>
            </w:r>
          </w:p>
        </w:tc>
        <w:tc>
          <w:tcPr>
            <w:tcW w:w="4833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письменно умножение многозначного числа на трёхзначное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многозначное число суммой разрядных слагаемых 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правило умножения числа на сумму при вычислениях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. 95-96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19-20/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123-124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 xml:space="preserve">Деление многозначного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числа на трёхзначное число</w:t>
            </w:r>
          </w:p>
        </w:tc>
        <w:tc>
          <w:tcPr>
            <w:tcW w:w="3402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lastRenderedPageBreak/>
              <w:t>Приём письменного деления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lastRenderedPageBreak/>
              <w:t>многозначного числа на трёхзначное число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в пределах миллиона письменное </w:t>
            </w:r>
            <w:r w:rsidRPr="00D9733F">
              <w:rPr>
                <w:rFonts w:ascii="Times New Roman" w:hAnsi="Times New Roman" w:cs="Times New Roman"/>
              </w:rPr>
              <w:lastRenderedPageBreak/>
              <w:t xml:space="preserve">умножение и деление многозначного числа </w:t>
            </w:r>
            <w:proofErr w:type="gramStart"/>
            <w:r w:rsidRPr="00D9733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трёхзначное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 xml:space="preserve"> 97-99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567" w:rsidTr="00372890">
        <w:tc>
          <w:tcPr>
            <w:tcW w:w="959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21-22/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125-126</w:t>
            </w:r>
          </w:p>
        </w:tc>
        <w:tc>
          <w:tcPr>
            <w:tcW w:w="2835" w:type="dxa"/>
          </w:tcPr>
          <w:p w:rsidR="00A46567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с остатком</w:t>
            </w:r>
          </w:p>
        </w:tc>
        <w:tc>
          <w:tcPr>
            <w:tcW w:w="3402" w:type="dxa"/>
          </w:tcPr>
          <w:p w:rsidR="00A46567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деления многозначного числа с остатком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деление многозначного числа с остатком.</w:t>
            </w:r>
          </w:p>
          <w:p w:rsidR="00A46567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1728" w:type="dxa"/>
          </w:tcPr>
          <w:p w:rsidR="00A46567" w:rsidRDefault="00A46567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Учебник</w:t>
            </w:r>
          </w:p>
          <w:p w:rsidR="00A46567" w:rsidRPr="001E6650" w:rsidRDefault="00A46567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 100-103</w:t>
            </w:r>
          </w:p>
        </w:tc>
        <w:tc>
          <w:tcPr>
            <w:tcW w:w="796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23/127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Приём округления делителя</w:t>
            </w:r>
          </w:p>
        </w:tc>
        <w:tc>
          <w:tcPr>
            <w:tcW w:w="3402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Подбор цифры частного с помощью округления делителя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приём округления делителя для подбора цифры частного при делении многозначных чисел в пределах миллиона.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приёмы вычислений, выбирать рациональные.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проверку правильности вычислений разными способами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103-104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33F" w:rsidTr="00372890">
        <w:tc>
          <w:tcPr>
            <w:tcW w:w="959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24-26/</w:t>
            </w:r>
          </w:p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128-130</w:t>
            </w:r>
          </w:p>
        </w:tc>
        <w:tc>
          <w:tcPr>
            <w:tcW w:w="2835" w:type="dxa"/>
          </w:tcPr>
          <w:p w:rsidR="00D9733F" w:rsidRPr="001E6650" w:rsidRDefault="00D9733F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Особые случаи умножения многозначных чисел</w:t>
            </w:r>
          </w:p>
        </w:tc>
        <w:tc>
          <w:tcPr>
            <w:tcW w:w="3402" w:type="dxa"/>
            <w:vMerge w:val="restart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9733F">
              <w:rPr>
                <w:rFonts w:ascii="Times New Roman" w:hAnsi="Times New Roman" w:cs="Times New Roman"/>
              </w:rPr>
              <w:t>Приёмы письменного умножения и деления многозначных чисел, когда нули в конце множителей (24 700 · 36, 247 · 360, 2470 · 360) или в середине одного из множителей (</w:t>
            </w:r>
            <w:proofErr w:type="gramEnd"/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364 ·207), когда нули в конце делимого (136 800</w:t>
            </w:r>
            <w:proofErr w:type="gramStart"/>
            <w:r w:rsidRPr="00D973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733F">
              <w:rPr>
                <w:rFonts w:ascii="Times New Roman" w:hAnsi="Times New Roman" w:cs="Times New Roman"/>
              </w:rPr>
              <w:t xml:space="preserve"> 57) или в середине частного (32 256 : 32 = 1008)</w:t>
            </w:r>
          </w:p>
        </w:tc>
        <w:tc>
          <w:tcPr>
            <w:tcW w:w="4833" w:type="dxa"/>
            <w:vMerge w:val="restart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в пределах миллиона умножение и деление многозначных чисел, в записи которых встречаются нули.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приёмы вычислений, выбирать рациональные. </w:t>
            </w:r>
            <w:proofErr w:type="gramStart"/>
            <w:r w:rsidRPr="00D9733F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D9733F">
              <w:rPr>
                <w:rFonts w:ascii="Times New Roman" w:hAnsi="Times New Roman" w:cs="Times New Roman"/>
              </w:rPr>
              <w:t>инструкцию, план решения, алгоритм выполнения задания (при записи числового выражения, нахождении значения числового выражения</w:t>
            </w:r>
            <w:proofErr w:type="gramEnd"/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33F">
              <w:rPr>
                <w:rFonts w:ascii="Times New Roman" w:hAnsi="Times New Roman" w:cs="Times New Roman"/>
              </w:rPr>
              <w:t>и т. д.)</w:t>
            </w:r>
          </w:p>
        </w:tc>
        <w:tc>
          <w:tcPr>
            <w:tcW w:w="1728" w:type="dxa"/>
          </w:tcPr>
          <w:p w:rsidR="00D9733F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 105-109</w:t>
            </w:r>
          </w:p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33F" w:rsidTr="00372890">
        <w:tc>
          <w:tcPr>
            <w:tcW w:w="959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27-28/</w:t>
            </w:r>
          </w:p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131-132</w:t>
            </w:r>
          </w:p>
        </w:tc>
        <w:tc>
          <w:tcPr>
            <w:tcW w:w="2835" w:type="dxa"/>
          </w:tcPr>
          <w:p w:rsidR="00D9733F" w:rsidRPr="001E6650" w:rsidRDefault="00D9733F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Особые случаи деления многозначных чисел</w:t>
            </w:r>
          </w:p>
        </w:tc>
        <w:tc>
          <w:tcPr>
            <w:tcW w:w="3402" w:type="dxa"/>
            <w:vMerge/>
          </w:tcPr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D9733F" w:rsidRPr="001E6650" w:rsidRDefault="00D973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D9733F" w:rsidRPr="001E6650" w:rsidRDefault="00D9733F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109-112</w:t>
            </w:r>
          </w:p>
        </w:tc>
        <w:tc>
          <w:tcPr>
            <w:tcW w:w="796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29-30/</w:t>
            </w:r>
          </w:p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133-134</w:t>
            </w:r>
          </w:p>
        </w:tc>
        <w:tc>
          <w:tcPr>
            <w:tcW w:w="11070" w:type="dxa"/>
            <w:gridSpan w:val="3"/>
          </w:tcPr>
          <w:p w:rsidR="00F15F3F" w:rsidRDefault="00F15F3F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Уроки повторения и самоконтроля.</w:t>
            </w:r>
          </w:p>
          <w:p w:rsidR="00F15F3F" w:rsidRPr="001E6650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Всероссийская проверочная работа</w:t>
            </w:r>
          </w:p>
        </w:tc>
        <w:tc>
          <w:tcPr>
            <w:tcW w:w="1728" w:type="dxa"/>
          </w:tcPr>
          <w:p w:rsidR="00F15F3F" w:rsidRPr="001E6650" w:rsidRDefault="00F15F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F15F3F" w:rsidRPr="001E6650" w:rsidRDefault="00F15F3F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112-127</w:t>
            </w: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5F3F" w:rsidTr="00F15F3F">
        <w:tc>
          <w:tcPr>
            <w:tcW w:w="959" w:type="dxa"/>
          </w:tcPr>
          <w:p w:rsidR="00F15F3F" w:rsidRPr="001E6650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31/135</w:t>
            </w:r>
          </w:p>
        </w:tc>
        <w:tc>
          <w:tcPr>
            <w:tcW w:w="11070" w:type="dxa"/>
            <w:gridSpan w:val="3"/>
          </w:tcPr>
          <w:p w:rsidR="00F15F3F" w:rsidRPr="001E6650" w:rsidRDefault="00F15F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Итоговая контрольная работа за курс 4 класса</w:t>
            </w:r>
          </w:p>
        </w:tc>
        <w:tc>
          <w:tcPr>
            <w:tcW w:w="1728" w:type="dxa"/>
          </w:tcPr>
          <w:p w:rsidR="00F15F3F" w:rsidRPr="001E6650" w:rsidRDefault="00F15F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15F3F" w:rsidRDefault="00F15F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32/136</w:t>
            </w:r>
          </w:p>
        </w:tc>
        <w:tc>
          <w:tcPr>
            <w:tcW w:w="2835" w:type="dxa"/>
          </w:tcPr>
          <w:p w:rsidR="001E6650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1E6650" w:rsidRPr="001E6650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54-57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B67D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54" w:rsidRDefault="00952254" w:rsidP="008D14BE">
      <w:pPr>
        <w:spacing w:before="0" w:after="0" w:line="240" w:lineRule="auto"/>
      </w:pPr>
      <w:r>
        <w:separator/>
      </w:r>
    </w:p>
  </w:endnote>
  <w:endnote w:type="continuationSeparator" w:id="0">
    <w:p w:rsidR="00952254" w:rsidRDefault="00952254" w:rsidP="008D14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89641"/>
      <w:docPartObj>
        <w:docPartGallery w:val="Page Numbers (Bottom of Page)"/>
        <w:docPartUnique/>
      </w:docPartObj>
    </w:sdtPr>
    <w:sdtContent>
      <w:p w:rsidR="00F32353" w:rsidRDefault="002B6E0D">
        <w:pPr>
          <w:pStyle w:val="a5"/>
          <w:jc w:val="right"/>
        </w:pPr>
        <w:fldSimple w:instr=" PAGE   \* MERGEFORMAT ">
          <w:r w:rsidR="00161D39">
            <w:rPr>
              <w:noProof/>
            </w:rPr>
            <w:t>2</w:t>
          </w:r>
        </w:fldSimple>
      </w:p>
    </w:sdtContent>
  </w:sdt>
  <w:p w:rsidR="00F15F3F" w:rsidRDefault="00F15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54" w:rsidRDefault="00952254" w:rsidP="008D14BE">
      <w:pPr>
        <w:spacing w:before="0" w:after="0" w:line="240" w:lineRule="auto"/>
      </w:pPr>
      <w:r>
        <w:separator/>
      </w:r>
    </w:p>
  </w:footnote>
  <w:footnote w:type="continuationSeparator" w:id="0">
    <w:p w:rsidR="00952254" w:rsidRDefault="00952254" w:rsidP="008D14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FB5"/>
    <w:multiLevelType w:val="hybridMultilevel"/>
    <w:tmpl w:val="E22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4E27"/>
    <w:multiLevelType w:val="hybridMultilevel"/>
    <w:tmpl w:val="C5E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D2"/>
    <w:rsid w:val="00037356"/>
    <w:rsid w:val="000926EA"/>
    <w:rsid w:val="00132337"/>
    <w:rsid w:val="00154D6A"/>
    <w:rsid w:val="00161D39"/>
    <w:rsid w:val="001E6650"/>
    <w:rsid w:val="001F2AED"/>
    <w:rsid w:val="00207DC5"/>
    <w:rsid w:val="00226C9C"/>
    <w:rsid w:val="00252D56"/>
    <w:rsid w:val="002711EC"/>
    <w:rsid w:val="002B6E0D"/>
    <w:rsid w:val="00372890"/>
    <w:rsid w:val="0037318E"/>
    <w:rsid w:val="0043303F"/>
    <w:rsid w:val="0053018F"/>
    <w:rsid w:val="00581215"/>
    <w:rsid w:val="005C5DCE"/>
    <w:rsid w:val="005F1DF5"/>
    <w:rsid w:val="00742D9E"/>
    <w:rsid w:val="00784556"/>
    <w:rsid w:val="007B3C40"/>
    <w:rsid w:val="007E75D7"/>
    <w:rsid w:val="00866FF1"/>
    <w:rsid w:val="008D14BE"/>
    <w:rsid w:val="00952254"/>
    <w:rsid w:val="00974EA2"/>
    <w:rsid w:val="00A46567"/>
    <w:rsid w:val="00A53C85"/>
    <w:rsid w:val="00A6794C"/>
    <w:rsid w:val="00AF4993"/>
    <w:rsid w:val="00B17F9D"/>
    <w:rsid w:val="00B3039C"/>
    <w:rsid w:val="00B42957"/>
    <w:rsid w:val="00B67DD2"/>
    <w:rsid w:val="00B75BD1"/>
    <w:rsid w:val="00C1390A"/>
    <w:rsid w:val="00C677E1"/>
    <w:rsid w:val="00CE2BE1"/>
    <w:rsid w:val="00D328C0"/>
    <w:rsid w:val="00D9733F"/>
    <w:rsid w:val="00DB5924"/>
    <w:rsid w:val="00E748BB"/>
    <w:rsid w:val="00E91AC8"/>
    <w:rsid w:val="00F15F3F"/>
    <w:rsid w:val="00F32353"/>
    <w:rsid w:val="00F44656"/>
    <w:rsid w:val="00F9004F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D2"/>
    <w:pPr>
      <w:ind w:left="720"/>
      <w:contextualSpacing/>
    </w:pPr>
  </w:style>
  <w:style w:type="table" w:styleId="a4">
    <w:name w:val="Table Grid"/>
    <w:basedOn w:val="a1"/>
    <w:uiPriority w:val="59"/>
    <w:rsid w:val="00B67D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67DD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DD2"/>
  </w:style>
  <w:style w:type="paragraph" w:styleId="a7">
    <w:name w:val="header"/>
    <w:basedOn w:val="a"/>
    <w:link w:val="a8"/>
    <w:uiPriority w:val="99"/>
    <w:semiHidden/>
    <w:unhideWhenUsed/>
    <w:rsid w:val="00F3235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353"/>
  </w:style>
  <w:style w:type="paragraph" w:styleId="a9">
    <w:name w:val="Balloon Text"/>
    <w:basedOn w:val="a"/>
    <w:link w:val="aa"/>
    <w:uiPriority w:val="99"/>
    <w:semiHidden/>
    <w:unhideWhenUsed/>
    <w:rsid w:val="00F323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6ABC-0569-4EAB-8C38-19806815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cp:lastPrinted>2022-08-11T00:23:00Z</cp:lastPrinted>
  <dcterms:created xsi:type="dcterms:W3CDTF">2018-08-14T00:30:00Z</dcterms:created>
  <dcterms:modified xsi:type="dcterms:W3CDTF">2022-09-10T10:17:00Z</dcterms:modified>
</cp:coreProperties>
</file>