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54" w:rsidRDefault="00573F8D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4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8" o:title="Рисунок (14)"/>
          </v:shape>
        </w:pict>
      </w: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EF0254" w:rsidRDefault="00EF025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D6C04" w:rsidRDefault="00E13239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239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ПО</w:t>
      </w:r>
      <w:r w:rsidR="00BD6C04" w:rsidRPr="00D44D1C">
        <w:rPr>
          <w:rFonts w:ascii="Times New Roman" w:hAnsi="Times New Roman" w:cs="Times New Roman"/>
          <w:b/>
          <w:sz w:val="24"/>
          <w:szCs w:val="24"/>
        </w:rPr>
        <w:t>ЯСНИТЕЛЬНАЯ ЗАПИСКА</w:t>
      </w:r>
    </w:p>
    <w:p w:rsidR="00D50810" w:rsidRPr="00BD6C04" w:rsidRDefault="00D50810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BD6C04" w:rsidRDefault="00D50810" w:rsidP="00BD6C04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 w:rsidR="00BD6C04">
        <w:rPr>
          <w:rFonts w:ascii="Times New Roman" w:hAnsi="Times New Roman" w:cs="Times New Roman"/>
          <w:sz w:val="24"/>
          <w:szCs w:val="24"/>
        </w:rPr>
        <w:t>авторской программы Л.Ф.Климановой, Т.В.Бабушкиной   «Русский язык. Рабочие программы. Предметная линия учебников системы «Перспектива». 1 – 4</w:t>
      </w:r>
      <w:r w:rsidR="00580DAE">
        <w:rPr>
          <w:rFonts w:ascii="Times New Roman" w:hAnsi="Times New Roman" w:cs="Times New Roman"/>
          <w:sz w:val="24"/>
          <w:szCs w:val="24"/>
        </w:rPr>
        <w:t xml:space="preserve"> классы» - М.: Просвещение. 2020</w:t>
      </w:r>
      <w:r w:rsidR="00BD6C04">
        <w:rPr>
          <w:rFonts w:ascii="Times New Roman" w:hAnsi="Times New Roman" w:cs="Times New Roman"/>
          <w:sz w:val="24"/>
          <w:szCs w:val="24"/>
        </w:rPr>
        <w:t>.</w:t>
      </w:r>
      <w:r w:rsidR="00BD6C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C04" w:rsidRDefault="00BD6C04" w:rsidP="00BD6C0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</w:t>
      </w:r>
      <w:r w:rsidR="00D50810">
        <w:rPr>
          <w:rFonts w:ascii="Times New Roman" w:hAnsi="Times New Roman" w:cs="Times New Roman"/>
          <w:color w:val="000000"/>
          <w:sz w:val="24"/>
          <w:szCs w:val="24"/>
        </w:rPr>
        <w:t xml:space="preserve">ветствии с учебным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планом</w:t>
      </w:r>
      <w:r w:rsidR="00D50810">
        <w:rPr>
          <w:rFonts w:ascii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рабочая программа составлена  </w:t>
      </w:r>
      <w:r>
        <w:rPr>
          <w:rFonts w:ascii="Times New Roman" w:hAnsi="Times New Roman" w:cs="Times New Roman"/>
          <w:sz w:val="24"/>
          <w:szCs w:val="24"/>
        </w:rPr>
        <w:t>из расчёта</w:t>
      </w:r>
      <w:r w:rsidR="00580DAE">
        <w:rPr>
          <w:rFonts w:ascii="Times New Roman" w:hAnsi="Times New Roman" w:cs="Times New Roman"/>
          <w:color w:val="000000"/>
          <w:sz w:val="24"/>
          <w:szCs w:val="24"/>
        </w:rPr>
        <w:t xml:space="preserve"> 3,8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>асов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6530FF">
        <w:rPr>
          <w:rFonts w:ascii="Times New Roman" w:hAnsi="Times New Roman" w:cs="Times New Roman"/>
          <w:color w:val="000000"/>
          <w:sz w:val="24"/>
          <w:szCs w:val="24"/>
        </w:rPr>
        <w:t xml:space="preserve"> неделю,  129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асов в год </w:t>
      </w:r>
      <w:r w:rsidRPr="00A75D5E">
        <w:rPr>
          <w:rFonts w:ascii="Times New Roman" w:hAnsi="Times New Roman" w:cs="Times New Roman"/>
          <w:color w:val="000000"/>
          <w:sz w:val="24"/>
          <w:szCs w:val="24"/>
        </w:rPr>
        <w:t>(34 учебные недели).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30FF">
        <w:rPr>
          <w:rFonts w:ascii="Times New Roman" w:hAnsi="Times New Roman" w:cs="Times New Roman"/>
          <w:color w:val="000000"/>
          <w:sz w:val="24"/>
          <w:szCs w:val="24"/>
        </w:rPr>
        <w:t>В связи с этим в данную программу внесены изменения: количество часов сокращено за счет уроков повторения. Изменения по разделам представлены в таблице.</w:t>
      </w:r>
    </w:p>
    <w:tbl>
      <w:tblPr>
        <w:tblStyle w:val="af7"/>
        <w:tblW w:w="0" w:type="auto"/>
        <w:tblInd w:w="774" w:type="dxa"/>
        <w:tblLook w:val="04A0" w:firstRow="1" w:lastRow="0" w:firstColumn="1" w:lastColumn="0" w:noHBand="0" w:noVBand="1"/>
      </w:tblPr>
      <w:tblGrid>
        <w:gridCol w:w="1938"/>
        <w:gridCol w:w="4806"/>
        <w:gridCol w:w="2053"/>
      </w:tblGrid>
      <w:tr w:rsidR="006530FF" w:rsidTr="006530FF"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Л.Ф.Климановой, Т.В.Бабушкиной</w:t>
            </w:r>
          </w:p>
        </w:tc>
        <w:tc>
          <w:tcPr>
            <w:tcW w:w="0" w:type="auto"/>
          </w:tcPr>
          <w:p w:rsidR="006530FF" w:rsidRDefault="006530FF" w:rsidP="006530F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Данная программа</w:t>
            </w: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0FF" w:rsidTr="006530FF"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6530FF" w:rsidRDefault="006530FF" w:rsidP="00BD6C04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30FF" w:rsidRDefault="006530FF" w:rsidP="00BD6C0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D6C04" w:rsidRPr="00D71E07" w:rsidRDefault="00BD6C04" w:rsidP="00BD6C0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Рабочие программы. 1-4 классы.  Русский язык. Климанова Л.Ф., </w:t>
      </w:r>
      <w:r>
        <w:rPr>
          <w:rFonts w:ascii="Times New Roman" w:hAnsi="Times New Roman" w:cs="Times New Roman"/>
          <w:sz w:val="24"/>
          <w:szCs w:val="24"/>
        </w:rPr>
        <w:t>Т.В.Бабушкина</w:t>
      </w:r>
    </w:p>
    <w:p w:rsidR="00BD6C04" w:rsidRPr="009C137D" w:rsidRDefault="00BD6C04" w:rsidP="00BD6C04">
      <w:pPr>
        <w:pStyle w:val="af6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>
        <w:rPr>
          <w:rFonts w:ascii="Times New Roman" w:hAnsi="Times New Roman" w:cs="Times New Roman"/>
          <w:sz w:val="24"/>
          <w:szCs w:val="24"/>
        </w:rPr>
        <w:t xml:space="preserve">Т.В.Бабушкина 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«Русский язык. Учебник.  2 класс. В 2 ч.»</w:t>
      </w:r>
      <w:r w:rsidRPr="009C137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6530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М.: «Просвещение», 2020</w:t>
      </w:r>
      <w:r w:rsidRPr="00867AF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355426" w:rsidRPr="00355426" w:rsidRDefault="00BD6C04" w:rsidP="006530FF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r w:rsidR="00355426"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  <w:r w:rsidR="006530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55426"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Программа обеспечивает достижение выпускниками начальной школы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предметных,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1. Понимание обучающимися того, что язык — основное средство человеческого общения и взаимопонимания и представляет собой явление нацио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нальной культуры; осознание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значения русского языка как государственного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языка Российской Федерации, языка межнационального общения.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2. Первоначальное представление о единстве и многообразии языкового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культурного пространства России, о языке как основе национального самосознания.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3. Первоначальное усвоение главных понятий курса русского языка (фонетических, лексических, грамматических), представляющих основные единицы языка и отражающих существенные связи, отношения и функции.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4. Понимание слова как двусторонней единицы языка, как взаимосвязи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значения и звучания слова. Практическое усвоение заместительной (знаковой) функции языка.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000000"/>
          <w:sz w:val="24"/>
          <w:szCs w:val="24"/>
        </w:rPr>
        <w:t>5. Овладение первоначальными представлениями о нормах русского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родного литературного языка (орфоэпических, лексических, грамматических)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правилах речевого этикета. Умение ориентироваться в целях, задачах,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редствах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и условиях общения, выбирать адекватные языковые средства для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успешного решения коммуникативных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позитивного отнош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>ения к правильной устной и пись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менной речи как показателям общей культуры и гражданской позиции человека.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учебными действиями с языковыми единицами и умение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использовать приобретённые знания для решения познавательных, практических и коммуникативных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планировать, контролировать и оценивать учебные действия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соответствии с поставленной задачей и условиями её реализации, определять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наиболее эффективные способы достижения результата.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и сохранять цели и задачи учебной деятельности, находить средства её осуществления.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включаться в обсуждение проблем творческого и поискового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характера, усваивать способы их решения.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4.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понимать причины успеха/неуспеха учебной деятельности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способность конструктивно действовать даже в ситуациях неуспеха.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Умение создавать и использовать знаково-символические модели для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решения учебных и практических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7.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Использование различных способов поиска (в справочных источниках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и открытом учебном информационном пространстве — Интернете), сбора,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обработки, анализа, организации, передачи и интерпретации информации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соответствии с коммуникативными и познавательными задачами.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8.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 текстов различных стилей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жанров в соответствии с целями и задачами обучения. Осознанное выстраивание речевого высказывания в соответствии с задачами коммуникации, составление текстов в устной и письменной форме.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9.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Овладение следующими логическими действиями: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сравнение;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анализ;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синтез;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классификация и обобщение по родовидовым признакам;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установление аналогий и причинно-следственных связей;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построение рассуждений;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Arial" w:hAnsi="Arial" w:cs="Arial"/>
          <w:color w:val="231F20"/>
          <w:sz w:val="24"/>
          <w:szCs w:val="24"/>
        </w:rPr>
        <w:t xml:space="preserve">●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отнесение к известным понятиям.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10.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свою. Умение излагать своё мнение и аргументировать свою точку зрения 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оценку событий. Умение активно использовать диалог и монолог как речевые средства для решения коммуникативных и познавательных задач.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Определение общей цели совместной деятельности и путей её достижения; умение договариваться о распределении функций и ролей, осуществлять взаимный контроль, адекватно оценивать собственное поведение.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Готовность конструктивно разрешать конфликты с учётом интересов сторон и в духе сотрудничества.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базовыми </w:t>
      </w:r>
      <w:proofErr w:type="spellStart"/>
      <w:r w:rsidRPr="00355426">
        <w:rPr>
          <w:rFonts w:ascii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55426">
        <w:rPr>
          <w:rFonts w:ascii="Times New Roman" w:hAnsi="Times New Roman" w:cs="Times New Roman"/>
          <w:color w:val="000000"/>
          <w:sz w:val="24"/>
          <w:szCs w:val="24"/>
        </w:rPr>
        <w:t xml:space="preserve"> понятиями, отражающими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существенные связи и отношения между объектами или процессами.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1.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основ российской гражданской общности (идентичности), чувства гордости за свою Родину, российский народ и историю России,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осознание своей этнической и национальной принадлежности. Формирование ценностей многонационального российского общества, становление гуманистических и демократических ценностных ориентаций.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2.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ученика (обучающегося), развитие мотивов учебной деятельности и формирование личностного смысла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учения.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3.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тупки на основе представлений о нравственных нормах.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4.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людей. Понимание значимости позитивного стиля общения, основанного на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миролюбии, терпении, сдержанности и доброжелательности.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5.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355426" w:rsidRPr="00355426" w:rsidRDefault="00355426" w:rsidP="001C417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426">
        <w:rPr>
          <w:rFonts w:ascii="Times New Roman" w:hAnsi="Times New Roman" w:cs="Times New Roman"/>
          <w:color w:val="231F20"/>
          <w:sz w:val="24"/>
          <w:szCs w:val="24"/>
        </w:rPr>
        <w:t xml:space="preserve">6.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Развитие навыков сотрудничества со взрослыми и сверстниками в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разных социальных ситуациях, умения не создавать конфликтов и находить</w:t>
      </w:r>
      <w:r w:rsidR="001C41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426">
        <w:rPr>
          <w:rFonts w:ascii="Times New Roman" w:hAnsi="Times New Roman" w:cs="Times New Roman"/>
          <w:color w:val="000000"/>
          <w:sz w:val="24"/>
          <w:szCs w:val="24"/>
        </w:rPr>
        <w:t>выходы из спорных ситуаций.</w:t>
      </w:r>
    </w:p>
    <w:p w:rsidR="00355426" w:rsidRDefault="00355426" w:rsidP="00355426">
      <w:pPr>
        <w:rPr>
          <w:rFonts w:ascii="Times New Roman" w:hAnsi="Times New Roman" w:cs="Times New Roman"/>
          <w:sz w:val="24"/>
          <w:szCs w:val="24"/>
        </w:rPr>
      </w:pP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sz w:val="24"/>
          <w:szCs w:val="24"/>
        </w:rPr>
        <w:t>Виды речевой деятельности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Слушание. </w:t>
      </w:r>
      <w:r w:rsidRPr="00BD6C04">
        <w:rPr>
          <w:rFonts w:ascii="Times New Roman" w:hAnsi="Times New Roman" w:cs="Times New Roman"/>
          <w:sz w:val="24"/>
          <w:szCs w:val="24"/>
        </w:rPr>
        <w:t>Осознание цели, ситуации и результата устного общения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помощью наглядно-образных моделей. Адекватное восприятие звучащей речи. Восприятие на слух информации, содержащейся в предлагаемом тексте,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определение основной мысли текста, передача его содержания по вопросам.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Развитие умения слушать речь собеседника (анализировать её, поддерживать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диалог репликами, задавать вопросы). Наблюдение за ролью слова, жестов,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мимики, интонации в устном общении.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Говорение. </w:t>
      </w:r>
      <w:r w:rsidRPr="00BD6C04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Умение отчётливо произносить слова, чётко артикулируя их. Практическое овладение диалогической формой речи.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Овладение умениями начать, поддержать и закончить разговор, привлечь внимание и т. п. Практическое овладение устными монологическими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высказываниями в соответствии с учебной задачей (описание, повествование,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рассуждение). Усвоение норм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D6C04" w:rsidRPr="00BD6C04" w:rsidRDefault="00BD6C04" w:rsidP="00BD6C0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</w:t>
      </w:r>
      <w:r w:rsidRPr="00BD6C0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D6C04">
        <w:rPr>
          <w:rFonts w:ascii="Times New Roman" w:hAnsi="Times New Roman" w:cs="Times New Roman"/>
          <w:sz w:val="24"/>
          <w:szCs w:val="24"/>
        </w:rPr>
        <w:t>Чтение вслух и про себя. Понимание учебного текста. Выборочное чтение с целью нахождения необходимого материала. Нахождение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</w:t>
      </w:r>
      <w:r w:rsid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BD6C04">
        <w:rPr>
          <w:rFonts w:ascii="Times New Roman" w:hAnsi="Times New Roman" w:cs="Times New Roman"/>
          <w:sz w:val="24"/>
          <w:szCs w:val="24"/>
        </w:rPr>
        <w:t>обобщение содержащейся в тексте информации. Анализ и оценка содержания, языковых особенностей и структуры текста.</w:t>
      </w:r>
    </w:p>
    <w:p w:rsidR="00E8656A" w:rsidRDefault="00BD6C04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BD6C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Письмо. </w:t>
      </w:r>
      <w:r w:rsidRPr="00BD6C04">
        <w:rPr>
          <w:rFonts w:ascii="Times New Roman" w:hAnsi="Times New Roman" w:cs="Times New Roman"/>
          <w:sz w:val="24"/>
          <w:szCs w:val="24"/>
        </w:rPr>
        <w:t>Письмо букв, буквосочетаний, слогов, слов, предложений в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системе обучения грамоте. Овладение разборчивым, аккуратным письмом с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r w:rsidRPr="00BD6C04">
        <w:rPr>
          <w:rFonts w:ascii="Times New Roman" w:hAnsi="Times New Roman" w:cs="Times New Roman"/>
          <w:sz w:val="24"/>
          <w:szCs w:val="24"/>
        </w:rPr>
        <w:t>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</w:t>
      </w:r>
      <w:r w:rsidR="00E865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6C04">
        <w:rPr>
          <w:rFonts w:ascii="Times New Roman" w:hAnsi="Times New Roman" w:cs="Times New Roman"/>
          <w:sz w:val="24"/>
          <w:szCs w:val="24"/>
        </w:rPr>
        <w:t>по интересной детям</w:t>
      </w:r>
      <w:proofErr w:type="gramEnd"/>
      <w:r w:rsidRPr="00BD6C04">
        <w:rPr>
          <w:rFonts w:ascii="Times New Roman" w:hAnsi="Times New Roman" w:cs="Times New Roman"/>
          <w:sz w:val="24"/>
          <w:szCs w:val="24"/>
        </w:rPr>
        <w:t xml:space="preserve"> тематике (на основе впечатлений, литературных произведений, сюжетных рисунков, серий рисунков, просмотренного фрагмента</w:t>
      </w:r>
      <w:r w:rsidR="00E8656A">
        <w:rPr>
          <w:rFonts w:ascii="Times New Roman" w:hAnsi="Times New Roman" w:cs="Times New Roman"/>
          <w:sz w:val="24"/>
          <w:szCs w:val="24"/>
        </w:rPr>
        <w:t xml:space="preserve"> видеозаписи и т. п.).</w:t>
      </w:r>
      <w:r w:rsidR="00E8656A" w:rsidRPr="00E8656A">
        <w:rPr>
          <w:rFonts w:ascii="Times New Roman,Bold" w:hAnsi="Times New Roman,Bold" w:cs="Times New Roman,Bold"/>
          <w:b/>
          <w:bCs/>
          <w:sz w:val="32"/>
          <w:szCs w:val="32"/>
        </w:rPr>
        <w:t xml:space="preserve"> 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sz w:val="24"/>
          <w:szCs w:val="24"/>
        </w:rPr>
        <w:t>Систематический курс русского языка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Фонетика и орфоэпия</w:t>
      </w:r>
      <w:r w:rsidRPr="00E8656A">
        <w:rPr>
          <w:rFonts w:ascii="Times New Roman" w:hAnsi="Times New Roman" w:cs="Times New Roman"/>
          <w:sz w:val="24"/>
          <w:szCs w:val="24"/>
        </w:rPr>
        <w:t>. Различение гласных и согласных звуков. Нахождение в слове ударных и безударных гласных звуков. Различение мягких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твёрдых согласных звуков, определение парных и непарных по твёрдости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8656A">
        <w:rPr>
          <w:rFonts w:ascii="Times New Roman" w:hAnsi="Times New Roman" w:cs="Times New Roman"/>
          <w:sz w:val="24"/>
          <w:szCs w:val="24"/>
        </w:rPr>
        <w:t xml:space="preserve">мягкости согласных звуков. Различение звонких и глухих звуков, определение парных и непарных по звонкости-глухости согласных звуков. Определение качественной характеристики звука: гласный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656A">
        <w:rPr>
          <w:rFonts w:ascii="Times New Roman" w:hAnsi="Times New Roman" w:cs="Times New Roman"/>
          <w:sz w:val="24"/>
          <w:szCs w:val="24"/>
        </w:rPr>
        <w:t>согласный; гласный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ударный — безударный; согласный твёрдый — мягкий, парный — непарный;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согласный звонкий — глухой, парный — непарный. Деление слов на слоги.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Ударение,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Графика</w:t>
      </w:r>
      <w:r w:rsidRPr="00E8656A">
        <w:rPr>
          <w:rFonts w:ascii="Times New Roman" w:hAnsi="Times New Roman" w:cs="Times New Roman"/>
          <w:sz w:val="24"/>
          <w:szCs w:val="24"/>
        </w:rPr>
        <w:t xml:space="preserve">. Различение звуков и букв. Обозначение на письме твёрдости-мягкости согласных звуков. Использование на письме разделительных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86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 xml:space="preserve">соотношения звукового и буквенного состава слова в словах типа стол, конь; в словах с йотированными гласными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е, ё, ю, я</w:t>
      </w:r>
      <w:r w:rsidRPr="00E8656A">
        <w:rPr>
          <w:rFonts w:ascii="Times New Roman" w:hAnsi="Times New Roman" w:cs="Times New Roman"/>
          <w:sz w:val="24"/>
          <w:szCs w:val="24"/>
        </w:rPr>
        <w:t>; в словах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непроизносимыми согласными.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Знание алфавита: правильное называние букв, их последовательность.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Лексика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B14D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представление о слове как единице языка. Понимание слова как единства звучания и значения. Различение внешней (</w:t>
      </w:r>
      <w:proofErr w:type="spellStart"/>
      <w:proofErr w:type="gramStart"/>
      <w:r w:rsidRPr="00E8656A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-буквенной</w:t>
      </w:r>
      <w:proofErr w:type="gramEnd"/>
      <w:r w:rsidRPr="00E8656A">
        <w:rPr>
          <w:rFonts w:ascii="Times New Roman" w:hAnsi="Times New Roman" w:cs="Times New Roman"/>
          <w:sz w:val="24"/>
          <w:szCs w:val="24"/>
        </w:rPr>
        <w:t>) стороны и внутренней (значения слова) с помощью наглядно-образных моделей. Первоначальное представление о слове как знаке, как заместителе реальных предметов (их действий и свойств). Определение знач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656A">
        <w:rPr>
          <w:rFonts w:ascii="Times New Roman" w:hAnsi="Times New Roman" w:cs="Times New Roman"/>
          <w:sz w:val="24"/>
          <w:szCs w:val="24"/>
        </w:rPr>
        <w:t>ния слов по тексту, выявление слов, значение которых требует уточнения.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Определение значения слова по тексту или уточнение значения с помощью толкового словаря.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Номинативная функция слова (называть предметы окружающего мира).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Слова — имена собственные (наименование единичных предметов),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имена нарицательные (общее наименование ряда подобных предметов).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Дифференциация слов по вопросам «кто?», «что?» для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одушевлённых и неодушевлённых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предметов. Различение слов с конкретным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общим значением 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шуба — одежда</w:t>
      </w:r>
      <w:r w:rsidRPr="00E8656A">
        <w:rPr>
          <w:rFonts w:ascii="Times New Roman" w:hAnsi="Times New Roman" w:cs="Times New Roman"/>
          <w:sz w:val="24"/>
          <w:szCs w:val="24"/>
        </w:rPr>
        <w:t>). Знакомство со словарями.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Наблюдения за использованием в речи антонимов и синонимов. Первоначальные представления об однозначных и многозначных словах, о прямом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переносном значении слова.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Состав слова (</w:t>
      </w:r>
      <w:proofErr w:type="spellStart"/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морфемика</w:t>
      </w:r>
      <w:proofErr w:type="spellEnd"/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8656A">
        <w:rPr>
          <w:rFonts w:ascii="Times New Roman" w:hAnsi="Times New Roman" w:cs="Times New Roman"/>
          <w:sz w:val="24"/>
          <w:szCs w:val="24"/>
        </w:rPr>
        <w:t>Овладение понятием «родственные (однокоренные) слова». Различение однокоренных слов и разных форм одного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того же слова. Различение однокоренных слов и синонимов, однокоренных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 и слов с омонимичными корнями. Выделение в словах с однозначно выделяемыми морфемами окончания, корня, приставки, суффикса. Роль окончаний в словах (для связи слов в предложении). Различение изменяемых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неизменяемых слов. Представление о значении суффиксов и приставок. Образование однокоренных слов с помощью суффиксов и приставок. Разбор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слова по составу.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Морфология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 частях речи. Классификация слов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по частям речи. Знание средств их выделения (вопросы и общее значение).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Деление частей речи на самостоятельные и служебные.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существительное</w:t>
      </w:r>
      <w:r w:rsidRPr="00E8656A">
        <w:rPr>
          <w:rFonts w:ascii="Times New Roman" w:hAnsi="Times New Roman" w:cs="Times New Roman"/>
          <w:sz w:val="24"/>
          <w:szCs w:val="24"/>
        </w:rPr>
        <w:t>. Значение и употребление в речи. Умение опознавать имена собственные. Различение имён существительных, отвечающих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 вопросы «кто?» и «что?». Различение имён существительных мужского,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 3-му склонению. Морфологический разбор имён существительных.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прилагательное</w:t>
      </w:r>
      <w:r w:rsidRPr="00E8656A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Дифференциация и группировка слов по вопросам. Изменение прилагательных по родам, числам и падежам, кроме притяжательных прилагательных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, -ин</w:t>
      </w:r>
      <w:r w:rsidRPr="00E8656A">
        <w:rPr>
          <w:rFonts w:ascii="Times New Roman" w:hAnsi="Times New Roman" w:cs="Times New Roman"/>
          <w:sz w:val="24"/>
          <w:szCs w:val="24"/>
        </w:rPr>
        <w:t>. Морфологический разбор имён прилагательных.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Имя числительное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об имени числительном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части речи. Употребление числительных в речи.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Местоимение</w:t>
      </w:r>
      <w:r w:rsidRPr="00E8656A">
        <w:rPr>
          <w:rFonts w:ascii="Times New Roman" w:hAnsi="Times New Roman" w:cs="Times New Roman"/>
          <w:sz w:val="24"/>
          <w:szCs w:val="24"/>
        </w:rPr>
        <w:t>. Общее представление о местоимении. Личные местоимения. Значение и употребление в речи. Личные место имения 1, 2 и 3-го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единственного и множественного числа. Склонение личных местоимений.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Роль местоимения в речи.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Глагол</w:t>
      </w:r>
      <w:r w:rsidRPr="00E8656A">
        <w:rPr>
          <w:rFonts w:ascii="Times New Roman" w:hAnsi="Times New Roman" w:cs="Times New Roman"/>
          <w:sz w:val="24"/>
          <w:szCs w:val="24"/>
        </w:rPr>
        <w:t xml:space="preserve">. Значение и употребление в речи. Основные признаки. Классификация глаголов по вопросам. Неопределённая форма глагола. Различение глаголов, отвечающих на вопросы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что сделать?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что делать? </w:t>
      </w:r>
      <w:r w:rsidRPr="00E8656A">
        <w:rPr>
          <w:rFonts w:ascii="Times New Roman" w:hAnsi="Times New Roman" w:cs="Times New Roman"/>
          <w:sz w:val="24"/>
          <w:szCs w:val="24"/>
        </w:rPr>
        <w:t>Изменение глаголов по временам. Изменение глаголов по лицам и числам в настоящем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будущем времени (спряжение). Способы определения I и II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>спряжения глаголов (практическое овладение). Изменение глаголов прошедшего времени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родам и числам. Морфологический разбор глаголов.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Наречие</w:t>
      </w:r>
      <w:r w:rsidRPr="00E8656A">
        <w:rPr>
          <w:rFonts w:ascii="Times New Roman" w:hAnsi="Times New Roman" w:cs="Times New Roman"/>
          <w:sz w:val="24"/>
          <w:szCs w:val="24"/>
        </w:rPr>
        <w:t>. Неизменяемость наречий. Значение и употребление в речи.</w:t>
      </w:r>
    </w:p>
    <w:p w:rsid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>Предлог</w:t>
      </w:r>
      <w:r w:rsidRPr="00E8656A">
        <w:rPr>
          <w:rFonts w:ascii="Times New Roman" w:hAnsi="Times New Roman" w:cs="Times New Roman"/>
          <w:sz w:val="24"/>
          <w:szCs w:val="24"/>
        </w:rPr>
        <w:t>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Союзы </w:t>
      </w:r>
      <w:r w:rsidRPr="00E8656A">
        <w:rPr>
          <w:rFonts w:ascii="Times New Roman" w:hAnsi="Times New Roman" w:cs="Times New Roman"/>
          <w:sz w:val="24"/>
          <w:szCs w:val="24"/>
        </w:rPr>
        <w:t>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E8656A">
        <w:rPr>
          <w:rFonts w:ascii="Times New Roman" w:hAnsi="Times New Roman" w:cs="Times New Roman"/>
          <w:sz w:val="24"/>
          <w:szCs w:val="24"/>
        </w:rPr>
        <w:t xml:space="preserve">), их роль в речи. Частица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не</w:t>
      </w:r>
      <w:r w:rsidRPr="00E8656A">
        <w:rPr>
          <w:rFonts w:ascii="Times New Roman" w:hAnsi="Times New Roman" w:cs="Times New Roman"/>
          <w:sz w:val="24"/>
          <w:szCs w:val="24"/>
        </w:rPr>
        <w:t>, её значение.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Синтаксис</w:t>
      </w:r>
      <w:r w:rsidRPr="00E8656A">
        <w:rPr>
          <w:rFonts w:ascii="Times New Roman" w:hAnsi="Times New Roman" w:cs="Times New Roman"/>
          <w:sz w:val="24"/>
          <w:szCs w:val="24"/>
        </w:rPr>
        <w:t>. Различение предложения, словосочетания, слова (осознание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их сходства и различия). Выделение признаков предложения. Различение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предложений по цели высказывания: повествовательные, вопросительные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побудительные; по эмоциональной окраске (интонации): восклицательные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невосклицательные.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Нахождение главных членов предложения: подлежащего и сказуемого.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Различение главных и второстепенных членов предложения.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связи (при помощи смысловых вопросов) между словами в словосочетании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предложении.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E8656A">
        <w:rPr>
          <w:rFonts w:ascii="Times New Roman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 Различение простых и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сложных предложений. Роль предложения в речевом общении, его коммуникативная функция.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Орфография и пунктуация</w:t>
      </w:r>
      <w:r w:rsidRPr="00E8656A">
        <w:rPr>
          <w:rFonts w:ascii="Times New Roman" w:hAnsi="Times New Roman" w:cs="Times New Roman"/>
          <w:sz w:val="24"/>
          <w:szCs w:val="24"/>
        </w:rPr>
        <w:t>. Практическое усвоение понятия «орфо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8656A">
        <w:rPr>
          <w:rFonts w:ascii="Times New Roman" w:hAnsi="Times New Roman" w:cs="Times New Roman"/>
          <w:sz w:val="24"/>
          <w:szCs w:val="24"/>
        </w:rPr>
        <w:t>рамма». Формирование орфографической зоркости, использование разных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способов написания в зависимости от места орфограммы в слове. Использование орфографического словаря.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Применение правил правописания: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жи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—ши,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ча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>—ща, чу—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щу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сочетания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чк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чн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чт</w:t>
      </w:r>
      <w:proofErr w:type="spellEnd"/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щн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перенос слов;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заглавная буква в начале предложения, в именах собственных;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проверяемые безударные гласные в корне слова;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парные звонкие и глухие согласные в корне слова;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непроизносимые согласные;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непроверяемые гласные и согласные в корне слова (на ограниченном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перечне слов);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гласные и согласные в неизменяемых на письме приставках;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разделительные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мягкий знак после шипящих на конце имён существительных (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ночь,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рожь, мышь</w:t>
      </w:r>
      <w:r w:rsidRPr="00E8656A">
        <w:rPr>
          <w:rFonts w:ascii="Times New Roman" w:hAnsi="Times New Roman" w:cs="Times New Roman"/>
          <w:sz w:val="24"/>
          <w:szCs w:val="24"/>
        </w:rPr>
        <w:t>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безударные падежные окончания имён существительных (кроме существительных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мя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ий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ье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ия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ов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 xml:space="preserve">,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-ин</w:t>
      </w:r>
      <w:r w:rsidRPr="00E8656A">
        <w:rPr>
          <w:rFonts w:ascii="Times New Roman" w:hAnsi="Times New Roman" w:cs="Times New Roman"/>
          <w:sz w:val="24"/>
          <w:szCs w:val="24"/>
        </w:rPr>
        <w:t>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безударные окончания имён прилагательных;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раздельное написание предлогов с другими словами: с именами существительными, личными местоимениями;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 xml:space="preserve">не </w:t>
      </w:r>
      <w:r w:rsidRPr="00E8656A">
        <w:rPr>
          <w:rFonts w:ascii="Times New Roman" w:hAnsi="Times New Roman" w:cs="Times New Roman"/>
          <w:sz w:val="24"/>
          <w:szCs w:val="24"/>
        </w:rPr>
        <w:t>с глаголами;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мягкий знак после шипящих на конце глаголов 2-го лица единственного числа (пишешь, учишь);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 xml:space="preserve"> мягкий знак в глаголах на </w:t>
      </w:r>
      <w:r w:rsidRPr="00E8656A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E8656A">
        <w:rPr>
          <w:rFonts w:ascii="Times New Roman" w:hAnsi="Times New Roman" w:cs="Times New Roman"/>
          <w:i/>
          <w:iCs/>
          <w:sz w:val="24"/>
          <w:szCs w:val="24"/>
        </w:rPr>
        <w:t>ться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безударные личные окончания глаголов;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знаки препинания в конце предложения: точка, вопросительный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восклицательный знаки;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 знаки препинания (запятая) в предложениях с однородными членами,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в сложных предложениях.</w:t>
      </w:r>
    </w:p>
    <w:p w:rsidR="00E8656A" w:rsidRPr="00E8656A" w:rsidRDefault="00E8656A" w:rsidP="00E8656A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речи. </w:t>
      </w:r>
      <w:r w:rsidRPr="00E8656A">
        <w:rPr>
          <w:rFonts w:ascii="Times New Roman" w:hAnsi="Times New Roman" w:cs="Times New Roman"/>
          <w:sz w:val="24"/>
          <w:szCs w:val="24"/>
        </w:rPr>
        <w:t>Осознание ситуации общения: с какой целью, с кем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где происходит общение.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 xml:space="preserve">и т. п.). Овладение нормами речевого этикета в ситуациях учебного и бытового общения (приветствие, прощание, извинение, </w:t>
      </w:r>
      <w:r w:rsidRPr="00E8656A">
        <w:rPr>
          <w:rFonts w:ascii="Times New Roman" w:hAnsi="Times New Roman" w:cs="Times New Roman"/>
          <w:sz w:val="24"/>
          <w:szCs w:val="24"/>
        </w:rPr>
        <w:lastRenderedPageBreak/>
        <w:t>благодарность, обращение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 просьбой), в том числе при общении с помощью средств ИКТ.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речевого этикета в условиях общения с людьми, плохо владеющими русским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языком.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Практическое овладение устными монологическими высказываниями на</w:t>
      </w:r>
    </w:p>
    <w:p w:rsidR="00846FC0" w:rsidRDefault="00E8656A" w:rsidP="00846FC0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6A">
        <w:rPr>
          <w:rFonts w:ascii="Times New Roman" w:hAnsi="Times New Roman" w:cs="Times New Roman"/>
          <w:sz w:val="24"/>
          <w:szCs w:val="24"/>
        </w:rPr>
        <w:t>определённую тему с использованием разных типов речи (описание, повествование, рассуждение).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Комплексная работа над структурой текста: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56A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8656A">
        <w:rPr>
          <w:rFonts w:ascii="Times New Roman" w:hAnsi="Times New Roman" w:cs="Times New Roman"/>
          <w:sz w:val="24"/>
          <w:szCs w:val="24"/>
        </w:rPr>
        <w:t>, корректирование порядка предложений и частей текста (абзацев).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План текста. Составление планов к предлагаемым текстам.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собственных текстов по предложенным планам.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Знакомство с жанрами письма и поздравления. Создание собственных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текстов и корректирование заданных текстов с учётом точности, правильности, богатства и выразительности речи; использование в текстах синонимов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антонимов. Знакомство с основными видами изложений и сочинений (без заучивания определений): изложение подробное и выборочное, изложение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элементами сочинения, сочинение-повествование, сочинение-описание, сочинение-рассуждение. Освоение позитивной духовно-нравственной модели</w:t>
      </w:r>
      <w:r w:rsidR="005C0AA1">
        <w:rPr>
          <w:rFonts w:ascii="Times New Roman" w:hAnsi="Times New Roman" w:cs="Times New Roman"/>
          <w:sz w:val="24"/>
          <w:szCs w:val="24"/>
        </w:rPr>
        <w:t xml:space="preserve"> </w:t>
      </w:r>
      <w:r w:rsidRPr="00E8656A">
        <w:rPr>
          <w:rFonts w:ascii="Times New Roman" w:hAnsi="Times New Roman" w:cs="Times New Roman"/>
          <w:sz w:val="24"/>
          <w:szCs w:val="24"/>
        </w:rPr>
        <w:t>общения, основанной на взаимопонимании, терпении, уважении к собеседнику и внимании к иному мнению</w:t>
      </w:r>
      <w:r w:rsidR="005C0AA1">
        <w:rPr>
          <w:rFonts w:ascii="Times New Roman" w:hAnsi="Times New Roman" w:cs="Times New Roman"/>
          <w:sz w:val="24"/>
          <w:szCs w:val="24"/>
        </w:rPr>
        <w:t>.</w:t>
      </w:r>
    </w:p>
    <w:p w:rsidR="00846FC0" w:rsidRPr="00846FC0" w:rsidRDefault="005C0AA1" w:rsidP="00846FC0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846FC0">
        <w:rPr>
          <w:rFonts w:ascii="Times New Roman" w:hAnsi="Times New Roman" w:cs="Times New Roman"/>
          <w:b/>
        </w:rPr>
        <w:t>ТЕМАТИЧЕСКОЕ ПЛАНИРОВАНИЕ</w:t>
      </w:r>
    </w:p>
    <w:tbl>
      <w:tblPr>
        <w:tblStyle w:val="af7"/>
        <w:tblW w:w="9591" w:type="dxa"/>
        <w:tblLook w:val="04A0" w:firstRow="1" w:lastRow="0" w:firstColumn="1" w:lastColumn="0" w:noHBand="0" w:noVBand="1"/>
      </w:tblPr>
      <w:tblGrid>
        <w:gridCol w:w="754"/>
        <w:gridCol w:w="7292"/>
        <w:gridCol w:w="1545"/>
      </w:tblGrid>
      <w:tr w:rsidR="005C0AA1" w:rsidRPr="00846FC0" w:rsidTr="00D957E0">
        <w:trPr>
          <w:trHeight w:val="531"/>
        </w:trPr>
        <w:tc>
          <w:tcPr>
            <w:tcW w:w="0" w:type="auto"/>
          </w:tcPr>
          <w:p w:rsidR="005C0AA1" w:rsidRPr="00846FC0" w:rsidRDefault="005C0AA1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№</w:t>
            </w:r>
          </w:p>
          <w:p w:rsidR="005C0AA1" w:rsidRPr="00846FC0" w:rsidRDefault="005C0AA1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7292" w:type="dxa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Содержание программного материала</w:t>
            </w:r>
          </w:p>
        </w:tc>
        <w:tc>
          <w:tcPr>
            <w:tcW w:w="1545" w:type="dxa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92" w:type="dxa"/>
          </w:tcPr>
          <w:p w:rsidR="005C0AA1" w:rsidRPr="00846FC0" w:rsidRDefault="005C0AA1" w:rsidP="005C0AA1">
            <w:pPr>
              <w:contextualSpacing/>
              <w:jc w:val="left"/>
              <w:rPr>
                <w:rFonts w:ascii="Times New Roman" w:hAnsi="Times New Roman" w:cs="Times New Roman"/>
                <w:b/>
                <w:color w:val="211D1E"/>
              </w:rPr>
            </w:pPr>
            <w:r w:rsidRPr="00846FC0">
              <w:rPr>
                <w:rFonts w:ascii="Times New Roman" w:hAnsi="Times New Roman" w:cs="Times New Roman"/>
                <w:b/>
                <w:color w:val="211D1E"/>
              </w:rPr>
              <w:t xml:space="preserve">Мир общения 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/>
                <w:bCs/>
                <w:i/>
                <w:color w:val="211D1E"/>
              </w:rPr>
              <w:t xml:space="preserve"> </w:t>
            </w:r>
            <w:r w:rsidRPr="00846FC0">
              <w:rPr>
                <w:rFonts w:ascii="Times New Roman" w:hAnsi="Times New Roman" w:cs="Times New Roman"/>
                <w:bCs/>
                <w:color w:val="211D1E"/>
              </w:rPr>
              <w:t>Собеседники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Слово, предложение и текст в речевом общении</w:t>
            </w:r>
          </w:p>
          <w:p w:rsidR="005C0AA1" w:rsidRPr="00846FC0" w:rsidRDefault="005C0AA1" w:rsidP="005C0AA1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Главный помощник в общении – родной язык</w:t>
            </w:r>
          </w:p>
        </w:tc>
        <w:tc>
          <w:tcPr>
            <w:tcW w:w="1545" w:type="dxa"/>
          </w:tcPr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C0AA1" w:rsidRPr="00846FC0" w:rsidRDefault="00B14D9A" w:rsidP="005C0AA1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C0AA1" w:rsidRPr="00846FC0" w:rsidTr="00D957E0">
        <w:trPr>
          <w:trHeight w:val="280"/>
        </w:trPr>
        <w:tc>
          <w:tcPr>
            <w:tcW w:w="0" w:type="auto"/>
          </w:tcPr>
          <w:p w:rsidR="005C0AA1" w:rsidRPr="00846FC0" w:rsidRDefault="005C0AA1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92" w:type="dxa"/>
          </w:tcPr>
          <w:p w:rsidR="005C0AA1" w:rsidRPr="00846FC0" w:rsidRDefault="005C0AA1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Звуки и буквы. Слог. Ударение.</w:t>
            </w:r>
          </w:p>
          <w:p w:rsidR="005C0AA1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Гласные и согласные звуки. Обозначение их буквами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846FC0">
              <w:rPr>
                <w:rFonts w:ascii="Times New Roman" w:hAnsi="Times New Roman" w:cs="Times New Roman"/>
                <w:bCs/>
              </w:rPr>
              <w:t>Звук [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й’</w:t>
            </w:r>
            <w:r w:rsidRPr="00846FC0">
              <w:rPr>
                <w:rFonts w:ascii="Times New Roman" w:hAnsi="Times New Roman" w:cs="Times New Roman"/>
                <w:bCs/>
              </w:rPr>
              <w:t xml:space="preserve">] и буква 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й.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</w:rPr>
            </w:pPr>
            <w:r w:rsidRPr="00846FC0">
              <w:rPr>
                <w:rFonts w:ascii="Times New Roman" w:hAnsi="Times New Roman" w:cs="Times New Roman"/>
                <w:bCs/>
              </w:rPr>
              <w:t>Звук [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э</w:t>
            </w:r>
            <w:r w:rsidRPr="00846FC0">
              <w:rPr>
                <w:rFonts w:ascii="Times New Roman" w:hAnsi="Times New Roman" w:cs="Times New Roman"/>
                <w:bCs/>
              </w:rPr>
              <w:t xml:space="preserve">] и буква 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>э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Твёрдые и мягкие согласные звуки.</w:t>
            </w:r>
            <w:r w:rsidRPr="00846FC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46FC0">
              <w:rPr>
                <w:rFonts w:ascii="Times New Roman" w:hAnsi="Times New Roman" w:cs="Times New Roman"/>
                <w:bCs/>
                <w:color w:val="211D1E"/>
              </w:rPr>
              <w:t>Обозначение их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i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 xml:space="preserve">Шипящие согласные звуки. Буквосочетания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жи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—ши,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ча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—ща, чу—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щу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чк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чн</w:t>
            </w:r>
            <w:proofErr w:type="spellEnd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 xml:space="preserve">, </w:t>
            </w:r>
            <w:proofErr w:type="spellStart"/>
            <w:r w:rsidRPr="00846FC0">
              <w:rPr>
                <w:rFonts w:ascii="Times New Roman" w:hAnsi="Times New Roman" w:cs="Times New Roman"/>
                <w:bCs/>
                <w:iCs/>
                <w:color w:val="211D1E"/>
              </w:rPr>
              <w:t>щн</w:t>
            </w:r>
            <w:proofErr w:type="spellEnd"/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Слог. Перенос слов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Ударение. Ударный слог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Безударные гласные звуки. Их обозначение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Правописание слов с непроверяемыми написаниями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Звонкие и глухие согласные звуки. Их обозначение на письме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Слова с удвоенными согласными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 xml:space="preserve">Непроизносимые согласные </w:t>
            </w:r>
          </w:p>
          <w:p w:rsidR="00D957E0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Cs/>
                <w:color w:val="211D1E"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Разделительные мягкий и твёрдые знаки</w:t>
            </w:r>
          </w:p>
          <w:p w:rsidR="005C0AA1" w:rsidRPr="00846FC0" w:rsidRDefault="00D957E0" w:rsidP="00D957E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46FC0">
              <w:rPr>
                <w:rFonts w:ascii="Times New Roman" w:hAnsi="Times New Roman" w:cs="Times New Roman"/>
                <w:bCs/>
                <w:color w:val="211D1E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B14D9A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3</w:t>
            </w:r>
          </w:p>
          <w:p w:rsidR="00D957E0" w:rsidRPr="00846FC0" w:rsidRDefault="00803E47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957E0" w:rsidRPr="00846FC0" w:rsidRDefault="00D957E0" w:rsidP="00D957E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846FC0">
        <w:trPr>
          <w:trHeight w:val="2570"/>
        </w:trPr>
        <w:tc>
          <w:tcPr>
            <w:tcW w:w="0" w:type="auto"/>
          </w:tcPr>
          <w:p w:rsidR="005C0AA1" w:rsidRPr="00846FC0" w:rsidRDefault="00D957E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92" w:type="dxa"/>
          </w:tcPr>
          <w:p w:rsidR="005C0AA1" w:rsidRPr="00846FC0" w:rsidRDefault="00D957E0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Слово и его значение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Что рассказало слово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Имена собственные и нарицательные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 с несколькими значениями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похожие по звучанию, но разные по значению (омонимы)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близкие по значению (синонимы)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Слова, противоположные по значению (антонимы)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Устойчивые сочетания слов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Тематические группы слов</w:t>
            </w:r>
          </w:p>
          <w:p w:rsidR="00F13EF5" w:rsidRPr="00846FC0" w:rsidRDefault="00F13EF5" w:rsidP="00F13EF5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803E47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1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F13EF5" w:rsidRPr="00846FC0" w:rsidRDefault="00F13EF5" w:rsidP="00F13EF5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F13EF5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92" w:type="dxa"/>
          </w:tcPr>
          <w:p w:rsidR="005C0AA1" w:rsidRPr="00846FC0" w:rsidRDefault="00F13EF5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Состав слова</w:t>
            </w:r>
          </w:p>
          <w:p w:rsidR="00F13EF5" w:rsidRPr="00846FC0" w:rsidRDefault="00F13EF5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Как «собрать» и «разобрать» слово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Корень – главная часть слова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Приставка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lastRenderedPageBreak/>
              <w:t>Суффикс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Окончание 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46FC0" w:rsidRPr="00846FC0" w:rsidRDefault="00803E47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846FC0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Части речи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Что такое части речи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Имя существительное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Глагол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Имя прилагательное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 xml:space="preserve">Предлог 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</w:p>
        </w:tc>
        <w:tc>
          <w:tcPr>
            <w:tcW w:w="1545" w:type="dxa"/>
          </w:tcPr>
          <w:p w:rsidR="005C0AA1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65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Предложение. Текст.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</w:rPr>
            </w:pPr>
            <w:r w:rsidRPr="00846FC0">
              <w:rPr>
                <w:rFonts w:ascii="Times New Roman" w:hAnsi="Times New Roman" w:cs="Times New Roman"/>
              </w:rPr>
              <w:t>Предложение. Текст</w:t>
            </w:r>
          </w:p>
          <w:p w:rsidR="00846FC0" w:rsidRPr="00846FC0" w:rsidRDefault="00846FC0" w:rsidP="00846FC0">
            <w:pPr>
              <w:spacing w:before="100" w:after="10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Контрольная работа. Работа над ошибками</w:t>
            </w:r>
            <w:r w:rsidRPr="00846F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45" w:type="dxa"/>
          </w:tcPr>
          <w:p w:rsidR="005C0AA1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846FC0" w:rsidRPr="00846FC0" w:rsidRDefault="001F0686" w:rsidP="00846FC0">
            <w:pPr>
              <w:spacing w:before="100" w:after="10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846FC0" w:rsidRPr="00846FC0" w:rsidRDefault="00846FC0" w:rsidP="00846FC0">
            <w:pPr>
              <w:spacing w:before="100" w:after="100"/>
              <w:contextualSpacing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</w:rPr>
              <w:t>2</w:t>
            </w:r>
          </w:p>
        </w:tc>
      </w:tr>
      <w:tr w:rsidR="005C0AA1" w:rsidRPr="00846FC0" w:rsidTr="00D957E0">
        <w:trPr>
          <w:trHeight w:val="280"/>
        </w:trPr>
        <w:tc>
          <w:tcPr>
            <w:tcW w:w="0" w:type="auto"/>
          </w:tcPr>
          <w:p w:rsidR="005C0AA1" w:rsidRPr="00846FC0" w:rsidRDefault="00846FC0" w:rsidP="005C0AA1">
            <w:pPr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92" w:type="dxa"/>
          </w:tcPr>
          <w:p w:rsidR="005C0AA1" w:rsidRPr="00846FC0" w:rsidRDefault="00846FC0" w:rsidP="00846FC0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46FC0">
              <w:rPr>
                <w:rFonts w:ascii="Times New Roman" w:hAnsi="Times New Roman" w:cs="Times New Roman"/>
                <w:b/>
              </w:rPr>
              <w:t>Повторение изученного за год</w:t>
            </w:r>
          </w:p>
        </w:tc>
        <w:tc>
          <w:tcPr>
            <w:tcW w:w="1545" w:type="dxa"/>
          </w:tcPr>
          <w:p w:rsidR="005C0AA1" w:rsidRPr="00846FC0" w:rsidRDefault="001F0686" w:rsidP="005C0A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5C0AA1" w:rsidRPr="005C0AA1" w:rsidRDefault="005C0AA1" w:rsidP="005C0AA1">
      <w:pPr>
        <w:rPr>
          <w:rFonts w:ascii="Times New Roman" w:hAnsi="Times New Roman" w:cs="Times New Roman"/>
          <w:b/>
          <w:sz w:val="24"/>
          <w:szCs w:val="24"/>
        </w:rPr>
        <w:sectPr w:rsidR="005C0AA1" w:rsidRPr="005C0AA1" w:rsidSect="00252D56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417A" w:rsidRPr="0021274E" w:rsidRDefault="001C417A" w:rsidP="00E02F0E">
      <w:pPr>
        <w:rPr>
          <w:rFonts w:ascii="Times New Roman" w:hAnsi="Times New Roman" w:cs="Times New Roman"/>
          <w:sz w:val="24"/>
          <w:szCs w:val="24"/>
        </w:rPr>
      </w:pPr>
      <w:r w:rsidRPr="0021274E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0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"/>
        <w:gridCol w:w="2694"/>
        <w:gridCol w:w="6945"/>
        <w:gridCol w:w="1985"/>
        <w:gridCol w:w="1134"/>
        <w:gridCol w:w="1109"/>
      </w:tblGrid>
      <w:tr w:rsidR="00397F0F" w:rsidRPr="0021274E" w:rsidTr="009B722F">
        <w:trPr>
          <w:trHeight w:val="402"/>
        </w:trPr>
        <w:tc>
          <w:tcPr>
            <w:tcW w:w="993" w:type="dxa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945" w:type="dxa"/>
            <w:vMerge w:val="restart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содержание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теме урока</w:t>
            </w:r>
          </w:p>
        </w:tc>
        <w:tc>
          <w:tcPr>
            <w:tcW w:w="1985" w:type="dxa"/>
            <w:vMerge w:val="restart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243" w:type="dxa"/>
            <w:gridSpan w:val="2"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97F0F" w:rsidRPr="0021274E" w:rsidTr="009B722F">
        <w:trPr>
          <w:trHeight w:val="307"/>
        </w:trPr>
        <w:tc>
          <w:tcPr>
            <w:tcW w:w="993" w:type="dxa"/>
            <w:vMerge/>
            <w:vAlign w:val="center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vMerge/>
            <w:vAlign w:val="center"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97F0F" w:rsidRDefault="00397F0F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7F0F" w:rsidRPr="0021274E" w:rsidRDefault="00397F0F" w:rsidP="00E0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09" w:type="dxa"/>
          </w:tcPr>
          <w:p w:rsidR="00397F0F" w:rsidRPr="0021274E" w:rsidRDefault="00397F0F" w:rsidP="00E02F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54CAE" w:rsidRPr="0021274E" w:rsidTr="00D16A1E">
        <w:trPr>
          <w:trHeight w:val="307"/>
        </w:trPr>
        <w:tc>
          <w:tcPr>
            <w:tcW w:w="15001" w:type="dxa"/>
            <w:gridSpan w:val="7"/>
            <w:vAlign w:val="center"/>
          </w:tcPr>
          <w:p w:rsidR="00954CAE" w:rsidRDefault="00954CAE" w:rsidP="00E02F0E">
            <w:pPr>
              <w:contextualSpacing/>
              <w:rPr>
                <w:rFonts w:ascii="Times New Roman" w:hAnsi="Times New Roman" w:cs="Times New Roman"/>
                <w:b/>
                <w:color w:val="211D1E"/>
                <w:sz w:val="24"/>
                <w:szCs w:val="28"/>
              </w:rPr>
            </w:pPr>
            <w:r w:rsidRPr="00954CAE">
              <w:rPr>
                <w:rFonts w:ascii="Times New Roman" w:hAnsi="Times New Roman" w:cs="Times New Roman"/>
                <w:b/>
                <w:color w:val="211D1E"/>
                <w:sz w:val="24"/>
                <w:szCs w:val="28"/>
              </w:rPr>
              <w:t>Мир общения (20 ч)</w:t>
            </w:r>
          </w:p>
          <w:p w:rsidR="00954CAE" w:rsidRPr="00954CAE" w:rsidRDefault="00954CAE" w:rsidP="00E02F0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Собеседники (4 ч)</w:t>
            </w:r>
          </w:p>
        </w:tc>
      </w:tr>
      <w:tr w:rsidR="00397F0F" w:rsidRPr="0021274E" w:rsidTr="00D16A1E">
        <w:trPr>
          <w:trHeight w:val="307"/>
        </w:trPr>
        <w:tc>
          <w:tcPr>
            <w:tcW w:w="15001" w:type="dxa"/>
            <w:gridSpan w:val="7"/>
            <w:vAlign w:val="center"/>
          </w:tcPr>
          <w:p w:rsidR="00397F0F" w:rsidRDefault="00397F0F" w:rsidP="00397F0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  <w:p w:rsidR="00397F0F" w:rsidRPr="00397F0F" w:rsidRDefault="00397F0F" w:rsidP="00397F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устное и </w:t>
            </w:r>
            <w:proofErr w:type="gramStart"/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письменное речевое общение</w:t>
            </w:r>
            <w:proofErr w:type="gramEnd"/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речевые роли в общении (говорящий - слушающий, пишущий — читающий).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Употреблять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этикетные слова в общении.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Уметь вести диалог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поддерживать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разговор вопросами и репликами.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общения: сообщить,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спросить приказать воздействовать,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передать, поделиться чувствами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реализовать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общения в письменной речи с помощью различных типов предложений.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просить, переспросить, уточнить, задать уточняющие вопросы.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Ориентироваться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ситуации общения: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тему и цель общения,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цель и результат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Анализировать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способы общения в зависимости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от ролевых отношений партнёров (взрослый — ребёнок).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речи слова и предложения как средства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Строить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высказывание в устной и письменной форме.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Анализировать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интонационно-звуковую сторону речи,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устранять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недочёты в произношении отдельных звуков и слов.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Наблюдать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 мелодикой, темпом речи, силой голоса,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изменять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в зависимости от речевой задачи.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Обдумывать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планировать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ответ,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отбирать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и выражения в зависимости от учебной задачи: объяснить, сообщить, убедить.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Контролировать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свою речь в процессе общения.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Проявлять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творческую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активность в процессе сотрудничества,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выражать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своё мнение в процессе выполнения различных заданий.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Соблюдать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правила общения: проявлять к собеседнику внимание, терпение.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Проявлять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уважение к чужому мнению,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опираться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 морально-этические нормы в процессе общения. </w:t>
            </w:r>
            <w:r w:rsidRPr="00397F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Понимать </w:t>
            </w:r>
            <w:r w:rsidRPr="00397F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вежливого стиля общения, объяснять смысл слов: </w:t>
            </w:r>
            <w:r w:rsidRPr="00397F0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приветствие, обращение извинение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. </w:t>
            </w:r>
            <w:r w:rsidRPr="00397F0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397F0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диалоги на заданные темы</w:t>
            </w:r>
          </w:p>
        </w:tc>
      </w:tr>
      <w:tr w:rsidR="00397F0F" w:rsidRPr="0021274E" w:rsidTr="009B722F">
        <w:trPr>
          <w:trHeight w:val="793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Собеседники.</w:t>
            </w:r>
          </w:p>
        </w:tc>
        <w:tc>
          <w:tcPr>
            <w:tcW w:w="6945" w:type="dxa"/>
          </w:tcPr>
          <w:p w:rsidR="00397F0F" w:rsidRPr="00954CAE" w:rsidRDefault="00397F0F" w:rsidP="00E02F0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Представление о ситуации общения, её компонентах: собеседники, тема и цель общения, способы и результат общения.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801"/>
        </w:trPr>
        <w:tc>
          <w:tcPr>
            <w:tcW w:w="993" w:type="dxa"/>
          </w:tcPr>
          <w:p w:rsidR="00397F0F" w:rsidRPr="0021274E" w:rsidRDefault="00D5081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письменной речи. </w:t>
            </w:r>
          </w:p>
        </w:tc>
        <w:tc>
          <w:tcPr>
            <w:tcW w:w="6945" w:type="dxa"/>
          </w:tcPr>
          <w:p w:rsidR="00397F0F" w:rsidRPr="0021274E" w:rsidRDefault="00397F0F" w:rsidP="00397F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Язык – самое удобное средство общения. Факты из истории письменной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532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835" w:type="dxa"/>
            <w:gridSpan w:val="2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речь. </w:t>
            </w:r>
          </w:p>
        </w:tc>
        <w:tc>
          <w:tcPr>
            <w:tcW w:w="6945" w:type="dxa"/>
          </w:tcPr>
          <w:p w:rsidR="00397F0F" w:rsidRPr="0021274E" w:rsidRDefault="00397F0F" w:rsidP="00397F0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Различение устных и письменных форм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F0F" w:rsidRPr="0021274E" w:rsidTr="009B722F">
        <w:trPr>
          <w:trHeight w:val="880"/>
        </w:trPr>
        <w:tc>
          <w:tcPr>
            <w:tcW w:w="993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2835" w:type="dxa"/>
            <w:gridSpan w:val="2"/>
          </w:tcPr>
          <w:p w:rsidR="00397F0F" w:rsidRPr="00E02F0E" w:rsidRDefault="00397F0F" w:rsidP="00E02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письменной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97F0F" w:rsidRPr="0021274E" w:rsidRDefault="00397F0F" w:rsidP="00166D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Требования к устной и письменной речи. Устные рассказы. Культура устной и письменной речи.</w:t>
            </w:r>
          </w:p>
        </w:tc>
        <w:tc>
          <w:tcPr>
            <w:tcW w:w="1985" w:type="dxa"/>
          </w:tcPr>
          <w:p w:rsidR="00397F0F" w:rsidRPr="0021274E" w:rsidRDefault="00166DA4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4C53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7F0F" w:rsidRPr="0021274E" w:rsidRDefault="00397F0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AE" w:rsidRPr="0021274E" w:rsidTr="00954CAE">
        <w:trPr>
          <w:trHeight w:val="416"/>
        </w:trPr>
        <w:tc>
          <w:tcPr>
            <w:tcW w:w="15001" w:type="dxa"/>
            <w:gridSpan w:val="7"/>
          </w:tcPr>
          <w:p w:rsidR="00954CAE" w:rsidRPr="0021274E" w:rsidRDefault="00954CA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Слово, предложение и текст в речевом общении</w:t>
            </w:r>
            <w:r w:rsidR="00FC5BB1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(11</w:t>
            </w:r>
            <w:r w:rsidRPr="00954CA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ч)</w:t>
            </w:r>
          </w:p>
        </w:tc>
      </w:tr>
      <w:tr w:rsidR="00397F0F" w:rsidRPr="0021274E" w:rsidTr="00954CAE">
        <w:trPr>
          <w:trHeight w:val="416"/>
        </w:trPr>
        <w:tc>
          <w:tcPr>
            <w:tcW w:w="15001" w:type="dxa"/>
            <w:gridSpan w:val="7"/>
          </w:tcPr>
          <w:p w:rsidR="00397F0F" w:rsidRDefault="00397F0F" w:rsidP="00397F0F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 основных видов деятельности учащихся</w:t>
            </w:r>
          </w:p>
          <w:p w:rsidR="00397F0F" w:rsidRPr="00397F0F" w:rsidRDefault="00397F0F" w:rsidP="00397F0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предложение из сплошного текста,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предложение на заданную тему; правильно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оформлять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его на письме и в устной речи.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 Определять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тип предложения по цели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высказывания и по интонации.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тему текста,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заглавия. </w:t>
            </w:r>
            <w:r w:rsidRPr="00954CA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954CA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план текста: на основе памяток, образцов, на основе выделения главной мысли в каждой смысловой части текста (с помощью учителя).</w:t>
            </w:r>
          </w:p>
        </w:tc>
      </w:tr>
      <w:tr w:rsidR="002921C7" w:rsidRPr="0021274E" w:rsidTr="009B722F">
        <w:trPr>
          <w:trHeight w:val="670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Слово, предложение и текст в речевом общении. </w:t>
            </w:r>
          </w:p>
        </w:tc>
        <w:tc>
          <w:tcPr>
            <w:tcW w:w="6945" w:type="dxa"/>
          </w:tcPr>
          <w:p w:rsidR="002921C7" w:rsidRPr="00954CAE" w:rsidRDefault="002921C7" w:rsidP="002921C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,Bold" w:hAnsi="Times New Roman,Bold" w:cs="Times New Roman,Bold"/>
                <w:b/>
                <w:bCs/>
                <w:color w:val="211D1E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Основные понятия темы.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299"/>
        </w:trPr>
        <w:tc>
          <w:tcPr>
            <w:tcW w:w="993" w:type="dxa"/>
          </w:tcPr>
          <w:p w:rsidR="002921C7" w:rsidRPr="0021274E" w:rsidRDefault="00D5081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Различия функции слова и предложения.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670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/7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Определение границ предложений.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Признаки предложения. Формирование умения распознавать предложения по этим признакам и оформлять их в письменной речи. Знакомство с построением предложений. Предупреждение ошибок, связанных с нарушением границ предложения.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1046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/8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Повествова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>тельные, во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softHyphen/>
              <w:t xml:space="preserve">просительные, побудительные предложения.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предложений по цели высказывания. Использование разных видов предложений в своей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15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801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/9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2921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Развитие речи.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Восстановление деформирован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ного текста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17, упр. 19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/10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Восклицательные и невосклица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тельные предложения. 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предложений по интонации. Использование разных видов предложений в своей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/11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9B722F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Входная контрольная работа</w:t>
            </w:r>
            <w:r w:rsidR="009B72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усвоения материала за 1 класс.</w:t>
            </w:r>
          </w:p>
        </w:tc>
        <w:tc>
          <w:tcPr>
            <w:tcW w:w="1985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2921C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/12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Анализ ошибок и коррекция знаний. Основные свойства текста.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свойства текста. Выделение самых общих признаков текста (состоит из предложений, связанных по смыслу, имеет тему и заглавие). Озаглавливание текста.</w:t>
            </w:r>
          </w:p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21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13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/13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Основные свойства текста.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Выделение общих признаков текста.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23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/14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Типы текстов. 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различными типами текстов: текст-описание, текст-повествование, текст-рассуждение.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932"/>
        </w:trPr>
        <w:tc>
          <w:tcPr>
            <w:tcW w:w="993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  <w:r w:rsidR="00D50810">
              <w:rPr>
                <w:rFonts w:ascii="Times New Roman" w:hAnsi="Times New Roman" w:cs="Times New Roman"/>
                <w:noProof/>
                <w:sz w:val="24"/>
                <w:szCs w:val="24"/>
              </w:rPr>
              <w:t>/15</w:t>
            </w:r>
          </w:p>
        </w:tc>
        <w:tc>
          <w:tcPr>
            <w:tcW w:w="2835" w:type="dxa"/>
            <w:gridSpan w:val="2"/>
          </w:tcPr>
          <w:p w:rsidR="002921C7" w:rsidRPr="002921C7" w:rsidRDefault="002921C7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Типы текстов.</w:t>
            </w:r>
          </w:p>
        </w:tc>
        <w:tc>
          <w:tcPr>
            <w:tcW w:w="6945" w:type="dxa"/>
          </w:tcPr>
          <w:p w:rsidR="002921C7" w:rsidRPr="002921C7" w:rsidRDefault="002921C7" w:rsidP="002921C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921C7">
              <w:rPr>
                <w:rFonts w:ascii="Times New Roman" w:hAnsi="Times New Roman" w:cs="Times New Roman"/>
                <w:noProof/>
                <w:sz w:val="24"/>
                <w:szCs w:val="24"/>
              </w:rPr>
              <w:t>Определение типа текста.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28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D16A1E">
        <w:trPr>
          <w:trHeight w:val="270"/>
        </w:trPr>
        <w:tc>
          <w:tcPr>
            <w:tcW w:w="15001" w:type="dxa"/>
            <w:gridSpan w:val="7"/>
          </w:tcPr>
          <w:p w:rsidR="00FC5BB1" w:rsidRPr="00FC5BB1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помощн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 в общении – родной язык (5</w:t>
            </w:r>
            <w:r w:rsidRPr="00FC5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часа)</w:t>
            </w:r>
          </w:p>
        </w:tc>
      </w:tr>
      <w:tr w:rsidR="00AF79BD" w:rsidRPr="0021274E" w:rsidTr="00D16A1E">
        <w:trPr>
          <w:trHeight w:val="270"/>
        </w:trPr>
        <w:tc>
          <w:tcPr>
            <w:tcW w:w="15001" w:type="dxa"/>
            <w:gridSpan w:val="7"/>
          </w:tcPr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Практически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тексты различных типов: текст-описание, текст-повествование, текст-рассуждение,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в общении.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Сотрудничать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со сверстниками в процессе выполнения парной, групповой и коллективной работы.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общении деловые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тексты (записки, письма, объявления, приглашения).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текст заданного типа: описание, повествование, рассуждение. Письменно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отвечать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 вопросы, самостоятельно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записывать 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3—5 предложений на заданную тему. </w:t>
            </w:r>
            <w:r w:rsidRPr="00AF79BD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Писать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изложение текста в 40—55 слов (с использованием вопросов).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Называть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языковые единицы: звуки,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буквы, слова, предложения, текст;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роль в речи.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Сравнивать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языковые единицы.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Объединять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группы языковые единицы.</w:t>
            </w:r>
            <w:r w:rsidRPr="00AF79BD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Давать определения </w:t>
            </w:r>
            <w:r w:rsidRPr="00AF79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основным языковым единицам</w:t>
            </w:r>
          </w:p>
        </w:tc>
      </w:tr>
      <w:tr w:rsidR="002921C7" w:rsidRPr="0021274E" w:rsidTr="009B722F">
        <w:trPr>
          <w:trHeight w:val="70"/>
        </w:trPr>
        <w:tc>
          <w:tcPr>
            <w:tcW w:w="993" w:type="dxa"/>
          </w:tcPr>
          <w:p w:rsidR="002921C7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Главный помощник в общении – родной язык.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Основные языковые единицы: звуки, буквы, слова, предложение, текст, их роль в речи.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29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C7" w:rsidRPr="0021274E" w:rsidTr="009B722F">
        <w:trPr>
          <w:trHeight w:val="70"/>
        </w:trPr>
        <w:tc>
          <w:tcPr>
            <w:tcW w:w="993" w:type="dxa"/>
          </w:tcPr>
          <w:p w:rsidR="002921C7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835" w:type="dxa"/>
            <w:gridSpan w:val="2"/>
          </w:tcPr>
          <w:p w:rsidR="002921C7" w:rsidRPr="0021274E" w:rsidRDefault="002921C7" w:rsidP="009B7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Богатство языка.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 w:rsidR="009B72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2921C7" w:rsidRPr="0021274E" w:rsidRDefault="002921C7" w:rsidP="002921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Лексическое богатство языка. Построение понятных для партнёра высказываний в рамках учебного диалога.</w:t>
            </w:r>
          </w:p>
        </w:tc>
        <w:tc>
          <w:tcPr>
            <w:tcW w:w="1985" w:type="dxa"/>
          </w:tcPr>
          <w:p w:rsidR="002921C7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31</w:t>
            </w:r>
          </w:p>
        </w:tc>
        <w:tc>
          <w:tcPr>
            <w:tcW w:w="1134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2921C7" w:rsidRPr="0021274E" w:rsidRDefault="002921C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9B72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«Мир общения».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Тест по теме «Мир общения»</w:t>
            </w:r>
            <w:r w:rsidR="009B72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основных понятий темы. Выполнение заданий теста.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33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21274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 по теме «Мир обще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ния»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1985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FC5BB1" w:rsidRDefault="00FC5BB1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081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835" w:type="dxa"/>
            <w:gridSpan w:val="2"/>
          </w:tcPr>
          <w:p w:rsidR="00FC5BB1" w:rsidRPr="00FC5BB1" w:rsidRDefault="00FC5BB1" w:rsidP="00D16A1E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речи. Составление текстов.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умений составлять текст заданного типа: описание, повествование, рассуждение.</w:t>
            </w:r>
          </w:p>
        </w:tc>
        <w:tc>
          <w:tcPr>
            <w:tcW w:w="1985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D16A1E">
        <w:trPr>
          <w:trHeight w:val="70"/>
        </w:trPr>
        <w:tc>
          <w:tcPr>
            <w:tcW w:w="15001" w:type="dxa"/>
            <w:gridSpan w:val="7"/>
          </w:tcPr>
          <w:p w:rsidR="00FC5BB1" w:rsidRPr="00FC5BB1" w:rsidRDefault="00FC5BB1" w:rsidP="00FC5BB1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sz w:val="24"/>
                <w:szCs w:val="24"/>
              </w:rPr>
              <w:t>Звуки и буквы. Слог. Ударение (65 ч)</w:t>
            </w:r>
          </w:p>
          <w:p w:rsidR="00FC5BB1" w:rsidRPr="00FC5BB1" w:rsidRDefault="00FC5BB1" w:rsidP="00FC5BB1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5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Гласные и согласные звуки. Обозначение их буквами </w:t>
            </w:r>
            <w:r w:rsidRPr="00FC5BB1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C5B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 ч)</w:t>
            </w:r>
          </w:p>
        </w:tc>
      </w:tr>
      <w:tr w:rsidR="00AF79BD" w:rsidRPr="0021274E" w:rsidTr="00D16A1E">
        <w:trPr>
          <w:trHeight w:val="70"/>
        </w:trPr>
        <w:tc>
          <w:tcPr>
            <w:tcW w:w="15001" w:type="dxa"/>
            <w:gridSpan w:val="7"/>
          </w:tcPr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AF79BD" w:rsidRPr="00AF79BD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о гласных и согласных звуках, их классификации по </w:t>
            </w:r>
            <w:proofErr w:type="spellStart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налядно</w:t>
            </w:r>
            <w:proofErr w:type="spellEnd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-образной схеме </w:t>
            </w:r>
            <w:proofErr w:type="spellStart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Звукограда</w:t>
            </w:r>
            <w:proofErr w:type="spellEnd"/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</w:t>
            </w:r>
          </w:p>
          <w:p w:rsidR="00AF79BD" w:rsidRPr="00850115" w:rsidRDefault="00AF79BD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согласные звуки: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глухие и звонкие (парные и непарные),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твёрдые и мягкие (парные и непарные).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все буквы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алфавита правильно,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в алфавитном порядке.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значение знания алфавита для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 xml:space="preserve">с различными справочниками. </w:t>
            </w:r>
            <w:r w:rsidRPr="00AF79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Изображать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буквы русского алфавита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помощью пластических движений рук,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9BD">
              <w:rPr>
                <w:rFonts w:ascii="Times New Roman" w:hAnsi="Times New Roman" w:cs="Times New Roman"/>
                <w:sz w:val="24"/>
                <w:szCs w:val="24"/>
              </w:rPr>
              <w:t>тела и рисунков</w:t>
            </w:r>
            <w:r w:rsidR="0085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Обозначение их буквами.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гласных и согласных звуков, обозначение их буквами. Изучение звуковой структуры слова, выполнение звуко-буквенного анализа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35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Алфавит. Названия букв алфавита.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Алфавит. Названия букв алфавита. Сфера использования алфавитного порядка начальных букв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38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Алфавит. Использование алфавита.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Использование алфавита, письмо слов в алфавитном порядке.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Гласные и согласные звуки.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Проверочное списывание</w:t>
            </w:r>
          </w:p>
        </w:tc>
        <w:tc>
          <w:tcPr>
            <w:tcW w:w="6945" w:type="dxa"/>
          </w:tcPr>
          <w:p w:rsidR="00FC5BB1" w:rsidRPr="0021274E" w:rsidRDefault="00FC5BB1" w:rsidP="00FC5BB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Классификация гласных и согласных звуков, обозначение их буквами. Изучение звуковой структуры слова, выполнение звуко-буквенного анализа слова.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42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BB1" w:rsidRPr="0021274E" w:rsidTr="009B722F">
        <w:trPr>
          <w:trHeight w:val="70"/>
        </w:trPr>
        <w:tc>
          <w:tcPr>
            <w:tcW w:w="993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35" w:type="dxa"/>
            <w:gridSpan w:val="2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Обозначение их буквами.</w:t>
            </w:r>
          </w:p>
        </w:tc>
        <w:tc>
          <w:tcPr>
            <w:tcW w:w="6945" w:type="dxa"/>
          </w:tcPr>
          <w:p w:rsidR="00FC5BB1" w:rsidRPr="0021274E" w:rsidRDefault="00FC5BB1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Характеристика гласных и сог</w:t>
            </w:r>
            <w:r w:rsidR="00180D50">
              <w:rPr>
                <w:rFonts w:ascii="Times New Roman" w:hAnsi="Times New Roman" w:cs="Times New Roman"/>
                <w:sz w:val="24"/>
                <w:szCs w:val="24"/>
              </w:rPr>
              <w:t>ласных звуков, выполнение звуко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буквенного  анализа слов.</w:t>
            </w:r>
          </w:p>
        </w:tc>
        <w:tc>
          <w:tcPr>
            <w:tcW w:w="1985" w:type="dxa"/>
          </w:tcPr>
          <w:p w:rsidR="00FC5BB1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45</w:t>
            </w:r>
          </w:p>
        </w:tc>
        <w:tc>
          <w:tcPr>
            <w:tcW w:w="1134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C5BB1" w:rsidRPr="0021274E" w:rsidRDefault="00FC5BB1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26.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Расхождения в произношении и написании.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гласных и согласных звуков в речи. Возможные расхождения произношения и написания.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27.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Понятие орфограммы.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Соединение имеющихся в сознании детей представлений об «опасных местах» с понятием «орфограмма». Выявление очевидной сущности орфографических проблем.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49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 [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й’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и буква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й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(2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букву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, обозначающую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звук, и букву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, обозначающую гласный звук. </w:t>
            </w: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Делить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слова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буквой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й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>на части для переноса.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28.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Звук [й] и буква Й. Сравнение звуков [и] (гласного) и [й] (согласного).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Сравнение гласного звука [и] и согласного звука [й’]. Подбор родственных слов с буквами И и Й. Создание текста-рассуждения при объяснении значения пословиц.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51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29.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Перенос слов с буквой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й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середине.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правилами переноса слов с буквой Й в середине слова. Обогащение речи детей словами разных грамматических групп. Составление предложений-советов, рассказа по рисунку.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53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Звук [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] и буква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(1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 верно </w:t>
            </w:r>
            <w:r w:rsidRPr="00166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166DA4">
              <w:rPr>
                <w:rFonts w:ascii="Times New Roman" w:hAnsi="Times New Roman" w:cs="Times New Roman"/>
                <w:sz w:val="24"/>
                <w:szCs w:val="24"/>
              </w:rPr>
              <w:t xml:space="preserve">слова с буквой </w:t>
            </w:r>
            <w:r w:rsidRPr="00166D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Слова с буквой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э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начале и в середине слова.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Работа со словами (в том числе и со словами с непроверяемым написанием), содержащими букву Э. Деление слов с буквой Э на группы в зависимости от места ее употребления: в начале слова, в середине слова. Составление рассказа по вопросам и опорным словам.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55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D16A1E">
        <w:trPr>
          <w:trHeight w:val="70"/>
        </w:trPr>
        <w:tc>
          <w:tcPr>
            <w:tcW w:w="15001" w:type="dxa"/>
            <w:gridSpan w:val="7"/>
          </w:tcPr>
          <w:p w:rsidR="00180D50" w:rsidRPr="00180D50" w:rsidRDefault="00180D50" w:rsidP="00180D5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Твёрдые и мягкие согласные звуки.</w:t>
            </w:r>
          </w:p>
          <w:p w:rsidR="00180D50" w:rsidRPr="0021274E" w:rsidRDefault="00180D50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Обозначение их на письме (7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166DA4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Обозначать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мягкость согласных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звуков на письме с помощью мягкого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знака и букв </w:t>
            </w:r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е, ё, ю, я, и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Сопоставлять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 мягкости со-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гласных с помощью мягкого знака и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помощью букв </w:t>
            </w:r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е, ё, ю, я, и.</w:t>
            </w: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Систематизация знаний детей о парных и непарных по твердости-мягкости согласных звуках. Составление предложений со словами из словаря.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Обозначение мягкости согласных звуков на письме с помощью мягкого знака.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твердых и мягких согласных звуков в различении слов. Обозначение мягкости согласных звуков с помощью мягкого знака.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Употребление мягкого знака для обозначения мягкости согласных звуков на письме. Правила переноса слов с мягким знаком. Составление рассказа по серии сюжетных рисунков и вопросам к ним. Правило написания букв парных по звонкости-глухости согласных звуков в конце слова.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61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Обозначение мягкости согласных звуков на письме с помощью гласных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ю, и, я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Второй способ обозначения на письме мягкости согласных звуков – с помощью букв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И, Ю, Я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63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Обозначение мягкости согласных звуков на письме.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contextualSpacing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Разграничение двух функций букв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Е, Ё, Ю, Я, И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: </w:t>
            </w:r>
          </w:p>
          <w:p w:rsidR="00180D50" w:rsidRPr="0021274E" w:rsidRDefault="00180D50" w:rsidP="00180D5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а) обозначение мягкости согласных звуков; б) обозначение двух звуков.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65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D50" w:rsidRPr="0021274E" w:rsidTr="009B722F">
        <w:trPr>
          <w:trHeight w:val="70"/>
        </w:trPr>
        <w:tc>
          <w:tcPr>
            <w:tcW w:w="993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80D50" w:rsidRPr="0021274E" w:rsidRDefault="00180D50" w:rsidP="00180D5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Обозначение мягкости согласных звуков на письме.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80D50" w:rsidRPr="0021274E" w:rsidRDefault="00180D50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Сопоставление двух способов обозначения мягкости согласных звуков на письме; роль твердых и мягких согласных в различении слов.</w:t>
            </w:r>
          </w:p>
        </w:tc>
        <w:tc>
          <w:tcPr>
            <w:tcW w:w="1985" w:type="dxa"/>
          </w:tcPr>
          <w:p w:rsidR="00180D50" w:rsidRPr="0021274E" w:rsidRDefault="004C53EC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375A4E">
              <w:rPr>
                <w:rFonts w:ascii="Times New Roman" w:hAnsi="Times New Roman" w:cs="Times New Roman"/>
                <w:sz w:val="24"/>
                <w:szCs w:val="24"/>
              </w:rPr>
              <w:t>стр. 67</w:t>
            </w:r>
          </w:p>
        </w:tc>
        <w:tc>
          <w:tcPr>
            <w:tcW w:w="1134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80D50" w:rsidRPr="0021274E" w:rsidRDefault="00180D5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17/37</w:t>
            </w:r>
            <w:r w:rsidR="00D40A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D40A0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 Обучающее изложение текста по вопросам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Письмо изложения по вопросам.</w:t>
            </w:r>
          </w:p>
        </w:tc>
        <w:tc>
          <w:tcPr>
            <w:tcW w:w="1985" w:type="dxa"/>
          </w:tcPr>
          <w:p w:rsidR="00375A4E" w:rsidRDefault="00375A4E" w:rsidP="00D16A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70</w:t>
            </w:r>
          </w:p>
          <w:p w:rsidR="00D40A0A" w:rsidRPr="00D40A0A" w:rsidRDefault="00D40A0A" w:rsidP="00D16A1E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40A0A">
              <w:rPr>
                <w:rFonts w:ascii="Times New Roman" w:hAnsi="Times New Roman" w:cs="Times New Roman"/>
                <w:noProof/>
                <w:sz w:val="24"/>
                <w:szCs w:val="24"/>
              </w:rPr>
              <w:t>Техкарта № 2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D16A1E">
        <w:trPr>
          <w:trHeight w:val="70"/>
        </w:trPr>
        <w:tc>
          <w:tcPr>
            <w:tcW w:w="15001" w:type="dxa"/>
            <w:gridSpan w:val="7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Шипящие согласные звуки. Буквосочетания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—ши,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—ща, чу—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180D50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 xml:space="preserve"> </w:t>
            </w:r>
            <w:r w:rsidRPr="00180D5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(7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с орфограммами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жи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—ши,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ча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—ща, чу—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щу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чк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чн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 xml:space="preserve">, </w:t>
            </w:r>
            <w:proofErr w:type="spellStart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щн</w:t>
            </w:r>
            <w:proofErr w:type="spellEnd"/>
            <w:r w:rsidRPr="00166DA4">
              <w:rPr>
                <w:rFonts w:ascii="Times New Roman" w:hAnsi="Times New Roman" w:cs="Times New Roman"/>
                <w:i/>
                <w:iCs/>
                <w:color w:val="211D1E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Объяснять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, почему эти написания являются традиционными.</w:t>
            </w: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18/38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понятия «шипящие согласные звуки».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71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19/39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Правописание буквосочетаний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жи-ши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Сохранение традиций в написании данных буквосочетаний. Образование форм и слов с данными буквосочетаниями.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20/40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Правописание буквосочетаний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ча-ща, чу-щу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орфографического тренинга.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75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21/41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80D50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. Составление рассказа по картинке, по вопросам к ней и опорным словам. 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Составление рассказа по картинке, по вопросам к ней и опорным словам.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77, упр. 113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22/42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Сохранение традиций в написании данных буквосочетаний. Образование форм и слов с данными буквосочетаниями.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23/43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буквосочетаниями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правила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-ши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-ща,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; проведение орфографического тренинга; отработка написания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нщ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79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24/44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8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диктант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с грамматическим заданием по теме «Правописание буквосочетаний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-ща</w:t>
            </w:r>
            <w:proofErr w:type="gram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6945" w:type="dxa"/>
          </w:tcPr>
          <w:p w:rsidR="00D40A0A" w:rsidRPr="0021274E" w:rsidRDefault="00D40A0A" w:rsidP="00180D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Проверка полученных знаний по теме «Шипящие согласные звуки. Буквосочетания </w:t>
            </w:r>
            <w:r w:rsidRPr="0021274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жи-ши, ча-ща, чу-щу, чк, чн, щн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D16A1E">
        <w:trPr>
          <w:trHeight w:val="70"/>
        </w:trPr>
        <w:tc>
          <w:tcPr>
            <w:tcW w:w="15001" w:type="dxa"/>
            <w:gridSpan w:val="7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A0A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Слог. Перенос слов (3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Проводить </w:t>
            </w:r>
            <w:proofErr w:type="spellStart"/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звуко</w:t>
            </w:r>
            <w:proofErr w:type="spellEnd"/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-буквенный анализ слов,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делить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на слоги,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количество слогов в слове,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переносить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по слогам.</w:t>
            </w: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25/45</w:t>
            </w:r>
            <w:r w:rsidR="00D40A0A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 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Повторение правила деления слов на слоги. Углубление полученных детьми в 1 классе знаний о правилах переноса слов.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/46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40A0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навыка деления слов на части для переноса.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A0A" w:rsidRPr="0021274E" w:rsidTr="009B722F">
        <w:trPr>
          <w:trHeight w:val="70"/>
        </w:trPr>
        <w:tc>
          <w:tcPr>
            <w:tcW w:w="993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/47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Слог. Перенос слов.</w:t>
            </w:r>
          </w:p>
        </w:tc>
        <w:tc>
          <w:tcPr>
            <w:tcW w:w="6945" w:type="dxa"/>
          </w:tcPr>
          <w:p w:rsidR="00D40A0A" w:rsidRPr="0021274E" w:rsidRDefault="00D40A0A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навыка деления слов для переноса. Повторение изученных орфограмм.</w:t>
            </w:r>
          </w:p>
        </w:tc>
        <w:tc>
          <w:tcPr>
            <w:tcW w:w="1985" w:type="dxa"/>
          </w:tcPr>
          <w:p w:rsidR="00D40A0A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</w:t>
            </w:r>
          </w:p>
        </w:tc>
        <w:tc>
          <w:tcPr>
            <w:tcW w:w="1134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40A0A" w:rsidRPr="0021274E" w:rsidRDefault="00D40A0A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A1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Ударение. Ударный слог (3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роль ударения в слове,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ставить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ударение,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ударный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 безударные слоги.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Работать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 орфоэпическим словарём,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назначение.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тексте слова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безударными гласными в корне.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орфограмму.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алгоритм проверки орфограммы.</w:t>
            </w: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28/48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Роль ударения в слове.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eastAsia="Calibri" w:hAnsi="Times New Roman"/>
                <w:noProof/>
              </w:rPr>
              <w:t>Актуализация знаний об ударении. Роль ударения в слове. Наблюдение за изменениями значения слова в зависимости от ударения на примере слов-омографов.</w:t>
            </w:r>
            <w:r w:rsidRPr="0021274E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86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2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29/49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Различение слов-омографов (одинаково пишутся, но произносятся с разным ударением).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Смыслоразличительная функция ударения на примере слов-омографов. Важность орфоэпически верного произнесения слов при общении с людьми.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88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30/50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Ударение. Ударный слог.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навыка нахождения ударного слога в словах. Особенность буквы Ё (обозначает всегда ударный гласный звук).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D16A1E" w:rsidRDefault="00D16A1E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6A1E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Безударные гласные звуки. Их обозначение на письме (9 ч)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166DA4" w:rsidRDefault="00166DA4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Уметь ставить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ударение в слове,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безударные гласные звуки.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166DA4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проверочные слова.</w:t>
            </w: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31/51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Наблюдение над произношением и написанием гласных в ударных и безударных слогах.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Нахождение в словах букв безударных гласных звуков; проверочных слов путем подбора родственных слов или изменения формы слова; создание представления о единообразном написании слов; показать значение верного написания слов для различения их по смыслу.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92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32/52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однокоренных проверочных слов.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Знакомство с разными способами проверки изучаемой орфограммы; активизация словарного запаса учащихся при подборе проверочных слов; совершенствование навыка построения текста-доказательства при объяснении выбора проверочных слов.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33/53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Упражнение в подборе однокоренных проверочных слов.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Подбор проверочных слов для слов с безударной гласной в корне.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34/54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Как надо действовать, чтобы правильно написать безударную гласную в слове.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навыка правописания букв безударных гласных звуков, представления о единообразном написании слова; представление о смысловой связи родственных слов; знакомство с алгоритмом написания буквы безударного гласного звука; развитие речи учащихся при составлении текста на заданную тему.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35/55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отработка алгоритма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36/56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безударными гласными.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 умения правильно подбирать проверочные слова, отрабатывать алгоритм самоконтроля; проведение орфографического  тренинга по применению полученных знаний в новых условиях.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37/57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Обучающее изложение текста по вопросам «Лев» (можно «Синичка»)</w:t>
            </w:r>
          </w:p>
        </w:tc>
        <w:tc>
          <w:tcPr>
            <w:tcW w:w="694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Изложение текста по вопросам. Умение устанавливать связь заголовка с темой текста; устанавливать связь предложений в тексте; употреблять синонимы.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105, упр. 160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38/58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безударными гласными.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Словарный диктант. </w:t>
            </w:r>
          </w:p>
        </w:tc>
        <w:tc>
          <w:tcPr>
            <w:tcW w:w="6945" w:type="dxa"/>
          </w:tcPr>
          <w:p w:rsidR="00D16A1E" w:rsidRPr="0021274E" w:rsidRDefault="00D16A1E" w:rsidP="00D16A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Алгоритм проверки безударных гласных в слове. Подбор родственных слов для проверки безударного гласного в слове.</w:t>
            </w:r>
          </w:p>
        </w:tc>
        <w:tc>
          <w:tcPr>
            <w:tcW w:w="1985" w:type="dxa"/>
          </w:tcPr>
          <w:p w:rsidR="00D16A1E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</w:t>
            </w: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9B722F">
        <w:trPr>
          <w:trHeight w:val="70"/>
        </w:trPr>
        <w:tc>
          <w:tcPr>
            <w:tcW w:w="993" w:type="dxa"/>
          </w:tcPr>
          <w:p w:rsidR="00D16A1E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39/59</w:t>
            </w:r>
            <w:r w:rsidR="00D16A1E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D16A1E" w:rsidRPr="0021274E" w:rsidRDefault="00D16A1E" w:rsidP="00D1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Диктант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«Ленивый кот» с грамматическим заданием по теме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«Безударные гласные звуки. Их обозначение на письме».</w:t>
            </w:r>
          </w:p>
        </w:tc>
        <w:tc>
          <w:tcPr>
            <w:tcW w:w="694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Проверка усвоения обучающимися темы «Безударные гласные звуки. Их обозначение на письме».</w:t>
            </w:r>
          </w:p>
        </w:tc>
        <w:tc>
          <w:tcPr>
            <w:tcW w:w="1985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16A1E" w:rsidRPr="0021274E" w:rsidRDefault="00D16A1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A1E" w:rsidRPr="0021274E" w:rsidTr="00D16A1E">
        <w:trPr>
          <w:trHeight w:val="70"/>
        </w:trPr>
        <w:tc>
          <w:tcPr>
            <w:tcW w:w="15001" w:type="dxa"/>
            <w:gridSpan w:val="7"/>
          </w:tcPr>
          <w:p w:rsidR="00D16A1E" w:rsidRPr="00773563" w:rsidRDefault="00D16A1E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Правописание слов с непроверяемыми написаниями (2 ч</w:t>
            </w:r>
            <w:r w:rsidR="00773563"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)</w:t>
            </w:r>
          </w:p>
        </w:tc>
      </w:tr>
      <w:tr w:rsidR="00850115" w:rsidRPr="0021274E" w:rsidTr="00D16A1E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C455E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одинаковых согласных звуков разными буквами.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</w:t>
            </w:r>
          </w:p>
          <w:p w:rsidR="00850115" w:rsidRPr="00166DA4" w:rsidRDefault="008C455E" w:rsidP="00166D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парных по звонкости — глухости согласных в корне слова).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слово так, чтобы орфограмму можно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было проверить.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ки правильно слова с парными по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зв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онкости — глухости согласными в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корне слова пропусков и искажений.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Работать </w:t>
            </w:r>
            <w:r w:rsidR="00166DA4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орфографическим словарём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 Правописание слов с непроверяемыми написаниями.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Отличие алгоритма объяснения написания букв безударных гласных звуков, проверяемых ударением и не проверяемых ударением; использование орфографического словаря при написании слов с непроверяемым написанием. </w:t>
            </w:r>
          </w:p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102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непроверяемыми написаниями.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Распределение слов с непроверяемыми написаниями по тематическим группам.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Звонкие и глухие согласные звуки.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</w:t>
            </w: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Их обозначение на письме (9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C455E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случаи обозначения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одинаковых согласных звуков разными буквами.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парных по звонкости — глухости согласных в корне слова).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Изменять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слово так, чтобы орфограмму можно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было проверить.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 парными по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з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вонкости — глухости согласными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корне слова.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Их обозначение на письме.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между звонкими и глухими согласными звуками; парные по звонкости-глухости согласные в конце слова — это орфограмма; формирование представления детей о единообразном написании слова; важность орфографически правильного написания слов для общения, понимания письменной речи.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между звонкими и глухими согласными звуками; парные по звонкости-глухости согласные в конце слова — это орфограмма; формирование представления детей о единообразном написании слова; важность орфографически правильного написания слов для общения, понимания письменной речи.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Упражнения в написании слов с парной согласной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Письмо слов с изучаемой орфограммой.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110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 с парной согласной в конце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Разные способы подбора проверочных слов для слов с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изучаемой орфограммой.</w:t>
            </w:r>
          </w:p>
        </w:tc>
        <w:tc>
          <w:tcPr>
            <w:tcW w:w="1985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в написании слов с парной согласной в конце слова.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Проверочное списывание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подбора проверочных слов для слов с изучаемой орфограммой.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Непарные согласные.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Выяснение, почему непарные по звонкости-глухости согласные проверять не надо; развитие речи и мышления детей при определении жанровых особенностей произведения, при толковании значения пословиц.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48/6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звонких и глухих согласных в середине слова.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парных по звонкости-глухости согласных в середине слова; способ проверки парных по звонкости-глухости согласных в середине слова; слова с непроверяемым написанием парных по звонкости-глухости согласных; пропедевтические наблюдения за значением слов с уменьшительно-ласкательными суффиксами.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звонких и глухих согласных в середине слова.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Контрольный 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изученных орфограмм, правил написания букв безударных гласных звуков и парных по звонкости-глухости согласных звуков, способы их проверки; развитие речи и мышления детей при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текста; показать роль согласных звуков в создании художественного образа (примеры аллитерации).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116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Диктант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 по теме «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Звонкие и глухие согласные звуки. Их обозначение на письме».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уровня знаний учащихся по двум последним изученным темам; активизация словарного запаса учащихся при подборе проверочных слов.</w:t>
            </w:r>
          </w:p>
        </w:tc>
        <w:tc>
          <w:tcPr>
            <w:tcW w:w="1985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 с удвоенными согласными (3 ч 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 (правописание удвоенных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согласных).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правильно слова с удвоенными согласными.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Уметь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пользоваться орфографическим словарём.</w:t>
            </w: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pStyle w:val="af4"/>
              <w:spacing w:before="0" w:beforeAutospacing="0" w:after="0" w:afterAutospacing="0"/>
            </w:pPr>
            <w:r w:rsidRPr="0021274E">
              <w:t xml:space="preserve">Анализ ошибок и коррекция знаний. Слова </w:t>
            </w:r>
            <w:r w:rsidRPr="0021274E">
              <w:lastRenderedPageBreak/>
              <w:t>с удвоенными согласными.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Удвоенные согласные как орфограмма. Работа с орфографическим словарём. Перенос слов с удвоенными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согласными.</w:t>
            </w:r>
          </w:p>
        </w:tc>
        <w:tc>
          <w:tcPr>
            <w:tcW w:w="1985" w:type="dxa"/>
          </w:tcPr>
          <w:p w:rsidR="00773563" w:rsidRPr="0021274E" w:rsidRDefault="00375A4E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120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773563">
            <w:pPr>
              <w:pStyle w:val="af4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Развитие речи. </w:t>
            </w:r>
            <w:r w:rsidRPr="0021274E">
              <w:rPr>
                <w:i/>
              </w:rPr>
              <w:t xml:space="preserve">Составление рассказа по серии картинок и по вопросам. «Друзья птиц». 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Рассматривание картины. Составление рассказа по картине. Выделение частей в тексте.</w:t>
            </w:r>
          </w:p>
        </w:tc>
        <w:tc>
          <w:tcPr>
            <w:tcW w:w="1985" w:type="dxa"/>
          </w:tcPr>
          <w:p w:rsidR="00773563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9B722F">
        <w:trPr>
          <w:trHeight w:val="70"/>
        </w:trPr>
        <w:tc>
          <w:tcPr>
            <w:tcW w:w="993" w:type="dxa"/>
          </w:tcPr>
          <w:p w:rsidR="00773563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3563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773563" w:rsidRPr="0021274E" w:rsidRDefault="00773563" w:rsidP="001C417A">
            <w:pPr>
              <w:pStyle w:val="af4"/>
              <w:spacing w:before="0" w:beforeAutospacing="0" w:after="0" w:afterAutospacing="0"/>
            </w:pPr>
            <w:r w:rsidRPr="0021274E">
              <w:t>Правописание слов с удвоенными согласными.</w:t>
            </w:r>
          </w:p>
        </w:tc>
        <w:tc>
          <w:tcPr>
            <w:tcW w:w="6945" w:type="dxa"/>
          </w:tcPr>
          <w:p w:rsidR="00773563" w:rsidRPr="0021274E" w:rsidRDefault="00773563" w:rsidP="00773563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Отработка умения правильно писать слова с удвоенными согласными; развитие речи детей при составлении рассказа по рисунку.</w:t>
            </w:r>
          </w:p>
        </w:tc>
        <w:tc>
          <w:tcPr>
            <w:tcW w:w="1985" w:type="dxa"/>
          </w:tcPr>
          <w:p w:rsidR="00773563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122</w:t>
            </w:r>
          </w:p>
        </w:tc>
        <w:tc>
          <w:tcPr>
            <w:tcW w:w="1134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63" w:rsidRPr="0021274E" w:rsidTr="008B0815">
        <w:trPr>
          <w:trHeight w:val="70"/>
        </w:trPr>
        <w:tc>
          <w:tcPr>
            <w:tcW w:w="15001" w:type="dxa"/>
            <w:gridSpan w:val="7"/>
          </w:tcPr>
          <w:p w:rsidR="00773563" w:rsidRPr="0021274E" w:rsidRDefault="0077356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563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Непроизносимые согласные (3 ч)</w:t>
            </w:r>
            <w:r w:rsid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="00DD740B"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орфограмму (правописание слов с непроизносимыми согласными).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Писать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непроизносимыми согласными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онтрольный диктант с грамматическим заданием.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усвоения изученного материала, универсальных учебных действий.</w:t>
            </w:r>
          </w:p>
        </w:tc>
        <w:tc>
          <w:tcPr>
            <w:tcW w:w="1985" w:type="dxa"/>
          </w:tcPr>
          <w:p w:rsidR="00190C57" w:rsidRPr="0021274E" w:rsidRDefault="00190C57" w:rsidP="008B6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 и коррекция знаний.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новой орфограммой и способом ее проверки; активизация словарного запаса детей при подборе родственных слов; развитие речи учащихся при составлении текста-доказательства в процессе аргументации верности написания слов.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125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непроизносимыми согласными.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появления непроизносимых согласных в словах; закрепление умения распознавать изученную орфограмму; развитие речи детей при составлении собственного речевого произведения по заданной теме.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127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58/7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непроизносимыми согласными.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Тест по теме «Слова с удвоенными и непроизносимыми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согласными». 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Выработка навыка проверки изученной орфограммы (в игровой форме); слова, не содержащие непроизносимых согласных, и способы их проверки; развитие речи школьников при составлении рассказа по жизненным впечатлениям; развитие навыка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верной речи.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129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8B0815">
        <w:trPr>
          <w:trHeight w:val="70"/>
        </w:trPr>
        <w:tc>
          <w:tcPr>
            <w:tcW w:w="15001" w:type="dxa"/>
            <w:gridSpan w:val="7"/>
          </w:tcPr>
          <w:p w:rsidR="00190C57" w:rsidRPr="00190C57" w:rsidRDefault="00190C57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Разделительные мягкий и твёрдый знаки (</w:t>
            </w:r>
            <w:r w:rsidRPr="00190C57">
              <w:rPr>
                <w:rFonts w:ascii="Times New Roman" w:hAnsi="Times New Roman" w:cs="Times New Roman"/>
                <w:b/>
                <w:bCs/>
                <w:i/>
                <w:iCs/>
                <w:color w:val="211D1E"/>
                <w:sz w:val="24"/>
                <w:szCs w:val="24"/>
              </w:rPr>
              <w:t>ь, ъ</w:t>
            </w:r>
            <w:r w:rsidRPr="00190C57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) (7 ч 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8C455E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Наблюдать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за употреблением разделительного твёрдого знака.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слове и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орфограмму</w:t>
            </w:r>
            <w:r w:rsidR="008B6647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(правописание слов с разделительным мягким знаком). </w:t>
            </w:r>
            <w:r w:rsidRPr="008C455E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Писать </w:t>
            </w:r>
            <w:r w:rsidRPr="008C455E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орфографически правильно слова с разделительным мягким знаком.</w:t>
            </w: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</w:t>
            </w:r>
            <w:r w:rsidR="00F06A2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Разделительные мягкий и твёрдый знаки (ь, ъ).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Систематизация знаний учащихся об употреблении разделительного мягкого знака; развитие фонематического слуха детей при восприятии слов с разделительным мягким знаком и без него; развитие речи учащихся при объяснении значения пословиц.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60/80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Разделительный мягкий знак и мягкий знак как показатель мягкости согласного.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Разграничение двух функций мягкого знака в словах; отработка умения использовать мягкий знак как разделительный и как показатель мягкости согласных звуков; развитие речи учащихся при дописывании предложений; при составлении текста-доказательства по содержанию рассказа.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132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61/81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разделительным мягким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Отработка умения использовать мягкий знак как разделительный и как показатель мягкости согласных звуков.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62/82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разделительным мягким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поздравительного письма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Развитие речи учащихся при написании поздравительного письма; знакомство с составными частями письма (обращение, поздравление, пожелание, подпись); обогащение и активизация словарного запаса детей эпитетами, которые могут быть использованы при обращении, словами речевого этикета; закрепление навыка использования слов с мягким знаком в письменной речи.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136, упр. 208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63/83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твёрдым знаком.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Обратить внимание учащихся на наличие в русском письме разделительного твердого знака (без указания условий его употребления); развитие фонематического слуха детей при сравнении слов, написанных с разделительным твердым знаком и без него; развитие речи учащихся при составлении рассказа по рисунку.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137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64/84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57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разделительным твёрдым знаком.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Написание объявления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Знакомство учащихся с особенностями объявления; составление объявления; повторение изученных орфограмм.</w:t>
            </w:r>
          </w:p>
        </w:tc>
        <w:tc>
          <w:tcPr>
            <w:tcW w:w="1985" w:type="dxa"/>
          </w:tcPr>
          <w:p w:rsidR="00190C57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139, упр. 212</w:t>
            </w: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C57" w:rsidRPr="0021274E" w:rsidTr="009B722F">
        <w:trPr>
          <w:trHeight w:val="70"/>
        </w:trPr>
        <w:tc>
          <w:tcPr>
            <w:tcW w:w="993" w:type="dxa"/>
          </w:tcPr>
          <w:p w:rsidR="00190C57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65/85</w:t>
            </w:r>
            <w:r w:rsidR="00190C57"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190C57" w:rsidRPr="0021274E" w:rsidRDefault="00190C57" w:rsidP="00190C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тест по теме «Звуки и буквы. Слог. Ударение».</w:t>
            </w:r>
          </w:p>
        </w:tc>
        <w:tc>
          <w:tcPr>
            <w:tcW w:w="6945" w:type="dxa"/>
          </w:tcPr>
          <w:p w:rsidR="00190C57" w:rsidRPr="0021274E" w:rsidRDefault="00190C57" w:rsidP="00190C5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и систематизация основных знаний учащихся по изученному разделу.</w:t>
            </w:r>
          </w:p>
        </w:tc>
        <w:tc>
          <w:tcPr>
            <w:tcW w:w="1985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90C57" w:rsidRPr="0021274E" w:rsidRDefault="00190C5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8B0815">
        <w:trPr>
          <w:trHeight w:val="70"/>
        </w:trPr>
        <w:tc>
          <w:tcPr>
            <w:tcW w:w="15001" w:type="dxa"/>
            <w:gridSpan w:val="7"/>
          </w:tcPr>
          <w:p w:rsidR="00F06A20" w:rsidRPr="00F06A20" w:rsidRDefault="00F06A20" w:rsidP="00F06A20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его значение (20 ч)</w:t>
            </w:r>
          </w:p>
          <w:p w:rsidR="00F06A20" w:rsidRPr="0021274E" w:rsidRDefault="00F06A20" w:rsidP="00F06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рассказало слово (4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двусторонние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значение слова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-буквенную</w:t>
            </w:r>
            <w:proofErr w:type="gram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 форму.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слова по </w:t>
            </w:r>
            <w:proofErr w:type="spellStart"/>
            <w:proofErr w:type="gramStart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-буквенному</w:t>
            </w:r>
            <w:proofErr w:type="gramEnd"/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 составу и по значению,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слова по различным критериям,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слово с обобщающим значением для тематической группы слов.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лингвистическими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словарями (орфографическим и толковым).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Принимать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участие в составлении учебных лингвистических словарей (орфографического, толкового).</w:t>
            </w: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Что рассказало слово.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Слово как двусторонняя единица языка. Различение в слове двух сторон: звучания и значения (с помощью простейших структурно-семантических моделей).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Формирование представления учащихся о понятийном (обобщающем) значении слова; закрепление представлений детей о слове как двусторонней языковой единице; расширение словарного запаса учащихся; привитие навыка работы с толковым словарем.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Классифицировать слова на основе их лексического значения, подбирать обобщающие слова.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Обобщающее значение слова.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Классифицировать слова на основе их лексического значения, подбирать обобщающие слова.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8B0815">
        <w:trPr>
          <w:trHeight w:val="70"/>
        </w:trPr>
        <w:tc>
          <w:tcPr>
            <w:tcW w:w="15001" w:type="dxa"/>
            <w:gridSpan w:val="7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2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Имена собственные и нарицательные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8C455E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Распознавать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имена собственные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имена нарицательные,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по функциям.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4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применить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правила употребления заглавной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55E">
              <w:rPr>
                <w:rFonts w:ascii="Times New Roman" w:hAnsi="Times New Roman" w:cs="Times New Roman"/>
                <w:sz w:val="24"/>
                <w:szCs w:val="24"/>
              </w:rPr>
              <w:t>буквы в именах собственных.</w:t>
            </w: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Имена собственные и нарицательные.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Формирование представления об основном назначении (функции) имен собственных (они призваны называть единичные предметы, а не группу однородных предметов, как имена нарицательные); введение терминов «имена собственные» и «имена нарицательные». 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14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орфографического навыка использования заглавной буквы в именах собственных.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16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20" w:rsidRPr="0021274E" w:rsidTr="009B722F">
        <w:trPr>
          <w:trHeight w:val="70"/>
        </w:trPr>
        <w:tc>
          <w:tcPr>
            <w:tcW w:w="993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835" w:type="dxa"/>
            <w:gridSpan w:val="2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имён собственных.</w:t>
            </w:r>
          </w:p>
        </w:tc>
        <w:tc>
          <w:tcPr>
            <w:tcW w:w="6945" w:type="dxa"/>
          </w:tcPr>
          <w:p w:rsidR="00F06A20" w:rsidRPr="0021274E" w:rsidRDefault="00F06A20" w:rsidP="00F06A2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Разная степень мотивированности кличек животных и имен людей; сопоставление омонимичных имен собственных и нарицательных; образование имен и фамилий по заданному образцу, при составлении описания.</w:t>
            </w:r>
          </w:p>
        </w:tc>
        <w:tc>
          <w:tcPr>
            <w:tcW w:w="1985" w:type="dxa"/>
          </w:tcPr>
          <w:p w:rsidR="00F06A20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18</w:t>
            </w:r>
          </w:p>
        </w:tc>
        <w:tc>
          <w:tcPr>
            <w:tcW w:w="1134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06A20" w:rsidRPr="0021274E" w:rsidRDefault="00F06A2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Слова с несколькими значениями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C455E" w:rsidRDefault="004F5FBF" w:rsidP="008C455E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принцип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нескольких значений у одного слова.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 многозначного</w:t>
            </w:r>
            <w:r w:rsidR="008C45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слова в конкретном тексте.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Пользоваться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толковым словарём.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Слова с несколькими значениями.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Сходство предметов как условие возникновения переносных значений у слова; определение конкретного значения многозначного слова в речевом употреблении; объяснение значений многозначных слов; знакомство со словарями (орфографическим, толковым, орфоэпическим).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19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слов с переносным значением в речи, повторение  изученных  орфограмм.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21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9B722F" w:rsidRDefault="009B722F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похожие по звучанию и написанию, но разные по значению (омонимы) (1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слова, похожие по звучанию и написанию, но разные по значению, и многозначные слова.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разницу между многозначными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словами и словами-омонимами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Слова, похожие по звучанию и написанию, но разные по значению (омонимы).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знаний второклассников о словах, одинаковых по звучанию, но разных по значению, введение термина «омонимы»; роль омонимов в речи; объяснение значений слов-омонимов, составление предложений с ними.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25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близкие по значению (синонимы)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роль синонимов как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средства обогащения речи.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синонимы в собственных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высказываниях.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>Слова, близкие по значению (синонимы).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Углубление знаний детей о словах, близких по значению; введение термина «синонимы»; различия слов-синонимов (по сфере употребления, по стилистической и эмоционально-экспрессивной окрашенности); составление предложений со словами-синонимами.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26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 xml:space="preserve">Использование </w:t>
            </w:r>
            <w:r w:rsidRPr="0021274E">
              <w:lastRenderedPageBreak/>
              <w:t>синонимов в речи.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 xml:space="preserve">Выработка навыка коммуникативно оправданного </w:t>
            </w: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использования синонимов в речи; знакомство учащихся с синонимами – словами речевого этикета; обогащение речи детей синонимами разных тематических групп.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28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pStyle w:val="af4"/>
              <w:spacing w:before="0" w:beforeAutospacing="0" w:after="0" w:afterAutospacing="0"/>
            </w:pPr>
            <w:r w:rsidRPr="0021274E">
              <w:t xml:space="preserve"> Роль слов-синонимов в речи.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Роль синонимов в речи: синонимы помогают более точно выразить мысли или чувства, избежать повторения одного и того же слова; обогащение речи учащихся синонимами, относящимися к разным частям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стр.30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9B722F" w:rsidRDefault="009B722F" w:rsidP="009B722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Слова, противоположные по значению (антонимы)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антонимы к словам разных частей речи,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антонимы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 тексте и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их роль.</w:t>
            </w: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Расширение знаний детей об антонимах; обогащение речи учащихся антонимами разных частей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33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9B722F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Слова, противоположные по значению (антонимы).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Закрепление знаний учащихся об антонимах; роль антонимов в речи; систематизация знаний детей о синонимах, антонимах и омонимах.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35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22F" w:rsidRPr="0021274E" w:rsidTr="008B0815">
        <w:trPr>
          <w:trHeight w:val="70"/>
        </w:trPr>
        <w:tc>
          <w:tcPr>
            <w:tcW w:w="15001" w:type="dxa"/>
            <w:gridSpan w:val="7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22F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Устойчивые сочетания слов (1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семантику фразеологических оборотов (наиболее употребительных) и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их в собственной речи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9B722F" w:rsidRPr="0021274E" w:rsidTr="008B0815">
        <w:trPr>
          <w:trHeight w:val="70"/>
        </w:trPr>
        <w:tc>
          <w:tcPr>
            <w:tcW w:w="993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835" w:type="dxa"/>
            <w:gridSpan w:val="2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Устойчивые сочетания слов.</w:t>
            </w:r>
          </w:p>
        </w:tc>
        <w:tc>
          <w:tcPr>
            <w:tcW w:w="6945" w:type="dxa"/>
          </w:tcPr>
          <w:p w:rsidR="009B722F" w:rsidRPr="0021274E" w:rsidRDefault="009B722F" w:rsidP="009B72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noProof/>
                <w:sz w:val="24"/>
                <w:szCs w:val="24"/>
              </w:rPr>
              <w:t>Происхождение устойчивых сочетаний слов и их употребление в речи.</w:t>
            </w:r>
          </w:p>
        </w:tc>
        <w:tc>
          <w:tcPr>
            <w:tcW w:w="1985" w:type="dxa"/>
          </w:tcPr>
          <w:p w:rsidR="009B722F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36</w:t>
            </w:r>
          </w:p>
        </w:tc>
        <w:tc>
          <w:tcPr>
            <w:tcW w:w="1134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9B722F" w:rsidRPr="0021274E" w:rsidRDefault="009B722F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Тематические группы слов (2 ч)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+ </w:t>
            </w: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Распределять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слова по тематическим группам,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дополнять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тематические группы своими словами.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Понимать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язык (слово, предложение) как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знаковую систему, выполняющу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ю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функцию замещения предметов (действий и свойств) окружающего мира.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группы слов.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слов на основе лексического значения; активизация словарного запаса учащихся и обогащение его словами разных тематических групп; пропедевтика изучения частей речи.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39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Тематические группы слов.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слов на основе лексического значения; активизация словарного запаса учащихся и обогащение его словами разных тематических групп; пропедевтика изучения частей речи.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тест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теме «Слово и его значение»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DD740B" w:rsidRPr="00DD740B" w:rsidRDefault="00DD740B" w:rsidP="00DD74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Систематизация полученных детьми знаний по лексике;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степени усвоения школьниками материала по разделу «Слово и его значение».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Default="00DD740B" w:rsidP="00DD740B">
            <w:pPr>
              <w:contextualSpacing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Состав слова (16 </w:t>
            </w:r>
            <w:proofErr w:type="gramStart"/>
            <w:r w:rsidRPr="00DD740B">
              <w:rPr>
                <w:rFonts w:ascii="Times New Roman" w:hAnsi="Times New Roman" w:cs="Times New Roman"/>
                <w:b/>
                <w:sz w:val="24"/>
                <w:szCs w:val="28"/>
              </w:rPr>
              <w:t>ч )</w:t>
            </w:r>
            <w:proofErr w:type="gramEnd"/>
          </w:p>
          <w:p w:rsidR="00DD740B" w:rsidRPr="0021274E" w:rsidRDefault="00DD740B" w:rsidP="00DD74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Как «собрать» и «разобрать» слово(2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за строением слова </w:t>
            </w:r>
            <w:proofErr w:type="spellStart"/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нанаглядно</w:t>
            </w:r>
            <w:proofErr w:type="spellEnd"/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-образных моделях.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наглядно-образные модели состава слова.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Называть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части слова.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Как собрать и разобрать слово.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объединение морфем, стоящих в определённом порядке и имеющих значение. Единообразное написание морфем; выделение корня в родственных словах с опорой на смысловую связь однокоренных слов и на общность написания корней; повторение правил написания букв безударных гласных звуков, парных по звонкости-глухости согласных звуков.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Родственные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Морфемный состав слова, единообразное написание морфем; выделение корня в родственных словах с опорой на смысловую связь однокоренных слов и на общность написания корней.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44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DD740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Корень — главная часть слова. Однокоренные (родственные) слова (5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корень слова путём сопоставления однокоренных слов,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подбирать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однокоренные слова,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образовывать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с помощью приставок и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суффиксов (простейшие случаи).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лексическое значение корня.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Различать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корни с омонимичным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значением.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Применять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алгоритмы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проверки безударных гласных и парных по звонкости — глухости согласных в корне слова.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Проверять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правильность обозначения безударных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гласных и парных согласных звуков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корне слова путём изменения формы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слова или подбора однокоренных слов.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Применять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нужный алгоритм для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проверки орфограмм корня.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Доказывать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родство слов, </w:t>
            </w:r>
            <w:r w:rsidRPr="004F5FBF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общность их значения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Корень – главная часть слова. Однокоренные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Выделение корня в родственных словах; однокоренные слова и слова с омонимичными корнями; составление предложений по рисунку. 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46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букв безударных гласных звуков в корне слова на основе верного нахождения корня, верного подбора однокоренных слов; составление текста-рассуждения в процессе объяснения правила проверки безударных гласных; при составлении текста-описания.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48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безударных 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Подбор родственных слов для проверки написания букв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безударных гласных звуков в корне слова; активизация словаря учащихся при подборе родственных слов; повторение правил оформления предложений в тексте.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50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Закрепление представления детей о единообразном написании корня слова; тренировка учащихся в написании букв безударных гласных звуков, парных по звонкости-глухости согласных в корне слова; роль орфографических правил для облегчения написания и чтения слов. 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слова.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орфографических правил для облегчения написания и чтения слов.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54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Приставка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4F5FBF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в слове приставку,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придаёт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слову приставка (простые случаи).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и приставки,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предлоги раздельно с другими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словами.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при написании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слов разделительные мягкий и твёрдый знаки.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разницу в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употреблении разделительных мягкого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и твёрдого знаков.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Приставка, её роль в слове. Значение, которое приставка придаёт слову.</w:t>
            </w: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57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Приставка. Правописание разделительного твёрдого знака.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 употребления разделительного твердого знака; разграничение случаев употребления разделительных твердого и мягкого знаков; конструирование слова из данных морфем.</w:t>
            </w:r>
          </w:p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740B" w:rsidRPr="0021274E" w:rsidRDefault="008B6647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59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DD74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зложение по обобщённым вопросам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«Лиса».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по обобщённым вопросам. Деление текста на части. Построение предложения в зависимости от контекста.</w:t>
            </w:r>
          </w:p>
        </w:tc>
        <w:tc>
          <w:tcPr>
            <w:tcW w:w="1985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15001" w:type="dxa"/>
            <w:gridSpan w:val="7"/>
          </w:tcPr>
          <w:p w:rsidR="00DD740B" w:rsidRPr="00DD740B" w:rsidRDefault="00DD740B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Суффикс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в слове суффикс,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значение, которое придают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слову суффиксы (простейшие случаи)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Суффикс. Роль суффикса в слове.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Суффикс как значимая часть слова; роль суффикса в передаче оттенков значения слова и образовании новых слов; единообразное написание одного и того же суффикса; группировка слов по значению суффиксов; навыки речевого этикета при использовании личных имен.</w:t>
            </w:r>
          </w:p>
        </w:tc>
        <w:tc>
          <w:tcPr>
            <w:tcW w:w="1985" w:type="dxa"/>
          </w:tcPr>
          <w:p w:rsidR="00DD740B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62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40B" w:rsidRPr="0021274E" w:rsidTr="008B0815">
        <w:trPr>
          <w:trHeight w:val="70"/>
        </w:trPr>
        <w:tc>
          <w:tcPr>
            <w:tcW w:w="993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835" w:type="dxa"/>
            <w:gridSpan w:val="2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Суффиксы с уменьшительно-ласкательным значением.</w:t>
            </w:r>
          </w:p>
        </w:tc>
        <w:tc>
          <w:tcPr>
            <w:tcW w:w="6945" w:type="dxa"/>
          </w:tcPr>
          <w:p w:rsidR="00DD740B" w:rsidRPr="0021274E" w:rsidRDefault="00DD740B" w:rsidP="00DD740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значения суффиксов в словах; составление слов с предложенными суффиксами.</w:t>
            </w:r>
          </w:p>
        </w:tc>
        <w:tc>
          <w:tcPr>
            <w:tcW w:w="1985" w:type="dxa"/>
          </w:tcPr>
          <w:p w:rsidR="00DD740B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65</w:t>
            </w:r>
          </w:p>
        </w:tc>
        <w:tc>
          <w:tcPr>
            <w:tcW w:w="1134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DD740B" w:rsidRPr="0021274E" w:rsidRDefault="00DD740B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Окончание (2 ч</w:t>
            </w:r>
            <w:proofErr w:type="gramStart"/>
            <w:r w:rsidRPr="008B0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DD740B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Pr="00DD740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(простейшие случаи ударного окончания),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его роль для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слов в предложении или в словосочетании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Default="008B0815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13-14/</w:t>
            </w:r>
          </w:p>
          <w:p w:rsidR="008B0815" w:rsidRPr="0021274E" w:rsidRDefault="008B0815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DD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Проверочный тест по теме «Состав слова».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Окончание – изменяемая часть слова; роль окончания при связи слов в предложении; выработка правильного употребления окончаний в устной и письменной речи (простые случаи).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66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с грамматическим заданием по теме «Состав слова». 40 мин.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уровня усвоения детьми темы, уровня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выделять морфемы в слове, понимания роли каждой части слова в выражении его значения.</w:t>
            </w:r>
          </w:p>
        </w:tc>
        <w:tc>
          <w:tcPr>
            <w:tcW w:w="1985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8B081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 (31 ч)</w:t>
            </w:r>
          </w:p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Что такое части речи (3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4F5FBF" w:rsidRDefault="004F5FBF" w:rsidP="004F5FB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(имя существительное, глагол, имя прилагательное) по обобщённому значению предметности, действия, признака и по вопросам; правильно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употреблять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 xml:space="preserve">речи. </w:t>
            </w:r>
            <w:r w:rsidRPr="004F5F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4F5FBF">
              <w:rPr>
                <w:rFonts w:ascii="Times New Roman" w:hAnsi="Times New Roman" w:cs="Times New Roman"/>
                <w:sz w:val="24"/>
                <w:szCs w:val="24"/>
              </w:rPr>
              <w:t>в процессе выполнения заданий и усвоения грамматических понятий приёмы наглядно-образного и логического мышления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Что такое части речи.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представления о грамматической общности слов, относящихся к определенным частям речи; образное представление о языке как о четко организованной структуре; роль слов каждой части речи в произведениях словесного творчества.</w:t>
            </w:r>
          </w:p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69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умения различать слова разных частей речи по вопросу; наличие общих грамматических свойств у слов каждой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речи.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71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3/124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8B08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умения различать слова разных частей речи по вопросу; наличие общих грамматических свойств у слов каждой части речи; составление предложений по опорным словам разных частей речи, составление текста-рассуждения на основе прочитанного произведения.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73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Имя существительное (7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Осознанно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употреблять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заглавную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букву при написании имён собственных.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Выбирать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формы имён существительных из вариантов падежных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окончаний,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употреблять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эти формы в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речи в соответствии с действующими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нормами литературного языка.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число имён существительных.</w:t>
            </w: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4/125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существительное. Одушевлённые и неодушевлённые имена существительные.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понятия «имя существительное»; различия между одушевленными и неодушевленными существительными; определение тематических групп, в которые могут входить одушевленные и неодушевленные существительные.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76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представления учащихся о категории одушевленности-неодушевленности имен существительных; активизация использования имен существительных в речи детей при работе с рисунками и составлении словосочетаний.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78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6/127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Собственные имена существительные.</w:t>
            </w:r>
          </w:p>
        </w:tc>
        <w:tc>
          <w:tcPr>
            <w:tcW w:w="6945" w:type="dxa"/>
          </w:tcPr>
          <w:p w:rsidR="008B0815" w:rsidRPr="008B0815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различия между именами собственными и нарицательными; активизация навыка употребления заглавной буквы при написании имен собственных; обобщение всех известных учащимся способов употребления заглавной буквы; распределение имен собственных по тематическим группам.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7/128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навыка употребления заглавной буквы в именах собственных; формирование навыка речевого этикета при использовании личных имен.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собственных имён существительных.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разных вариантов личных имен, устное составление описания животного, составление предложений из «рассыпавшихся» слов.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84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9/130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обобщающих имен существительных со значением «животные» и «растения»; соблюдение норм речевого этикета в общественном месте; повторение изученных орфограмм.</w:t>
            </w: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87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134" w:type="dxa"/>
            <w:gridSpan w:val="2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10/131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окончаний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имён существительных во множественном числе.</w:t>
            </w:r>
          </w:p>
        </w:tc>
        <w:tc>
          <w:tcPr>
            <w:tcW w:w="6945" w:type="dxa"/>
          </w:tcPr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Категория числа имени существительного; употребление имен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существительных, имеющих вариативные формы окончаний (в родительном падеже множественного числа).</w:t>
            </w:r>
          </w:p>
          <w:p w:rsidR="008B0815" w:rsidRPr="0021274E" w:rsidRDefault="008B0815" w:rsidP="008B081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0815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89</w:t>
            </w:r>
          </w:p>
        </w:tc>
        <w:tc>
          <w:tcPr>
            <w:tcW w:w="1134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B0815" w:rsidRPr="0021274E" w:rsidRDefault="008B0815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815" w:rsidRPr="0021274E" w:rsidTr="008B0815">
        <w:trPr>
          <w:trHeight w:val="70"/>
        </w:trPr>
        <w:tc>
          <w:tcPr>
            <w:tcW w:w="15001" w:type="dxa"/>
            <w:gridSpan w:val="7"/>
          </w:tcPr>
          <w:p w:rsidR="008B0815" w:rsidRPr="008B0815" w:rsidRDefault="008B0815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0815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Глагол (6 ч)</w:t>
            </w:r>
          </w:p>
        </w:tc>
      </w:tr>
      <w:tr w:rsidR="00850115" w:rsidRPr="0021274E" w:rsidTr="008B08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Находить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 предложении глаголы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по вопросу и общему значению действия.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число глаголов.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Ставить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вопросы к глаголам в форме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настоящего, прошедшего и будущего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времени.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Составлять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рассказы по рисункам, используя глаголы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11/132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 как часть речи; тематические группы глаголов; использование глаголов в связной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12/133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глаголов по числам; коммуникативная важность грамотного сочетания слов в предложении; составление диалогов, характерных для различных коммуникативных ситуаций.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Развитие умения ставить вопросы к глаголам в форме настоящего, прошедшего и будущего времени.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изменением глаголов по временам; формирование умения свободно трансформировать текст, изменяя форму времени глаголов; повторение изученных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95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14/135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Употребление глаголов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Организующая роль глагола в образовании предложения; обобщение имеющихся у детей знаний о глаголе; составление устного рассказа о событиях из жизни; умение находить глаголы в речи; повторение изученных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96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15/136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 Обучающее изложение текста по опорным словам. (По рассказу Б. Житкова «Храбрый утёнок»), 40 мин.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текста по опорным словам. Ознакомление со структурными частями текста.</w:t>
            </w:r>
          </w:p>
        </w:tc>
        <w:tc>
          <w:tcPr>
            <w:tcW w:w="1985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16/137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детей о глаголе.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98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5001" w:type="dxa"/>
            <w:gridSpan w:val="7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B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Имя прилагательное (8 ч)</w:t>
            </w:r>
          </w:p>
        </w:tc>
      </w:tr>
      <w:tr w:rsidR="00850115" w:rsidRPr="0021274E" w:rsidTr="008501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Находить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предложении 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прилагательные по их основному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грамматическому значению, </w:t>
            </w: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связь с именами существительными. </w:t>
            </w:r>
            <w:r w:rsidRPr="008501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тельные на основе различий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их значении.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Редактировать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тексты,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дополняя их именами прилагательными, подбирая имена прилагательные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синонимическим или антонимическим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значением</w:t>
            </w:r>
            <w:r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.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17/138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части речи; прилагательные разных тематических групп (размер, форма, цвет, вкус); составление загадок.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18/139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имен прилагательных в речи; согласование имен существительных и прилагательных в числе; наблюдение за изменением имен прилагательных по числам; повторение изученных ранее орфограмм; образование имен прилагательных от слов других частей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19/140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имен прилагательных в речи; согласование имен существительных и прилагательных в числе; наблюдение за изменением имен прилагательных по числам; повторение изученных ранее орфограмм; образование имен прилагательных от слов других частей речи.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20/141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. Сочинение-миниатюра на тему «Весеннее утро»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Написание сочинения-миниатюры «Весеннее утро»; умение верно согласовывать имена прилагательные с существительными; повторение изученных ранее орфограмм.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104, упр. 147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21/142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Роль имён прилагательных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ролью имен прилагательных в речи; обогащение речи учащихся именами прилагательными разных тематических групп (цвет, настроение, внешний вид и т.п.), прилагательными с синонимическими и антонимическими значениями.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106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22/143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Роль имён прилагательных в речи. 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предложений из слов, текста-описания, рассказа о природе родного края.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23/144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знаний об основных частях речи.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Словарный диктант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части речи в связном тексте; основные различия между именами существительными, прилагательными и глаголами; случаи употребления в одном предложении двух или нескольких однокоренных слов.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108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24/145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Обобщение знаний об основных частях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об имени существительном, имени прилагательном, глаголе.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5001" w:type="dxa"/>
            <w:gridSpan w:val="7"/>
          </w:tcPr>
          <w:p w:rsidR="000C3B40" w:rsidRPr="000C3B40" w:rsidRDefault="000C3B40" w:rsidP="001C417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3B40"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>Предлог (5 ч)</w:t>
            </w:r>
            <w:r>
              <w:rPr>
                <w:rFonts w:ascii="Times New Roman" w:hAnsi="Times New Roman" w:cs="Times New Roman"/>
                <w:b/>
                <w:bCs/>
                <w:i/>
                <w:color w:val="211D1E"/>
                <w:sz w:val="24"/>
                <w:szCs w:val="24"/>
              </w:rPr>
              <w:t xml:space="preserve"> + </w:t>
            </w:r>
            <w:r w:rsidRPr="000C3B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850115" w:rsidRPr="0021274E" w:rsidTr="00850115">
        <w:trPr>
          <w:trHeight w:val="70"/>
        </w:trPr>
        <w:tc>
          <w:tcPr>
            <w:tcW w:w="15001" w:type="dxa"/>
            <w:gridSpan w:val="7"/>
          </w:tcPr>
          <w:p w:rsidR="00850115" w:rsidRPr="00AF79BD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color w:val="211D1E"/>
                <w:sz w:val="24"/>
                <w:szCs w:val="24"/>
              </w:rPr>
              <w:t>Характеристика основных видов деятельности учащихся.</w:t>
            </w:r>
          </w:p>
          <w:p w:rsidR="00850115" w:rsidRPr="00850115" w:rsidRDefault="00850115" w:rsidP="0085011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color w:val="211D1E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lastRenderedPageBreak/>
              <w:t xml:space="preserve">Применять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 xml:space="preserve">алгоритм определения различия между предлогом и приставкой. </w:t>
            </w:r>
            <w:r w:rsidRPr="00850115">
              <w:rPr>
                <w:rFonts w:ascii="Times New Roman" w:hAnsi="Times New Roman" w:cs="Times New Roman"/>
                <w:bCs/>
                <w:color w:val="211D1E"/>
                <w:sz w:val="24"/>
                <w:szCs w:val="24"/>
              </w:rPr>
              <w:t xml:space="preserve">Выбирать </w:t>
            </w:r>
            <w:r w:rsidRPr="00850115">
              <w:rPr>
                <w:rFonts w:ascii="Times New Roman" w:hAnsi="Times New Roman" w:cs="Times New Roman"/>
                <w:color w:val="211D1E"/>
                <w:sz w:val="24"/>
                <w:szCs w:val="24"/>
              </w:rPr>
              <w:t>предлоги в соответствии с литературными речевыми нормами</w:t>
            </w: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Предлог, его роль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Необходимость использования предлогов для связи слов в предложении и словосочетании; особенность языковой природы предлогов — отсутствие полноценного лексического значения.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111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Знакомство с правилом написания предлогов с другими словами; развитие умения использовать предлоги в речи при составлении словосочетаний, редактировании текста.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113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 со словами.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предлогов в речи при составлении словосочетаний, текстов.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115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Различие написания приставок и предлогов.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Разница в написании предлога и приставки; знакомство со способом разграничения приставки и предлога; составление рассказа по рисунку и опорным вопросам.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117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269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Литературные нормы употребления предлогов в речи.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нормами употребления предлогов в речи; использование предлогов в речи; воспитание отношения к грамотной речи как к части общей культуры человека.</w:t>
            </w:r>
          </w:p>
        </w:tc>
        <w:tc>
          <w:tcPr>
            <w:tcW w:w="1985" w:type="dxa"/>
          </w:tcPr>
          <w:p w:rsidR="000C3B40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119</w:t>
            </w: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40" w:rsidRPr="0021274E" w:rsidTr="00850115">
        <w:trPr>
          <w:trHeight w:val="70"/>
        </w:trPr>
        <w:tc>
          <w:tcPr>
            <w:tcW w:w="1134" w:type="dxa"/>
            <w:gridSpan w:val="2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94" w:type="dxa"/>
          </w:tcPr>
          <w:p w:rsidR="000C3B40" w:rsidRPr="0021274E" w:rsidRDefault="000C3B40" w:rsidP="000C3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по теме «Части речи» </w:t>
            </w:r>
          </w:p>
        </w:tc>
        <w:tc>
          <w:tcPr>
            <w:tcW w:w="6945" w:type="dxa"/>
          </w:tcPr>
          <w:p w:rsidR="000C3B40" w:rsidRPr="0021274E" w:rsidRDefault="000C3B40" w:rsidP="000C3B4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уровня </w:t>
            </w:r>
            <w:proofErr w:type="spellStart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практического умения определять принадлежность слова к какой-либо части речи, уровня усвоения соответствующей терминологии, знания основных особенностей каждой части речи; систематизация знаний учащихся об изученных частях речи.</w:t>
            </w:r>
          </w:p>
        </w:tc>
        <w:tc>
          <w:tcPr>
            <w:tcW w:w="1985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C3B40" w:rsidRPr="0021274E" w:rsidRDefault="000C3B40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2694" w:type="dxa"/>
          </w:tcPr>
          <w:p w:rsidR="001E18F6" w:rsidRDefault="001E18F6" w:rsidP="000C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  <w:p w:rsidR="001E18F6" w:rsidRPr="0021274E" w:rsidRDefault="001E18F6" w:rsidP="000C3B4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списывание.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 Проверка умения списывать текст.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5001" w:type="dxa"/>
            <w:gridSpan w:val="7"/>
          </w:tcPr>
          <w:p w:rsidR="001E18F6" w:rsidRDefault="001E18F6" w:rsidP="001E18F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 Текст (15 ч)</w:t>
            </w:r>
          </w:p>
          <w:p w:rsidR="001E18F6" w:rsidRPr="001E18F6" w:rsidRDefault="001E18F6" w:rsidP="001C417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Предложение. Текст (13 ч) + </w:t>
            </w:r>
            <w:r w:rsidRPr="001E18F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Контрольная работа. Работа над ошибками (2 ч)</w:t>
            </w:r>
          </w:p>
        </w:tc>
      </w:tr>
      <w:tr w:rsidR="00AF79BD" w:rsidRPr="0021274E" w:rsidTr="00850115">
        <w:trPr>
          <w:trHeight w:val="70"/>
        </w:trPr>
        <w:tc>
          <w:tcPr>
            <w:tcW w:w="15001" w:type="dxa"/>
            <w:gridSpan w:val="7"/>
          </w:tcPr>
          <w:p w:rsidR="00AF79BD" w:rsidRPr="00850115" w:rsidRDefault="00AF79BD" w:rsidP="00AF79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Оформлять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на письме в соответствии с правилами пунктуации.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разные по цели высказывания.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в предложении главные члены.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предложения, адекватно выражая основную мысль.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 текст с изученными орфограммами по аналогии с учебным текстом.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проверки написанного слова и предложения;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записанный текст с образцом. </w:t>
            </w:r>
            <w:r w:rsidRPr="00850115">
              <w:rPr>
                <w:rFonts w:ascii="Times New Roman" w:hAnsi="Times New Roman" w:cs="Times New Roman"/>
                <w:bCs/>
                <w:sz w:val="24"/>
                <w:szCs w:val="24"/>
              </w:rPr>
              <w:t>Писать</w:t>
            </w:r>
            <w:r w:rsidRPr="00850115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предложения и тексты с изученными орфограммами</w:t>
            </w: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Предложение. Типы предложений по интонации и по цели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наглядно-образного представления детей о предложении как о цепочке связанных между собой слов; смысловая связь слов в предложении; типы предложений по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цели высказывания и по интонации; обусловленность типа предложения по цели высказывания и по интонации коммуникативной задачей; составление предложений разных типов.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122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главных членах предложения как смысловой основе предложения; выделение подлежащего и сказуемого в двусоставных предложениях на основе вопросов.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124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грамматической основы предложения; роль главных и второстепенных членов предложения в выражении его смысла; нахождение главных членов предложения; постановка вопросов от одного члена предложения к другому; распространение предложений второстепенными членами.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126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вопросов от одного члена предложения к другому; распространение предложений второстепенными членами.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128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известных детям сведений о тексте; восстановление последовательности предложений в тексте; составление предложений и текста.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130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Типы текстов.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знаний детей о трех типах текстов: описании, повествовании, рассуждении; обусловленность выбора типа текста целью высказывания; составление текста (рассказа по рисункам, по заданным ситуациям).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131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2694" w:type="dxa"/>
          </w:tcPr>
          <w:p w:rsidR="001E18F6" w:rsidRDefault="001E18F6" w:rsidP="001C417A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</w:p>
          <w:p w:rsidR="001E18F6" w:rsidRPr="0021274E" w:rsidRDefault="001E18F6" w:rsidP="001C41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текста-описания животного на основе упр.183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животного, использование слов разных частей речи.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134, упр. 183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Записка как вид текста, её особенности.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тип текста; знакомство детей с особенностями построения записки,   выработка умения составлять текст  записки;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135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Письмо как вид текста, требования к его написанию.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умения определять тип текста; знакомство детей с особенностями построения   письма,  выработка умения составлять текст  письма;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136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Приглашение как вид 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 требования к его написанию.</w:t>
            </w:r>
          </w:p>
        </w:tc>
        <w:tc>
          <w:tcPr>
            <w:tcW w:w="6945" w:type="dxa"/>
          </w:tcPr>
          <w:p w:rsidR="001E18F6" w:rsidRPr="001E18F6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Закрепление умения определять тип текста; знакомство детей с </w:t>
            </w: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особенностями построения  приглашения; выработка умения составлять текст приглашения; активизация навыков использования слов речевого этикета.</w:t>
            </w:r>
          </w:p>
        </w:tc>
        <w:tc>
          <w:tcPr>
            <w:tcW w:w="1985" w:type="dxa"/>
          </w:tcPr>
          <w:p w:rsidR="001E18F6" w:rsidRPr="0021274E" w:rsidRDefault="00F03173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стр. 137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 xml:space="preserve">Общение человека с природой. 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Контрольный словарный диктант.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Образцы лирического общения человека с природой.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речи.</w:t>
            </w:r>
            <w:r w:rsidRPr="002127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Составление текста по опорным словам.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текста по опорным словам, определение главной мысли, выделение при записи частей текста. </w:t>
            </w:r>
          </w:p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E18F6" w:rsidRPr="001E18F6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sz w:val="24"/>
                <w:szCs w:val="24"/>
              </w:rPr>
              <w:t>Р.т., упр.196.</w:t>
            </w: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2694" w:type="dxa"/>
          </w:tcPr>
          <w:p w:rsidR="001E18F6" w:rsidRPr="0021274E" w:rsidRDefault="001E18F6" w:rsidP="001E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тест по теме «Предложение. Текст». 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уровня усвоения детьми знаний по изученным в разделе темам; определение уровня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умения второклассников составлять предложения и тексты;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озаглавливание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текста, определение типа текста.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Анализ ошибок и коррекция знаний.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Корректировка работы, определение видов орфограмм.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«Звуки и буквы. Слог. Ударение».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proofErr w:type="spellStart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</w:t>
            </w:r>
            <w:proofErr w:type="spellEnd"/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-буквенного анализа слов, перенос слов, слова с буквосочетаниями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жи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-ща, чу-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щу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чк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чн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щн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нч</w:t>
            </w:r>
            <w:proofErr w:type="spellEnd"/>
            <w:r w:rsidRPr="002127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5001" w:type="dxa"/>
            <w:gridSpan w:val="7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изученного за год </w:t>
            </w:r>
            <w:r w:rsidRPr="001E18F6"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«Слово и его значение».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имён собственных и нарицательных, многозначных слов, синонимов, антонимов, омонимов, фразеологизмов.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«Состав слова».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Разбор слов по составу, подбор однокоренных слов при проверке безударной гласной и парной согласной в корне слова.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8F6" w:rsidRPr="0021274E" w:rsidTr="00850115">
        <w:trPr>
          <w:trHeight w:val="70"/>
        </w:trPr>
        <w:tc>
          <w:tcPr>
            <w:tcW w:w="1134" w:type="dxa"/>
            <w:gridSpan w:val="2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269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sz w:val="24"/>
                <w:szCs w:val="24"/>
              </w:rPr>
              <w:t>Повторение знаний по теме «Части речи».</w:t>
            </w:r>
          </w:p>
        </w:tc>
        <w:tc>
          <w:tcPr>
            <w:tcW w:w="6945" w:type="dxa"/>
          </w:tcPr>
          <w:p w:rsidR="001E18F6" w:rsidRPr="0021274E" w:rsidRDefault="001E18F6" w:rsidP="001E18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127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умения различать слова разных частей речи по вопросу; наличие общих грамматических свойств у слов каждой части речи.</w:t>
            </w:r>
          </w:p>
        </w:tc>
        <w:tc>
          <w:tcPr>
            <w:tcW w:w="1985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1E18F6" w:rsidRPr="0021274E" w:rsidRDefault="001E18F6" w:rsidP="001C4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17A" w:rsidRDefault="001C417A" w:rsidP="001C417A">
      <w:pPr>
        <w:rPr>
          <w:rFonts w:ascii="Arial" w:hAnsi="Arial" w:cs="Arial"/>
          <w:b/>
        </w:rPr>
      </w:pPr>
    </w:p>
    <w:p w:rsidR="001C417A" w:rsidRDefault="001C417A" w:rsidP="001C417A">
      <w:pPr>
        <w:rPr>
          <w:rFonts w:ascii="Arial" w:hAnsi="Arial" w:cs="Arial"/>
          <w:b/>
        </w:rPr>
      </w:pPr>
    </w:p>
    <w:p w:rsidR="001C417A" w:rsidRPr="009415B0" w:rsidRDefault="001C417A" w:rsidP="001C417A">
      <w:pPr>
        <w:tabs>
          <w:tab w:val="left" w:pos="1080"/>
        </w:tabs>
        <w:jc w:val="both"/>
      </w:pPr>
    </w:p>
    <w:p w:rsidR="001C417A" w:rsidRPr="00E13239" w:rsidRDefault="001C417A" w:rsidP="00355426">
      <w:pPr>
        <w:rPr>
          <w:rFonts w:ascii="Times New Roman" w:hAnsi="Times New Roman" w:cs="Times New Roman"/>
          <w:sz w:val="24"/>
          <w:szCs w:val="24"/>
        </w:rPr>
      </w:pPr>
    </w:p>
    <w:sectPr w:rsidR="001C417A" w:rsidRPr="00E13239" w:rsidSect="001C417A">
      <w:footerReference w:type="even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F1" w:rsidRDefault="00A027F1" w:rsidP="009A273C">
      <w:pPr>
        <w:spacing w:before="0" w:after="0" w:line="240" w:lineRule="auto"/>
      </w:pPr>
      <w:r>
        <w:separator/>
      </w:r>
    </w:p>
  </w:endnote>
  <w:endnote w:type="continuationSeparator" w:id="0">
    <w:p w:rsidR="00A027F1" w:rsidRDefault="00A027F1" w:rsidP="009A27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ACM K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 w:rsidP="001C417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580DAE" w:rsidRDefault="00580DA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AE" w:rsidRDefault="00580DAE" w:rsidP="001C417A">
    <w:pPr>
      <w:pStyle w:val="a8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573F8D">
      <w:rPr>
        <w:rStyle w:val="af5"/>
        <w:noProof/>
      </w:rPr>
      <w:t>20</w:t>
    </w:r>
    <w:r>
      <w:rPr>
        <w:rStyle w:val="af5"/>
      </w:rPr>
      <w:fldChar w:fldCharType="end"/>
    </w:r>
  </w:p>
  <w:p w:rsidR="00580DAE" w:rsidRDefault="00580D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F1" w:rsidRDefault="00A027F1" w:rsidP="009A273C">
      <w:pPr>
        <w:spacing w:before="0" w:after="0" w:line="240" w:lineRule="auto"/>
      </w:pPr>
      <w:r>
        <w:separator/>
      </w:r>
    </w:p>
  </w:footnote>
  <w:footnote w:type="continuationSeparator" w:id="0">
    <w:p w:rsidR="00A027F1" w:rsidRDefault="00A027F1" w:rsidP="009A273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39"/>
    <w:rsid w:val="00065454"/>
    <w:rsid w:val="000C3B40"/>
    <w:rsid w:val="001144A5"/>
    <w:rsid w:val="00166DA4"/>
    <w:rsid w:val="00180D50"/>
    <w:rsid w:val="00190C57"/>
    <w:rsid w:val="001C417A"/>
    <w:rsid w:val="001E18F6"/>
    <w:rsid w:val="001F0686"/>
    <w:rsid w:val="0021274E"/>
    <w:rsid w:val="00251E07"/>
    <w:rsid w:val="00252D56"/>
    <w:rsid w:val="002921C7"/>
    <w:rsid w:val="002928E1"/>
    <w:rsid w:val="00294158"/>
    <w:rsid w:val="002A14B6"/>
    <w:rsid w:val="0035475A"/>
    <w:rsid w:val="00355426"/>
    <w:rsid w:val="00375A4E"/>
    <w:rsid w:val="00397F0F"/>
    <w:rsid w:val="003A6E50"/>
    <w:rsid w:val="003B7DAA"/>
    <w:rsid w:val="004C53EC"/>
    <w:rsid w:val="004F5FBF"/>
    <w:rsid w:val="00573F8D"/>
    <w:rsid w:val="00580DAE"/>
    <w:rsid w:val="005C0AA1"/>
    <w:rsid w:val="00641FC8"/>
    <w:rsid w:val="006530FF"/>
    <w:rsid w:val="00773563"/>
    <w:rsid w:val="00775E0A"/>
    <w:rsid w:val="00792E4F"/>
    <w:rsid w:val="00794DE1"/>
    <w:rsid w:val="00803E47"/>
    <w:rsid w:val="00846FC0"/>
    <w:rsid w:val="00850115"/>
    <w:rsid w:val="008A0326"/>
    <w:rsid w:val="008B0815"/>
    <w:rsid w:val="008B6647"/>
    <w:rsid w:val="008B6A89"/>
    <w:rsid w:val="008C455E"/>
    <w:rsid w:val="00954CAE"/>
    <w:rsid w:val="009A273C"/>
    <w:rsid w:val="009B722F"/>
    <w:rsid w:val="00A027F1"/>
    <w:rsid w:val="00A44A7E"/>
    <w:rsid w:val="00A96C05"/>
    <w:rsid w:val="00AD1FDF"/>
    <w:rsid w:val="00AF012F"/>
    <w:rsid w:val="00AF79BD"/>
    <w:rsid w:val="00B14D9A"/>
    <w:rsid w:val="00BB43BB"/>
    <w:rsid w:val="00BD6C04"/>
    <w:rsid w:val="00D16A1E"/>
    <w:rsid w:val="00D40A0A"/>
    <w:rsid w:val="00D50810"/>
    <w:rsid w:val="00D957E0"/>
    <w:rsid w:val="00D96137"/>
    <w:rsid w:val="00DD740B"/>
    <w:rsid w:val="00E02F0E"/>
    <w:rsid w:val="00E13239"/>
    <w:rsid w:val="00E8656A"/>
    <w:rsid w:val="00EF0254"/>
    <w:rsid w:val="00F03173"/>
    <w:rsid w:val="00F06A20"/>
    <w:rsid w:val="00F13EF5"/>
    <w:rsid w:val="00FA6BA0"/>
    <w:rsid w:val="00FC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BAE6B-07C7-4977-8B2D-74F0E431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1C417A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17A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C417A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1C417A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C417A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C417A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1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17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17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C417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сноски Знак"/>
    <w:basedOn w:val="a0"/>
    <w:link w:val="a4"/>
    <w:semiHidden/>
    <w:rsid w:val="001C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1C417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rsid w:val="001C417A"/>
    <w:rPr>
      <w:rFonts w:ascii="Calibri" w:eastAsia="Calibri" w:hAnsi="Calibri" w:cs="Times New Roman"/>
    </w:rPr>
  </w:style>
  <w:style w:type="paragraph" w:styleId="a6">
    <w:name w:val="header"/>
    <w:basedOn w:val="a"/>
    <w:link w:val="a5"/>
    <w:unhideWhenUsed/>
    <w:rsid w:val="001C417A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rsid w:val="001C417A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1C417A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Текст выноски Знак"/>
    <w:basedOn w:val="a0"/>
    <w:link w:val="aa"/>
    <w:semiHidden/>
    <w:rsid w:val="001C417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semiHidden/>
    <w:unhideWhenUsed/>
    <w:rsid w:val="001C417A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b">
    <w:name w:val="Заголовок Знак"/>
    <w:basedOn w:val="a0"/>
    <w:link w:val="ac"/>
    <w:rsid w:val="001C417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next w:val="a"/>
    <w:link w:val="ab"/>
    <w:qFormat/>
    <w:rsid w:val="001C417A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Схема документа Знак"/>
    <w:basedOn w:val="a0"/>
    <w:link w:val="ae"/>
    <w:semiHidden/>
    <w:rsid w:val="001C417A"/>
    <w:rPr>
      <w:rFonts w:ascii="Tahoma" w:hAnsi="Tahoma"/>
      <w:shd w:val="clear" w:color="auto" w:fill="000080"/>
    </w:rPr>
  </w:style>
  <w:style w:type="paragraph" w:styleId="ae">
    <w:name w:val="Document Map"/>
    <w:basedOn w:val="a"/>
    <w:link w:val="ad"/>
    <w:semiHidden/>
    <w:rsid w:val="001C417A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1C417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1C41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1C417A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f0"/>
    <w:rsid w:val="001C41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"/>
    <w:rsid w:val="001C417A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1C4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1C417A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2"/>
    <w:rsid w:val="001C417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Body Text"/>
    <w:basedOn w:val="a"/>
    <w:link w:val="af1"/>
    <w:rsid w:val="001C417A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1C417A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1C4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3">
    <w:name w:val="Таблица"/>
    <w:basedOn w:val="a"/>
    <w:next w:val="a"/>
    <w:rsid w:val="001C417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CGACM K+ Newton C San Pin" w:eastAsia="Times New Roman" w:hAnsi="CGACM K+ Newton C San Pin" w:cs="Times New Roman"/>
      <w:sz w:val="24"/>
      <w:szCs w:val="24"/>
      <w:lang w:eastAsia="ru-RU"/>
    </w:rPr>
  </w:style>
  <w:style w:type="paragraph" w:styleId="af4">
    <w:name w:val="Normal (Web)"/>
    <w:basedOn w:val="a"/>
    <w:rsid w:val="001C417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1C417A"/>
  </w:style>
  <w:style w:type="paragraph" w:styleId="af6">
    <w:name w:val="List Paragraph"/>
    <w:basedOn w:val="a"/>
    <w:uiPriority w:val="34"/>
    <w:qFormat/>
    <w:rsid w:val="00BD6C04"/>
    <w:pPr>
      <w:ind w:left="720"/>
      <w:contextualSpacing/>
    </w:pPr>
  </w:style>
  <w:style w:type="table" w:styleId="af7">
    <w:name w:val="Table Grid"/>
    <w:basedOn w:val="a1"/>
    <w:rsid w:val="005C0A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D9F3D-E603-47BF-9C50-98438E375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10369</Words>
  <Characters>59107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20</cp:revision>
  <cp:lastPrinted>2016-09-07T07:50:00Z</cp:lastPrinted>
  <dcterms:created xsi:type="dcterms:W3CDTF">2016-08-17T01:06:00Z</dcterms:created>
  <dcterms:modified xsi:type="dcterms:W3CDTF">2021-09-16T08:43:00Z</dcterms:modified>
</cp:coreProperties>
</file>