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4EC" w:rsidRDefault="00E9588E" w:rsidP="001E06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88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00040" cy="7434761"/>
            <wp:effectExtent l="0" t="0" r="0" b="0"/>
            <wp:docPr id="1" name="Рисунок 1" descr="J:\Новая папка\Скан_20220909 (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Новая папка\Скан_20220909 (1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1084" w:rsidRPr="001E06AA" w:rsidRDefault="009B1084" w:rsidP="001E06AA">
      <w:pPr>
        <w:pStyle w:val="a8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6A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B1084" w:rsidRPr="00BE56D4" w:rsidRDefault="009B1084" w:rsidP="00CE7FC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084" w:rsidRPr="00BE56D4" w:rsidRDefault="009B1084" w:rsidP="00CE7F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6D4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</w:t>
      </w:r>
      <w:r w:rsidR="00D72665">
        <w:rPr>
          <w:rFonts w:ascii="Times New Roman" w:hAnsi="Times New Roman" w:cs="Times New Roman"/>
          <w:sz w:val="24"/>
          <w:szCs w:val="24"/>
        </w:rPr>
        <w:t>Примерной программы по учебному предмету «Родная (русская) литература» для образовательных организаций, реализующих программы основного общего образования</w:t>
      </w:r>
      <w:r w:rsidR="00F17143"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F17143" w:rsidRPr="00912085" w:rsidRDefault="00F17143" w:rsidP="00F171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085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 обеспечен предметной линией учебников </w:t>
      </w:r>
      <w:r w:rsidR="009471C8">
        <w:rPr>
          <w:rFonts w:ascii="Times New Roman" w:hAnsi="Times New Roman" w:cs="Times New Roman"/>
          <w:sz w:val="24"/>
          <w:szCs w:val="24"/>
        </w:rPr>
        <w:t>О.М.Александровой, М.А.Аристовой, Н.В.Беляевой и др.</w:t>
      </w:r>
    </w:p>
    <w:p w:rsidR="00187BC9" w:rsidRPr="00BE56D4" w:rsidRDefault="00D01B95" w:rsidP="00CE7F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6D4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школы программа рассчитана на обязательное изучение </w:t>
      </w:r>
      <w:r w:rsidRPr="00BE5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русской родной литературы </w:t>
      </w:r>
      <w:r w:rsidR="00AB312C">
        <w:rPr>
          <w:rFonts w:ascii="Times New Roman" w:hAnsi="Times New Roman" w:cs="Times New Roman"/>
          <w:sz w:val="24"/>
          <w:szCs w:val="24"/>
        </w:rPr>
        <w:t xml:space="preserve">в </w:t>
      </w:r>
      <w:r w:rsidR="00C84ED5">
        <w:rPr>
          <w:rFonts w:ascii="Times New Roman" w:hAnsi="Times New Roman" w:cs="Times New Roman"/>
          <w:sz w:val="24"/>
          <w:szCs w:val="24"/>
        </w:rPr>
        <w:t>7</w:t>
      </w:r>
      <w:r w:rsidR="00AB312C">
        <w:rPr>
          <w:rFonts w:ascii="Times New Roman" w:hAnsi="Times New Roman" w:cs="Times New Roman"/>
          <w:sz w:val="24"/>
          <w:szCs w:val="24"/>
        </w:rPr>
        <w:t xml:space="preserve"> классе в объеме 7 ч (0,2</w:t>
      </w:r>
      <w:r w:rsidRPr="00BE56D4">
        <w:rPr>
          <w:rFonts w:ascii="Times New Roman" w:hAnsi="Times New Roman" w:cs="Times New Roman"/>
          <w:sz w:val="24"/>
          <w:szCs w:val="24"/>
        </w:rPr>
        <w:t xml:space="preserve"> часов в неделю).</w:t>
      </w:r>
    </w:p>
    <w:p w:rsidR="0036200B" w:rsidRPr="00BE56D4" w:rsidRDefault="0036200B" w:rsidP="00CE7F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1084" w:rsidRPr="001E06AA" w:rsidRDefault="009B1084" w:rsidP="001E06AA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E06AA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УЧЕБНОГО </w:t>
      </w:r>
      <w:r w:rsidR="009471C8" w:rsidRPr="001E06AA">
        <w:rPr>
          <w:rFonts w:ascii="Times New Roman" w:hAnsi="Times New Roman" w:cs="Times New Roman"/>
          <w:b/>
          <w:sz w:val="24"/>
          <w:szCs w:val="24"/>
        </w:rPr>
        <w:t>ПРЕДМЕТА «</w:t>
      </w:r>
      <w:r w:rsidR="00D530BD" w:rsidRPr="001E06AA">
        <w:rPr>
          <w:rFonts w:ascii="Times New Roman" w:hAnsi="Times New Roman" w:cs="Times New Roman"/>
          <w:b/>
          <w:sz w:val="24"/>
          <w:szCs w:val="24"/>
        </w:rPr>
        <w:t>РОДНАЯ (РУССКАЯ) ЛИТЕРАТУРА»</w:t>
      </w:r>
      <w:r w:rsidR="009471C8" w:rsidRPr="001E06AA">
        <w:rPr>
          <w:rFonts w:ascii="Times New Roman" w:hAnsi="Times New Roman" w:cs="Times New Roman"/>
          <w:b/>
          <w:sz w:val="24"/>
          <w:szCs w:val="24"/>
        </w:rPr>
        <w:tab/>
      </w:r>
    </w:p>
    <w:p w:rsidR="008D5ABC" w:rsidRPr="00BE56D4" w:rsidRDefault="008D5ABC" w:rsidP="00CE7F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6037" w:rsidRDefault="00D16037" w:rsidP="00D1603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Личностные</w:t>
      </w:r>
      <w:r w:rsidRPr="00A51AF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результаты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A51AF1" w:rsidRPr="00A51AF1" w:rsidRDefault="00D16037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A51AF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>осознание обучающимися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:rsidR="00A51AF1" w:rsidRPr="00A51AF1" w:rsidRDefault="00D16037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способность и готовность обучающихся к саморазвитию и самообразованию на основе мотивации к обучению и познанию, уважительное отношение к труду; </w:t>
      </w:r>
    </w:p>
    <w:p w:rsidR="00A51AF1" w:rsidRPr="00A51AF1" w:rsidRDefault="00D16037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A51AF1" w:rsidRPr="00A51AF1" w:rsidRDefault="00D16037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A51AF1" w:rsidRPr="00A51AF1" w:rsidRDefault="00D16037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:rsidR="00A51AF1" w:rsidRPr="00A51AF1" w:rsidRDefault="00A51A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AF1">
        <w:rPr>
          <w:rFonts w:ascii="Times New Roman" w:eastAsia="Calibri" w:hAnsi="Times New Roman" w:cs="Times New Roman"/>
          <w:sz w:val="24"/>
          <w:szCs w:val="24"/>
        </w:rPr>
        <w:t xml:space="preserve"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:rsidR="00A51AF1" w:rsidRPr="00A51AF1" w:rsidRDefault="00D16037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:rsidR="003665F1" w:rsidRDefault="003665F1" w:rsidP="00D160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51AF1" w:rsidRPr="00A51AF1" w:rsidRDefault="00A51AF1" w:rsidP="00D160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51AF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Метапредметные результаты </w:t>
      </w:r>
      <w:r w:rsidRPr="00A51AF1">
        <w:rPr>
          <w:rFonts w:ascii="Times New Roman" w:eastAsia="Calibri" w:hAnsi="Times New Roman" w:cs="Times New Roman"/>
          <w:bCs/>
          <w:sz w:val="24"/>
          <w:szCs w:val="24"/>
        </w:rPr>
        <w:t>должны отражать</w:t>
      </w:r>
      <w:r w:rsidRPr="00A51AF1">
        <w:rPr>
          <w:rFonts w:ascii="Times New Roman" w:eastAsia="Calibri" w:hAnsi="Times New Roman" w:cs="Times New Roman"/>
          <w:sz w:val="24"/>
          <w:szCs w:val="24"/>
        </w:rPr>
        <w:t xml:space="preserve"> сформированность </w:t>
      </w:r>
      <w:r w:rsidRPr="00A51AF1">
        <w:rPr>
          <w:rFonts w:ascii="Times New Roman" w:eastAsia="Times New Roman" w:hAnsi="Times New Roman" w:cs="Times New Roman"/>
          <w:sz w:val="24"/>
          <w:szCs w:val="24"/>
        </w:rPr>
        <w:t>универсальных учебных действий: регулятивных, познавательных, коммуникативных</w:t>
      </w:r>
      <w:r w:rsidRPr="00A51A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1AF1" w:rsidRPr="00A51AF1" w:rsidRDefault="00A51AF1" w:rsidP="00D160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51AF1">
        <w:rPr>
          <w:rFonts w:ascii="Times New Roman" w:eastAsia="Times New Roman" w:hAnsi="Times New Roman" w:cs="Times New Roman"/>
          <w:b/>
          <w:i/>
          <w:sz w:val="24"/>
          <w:szCs w:val="24"/>
        </w:rPr>
        <w:t>Регулятивные УУД: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:rsidR="00A51AF1" w:rsidRPr="00A51AF1" w:rsidRDefault="00A51A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AF1">
        <w:rPr>
          <w:rFonts w:ascii="Times New Roman" w:eastAsia="Calibri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A51AF1" w:rsidRPr="00A51AF1" w:rsidRDefault="00A51AF1" w:rsidP="00D1603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51AF1">
        <w:rPr>
          <w:rFonts w:ascii="Times New Roman" w:eastAsia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A51AF1" w:rsidRPr="00A51AF1" w:rsidRDefault="00A51A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AF1">
        <w:rPr>
          <w:rFonts w:ascii="Times New Roman" w:eastAsia="Calibri" w:hAnsi="Times New Roman" w:cs="Times New Roman"/>
          <w:sz w:val="24"/>
          <w:szCs w:val="24"/>
        </w:rPr>
        <w:t>навыки смыслового чтения.</w:t>
      </w:r>
    </w:p>
    <w:p w:rsidR="00A51AF1" w:rsidRPr="00A51AF1" w:rsidRDefault="00A51AF1" w:rsidP="00D1603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51AF1">
        <w:rPr>
          <w:rFonts w:ascii="Times New Roman" w:eastAsia="Times New Roman" w:hAnsi="Times New Roman" w:cs="Times New Roman"/>
          <w:b/>
          <w:i/>
          <w:sz w:val="24"/>
          <w:szCs w:val="24"/>
        </w:rPr>
        <w:t>Коммуникативные УУД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</w:t>
      </w:r>
    </w:p>
    <w:p w:rsidR="003665F1" w:rsidRDefault="003665F1" w:rsidP="00D160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51AF1" w:rsidRPr="00A51AF1" w:rsidRDefault="00A51AF1" w:rsidP="00D160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A51AF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Предметные результаты </w:t>
      </w:r>
      <w:r w:rsidRPr="00A51A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должны отражать</w:t>
      </w:r>
      <w:r w:rsidRPr="00A51AF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:  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51AF1" w:rsidRPr="00A51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51AF1" w:rsidRPr="00A51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ценностного отношения к родной русской литературе как хранительнице культуры русского народа, ответственности за сохранение 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понимание наиболее ярко воплотивших </w:t>
      </w:r>
      <w:r w:rsidR="00A51AF1" w:rsidRPr="00A51AF1">
        <w:rPr>
          <w:rFonts w:ascii="Times New Roman" w:eastAsia="Calibri" w:hAnsi="Times New Roman" w:cs="Times New Roman"/>
          <w:iCs/>
          <w:sz w:val="24"/>
          <w:szCs w:val="24"/>
        </w:rPr>
        <w:t>национальную специфику русской литературы и культуры</w:t>
      </w:r>
      <w:r w:rsidR="00A51AF1" w:rsidRPr="00A51AF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произведений русских писателей, в том числе современных авторов, продолжающих в своём творчестве </w:t>
      </w:r>
      <w:r w:rsidR="00A51AF1" w:rsidRPr="00A51AF1">
        <w:rPr>
          <w:rFonts w:ascii="Times New Roman" w:eastAsia="Calibri" w:hAnsi="Times New Roman" w:cs="Times New Roman"/>
          <w:iCs/>
          <w:sz w:val="24"/>
          <w:szCs w:val="24"/>
        </w:rPr>
        <w:t>национальные традиции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 русской литературы;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>осмысление ключевых для национального сознания культурных и</w:t>
      </w:r>
      <w:r w:rsidR="00A51AF1" w:rsidRPr="00A51AF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>нравственных смыслов, проявляющихся в русском культурном пространстве и на основе многоаспектного диалога с культурами народов России и мира;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>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произведения, отражающие разные этнокультурные традиции;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pacing w:val="2"/>
          <w:sz w:val="24"/>
          <w:szCs w:val="24"/>
        </w:rPr>
        <w:t>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применение опыта общения с произведениями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>родной</w:t>
      </w:r>
      <w:r w:rsidR="00A51AF1" w:rsidRPr="00A51AF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русской литературы в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>повседневной</w:t>
      </w:r>
      <w:r w:rsidR="00A51AF1" w:rsidRPr="00A51AF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жизни и проектной учебной деятельности, в речевом самосовершенствовании;</w:t>
      </w:r>
      <w:r w:rsidR="00A51AF1" w:rsidRPr="00A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формировать и обогащать собственный круг чтения;</w:t>
      </w:r>
    </w:p>
    <w:p w:rsid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накопление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 </w:t>
      </w:r>
    </w:p>
    <w:p w:rsidR="008415D4" w:rsidRPr="00A51AF1" w:rsidRDefault="008415D4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438E" w:rsidRDefault="0075438E" w:rsidP="00D539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DEB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E07DEB">
        <w:rPr>
          <w:rFonts w:ascii="Times New Roman" w:hAnsi="Times New Roman" w:cs="Times New Roman"/>
          <w:b/>
          <w:sz w:val="24"/>
          <w:szCs w:val="24"/>
        </w:rPr>
        <w:t xml:space="preserve">, формируемые у </w:t>
      </w:r>
      <w:r w:rsidR="00C84ED5">
        <w:rPr>
          <w:rFonts w:ascii="Times New Roman" w:hAnsi="Times New Roman" w:cs="Times New Roman"/>
          <w:b/>
          <w:sz w:val="24"/>
          <w:szCs w:val="24"/>
        </w:rPr>
        <w:t>сем</w:t>
      </w:r>
      <w:r w:rsidRPr="00E07DEB">
        <w:rPr>
          <w:rFonts w:ascii="Times New Roman" w:hAnsi="Times New Roman" w:cs="Times New Roman"/>
          <w:b/>
          <w:sz w:val="24"/>
          <w:szCs w:val="24"/>
        </w:rPr>
        <w:t xml:space="preserve">иклассников в результате освоения программы по </w:t>
      </w:r>
      <w:r w:rsidR="00D53995">
        <w:rPr>
          <w:rFonts w:ascii="Times New Roman" w:hAnsi="Times New Roman" w:cs="Times New Roman"/>
          <w:b/>
          <w:sz w:val="24"/>
          <w:szCs w:val="24"/>
        </w:rPr>
        <w:t>родной (русской) литературе:</w:t>
      </w:r>
    </w:p>
    <w:p w:rsidR="00C84ED5" w:rsidRPr="00C84ED5" w:rsidRDefault="00C84ED5" w:rsidP="00C8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63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84ED5">
        <w:rPr>
          <w:rFonts w:ascii="Times New Roman" w:eastAsia="Times New Roman" w:hAnsi="Times New Roman" w:cs="Times New Roman"/>
          <w:sz w:val="24"/>
          <w:szCs w:val="24"/>
        </w:rPr>
        <w:t>развитие умения выделять проблематику и понимать эстетическое своеобразие русских народных песен (исторических и лирических), выявлять фольклорные сюжеты и мотивы в русской литературе для развития представлений о нравственном идеале русского народа; осмысление ключевых для русского национального сознания культурных и нравственных смыслов в произведениях о сибирском крае и русском поле;</w:t>
      </w:r>
    </w:p>
    <w:p w:rsidR="00C84ED5" w:rsidRPr="00C84ED5" w:rsidRDefault="00C84ED5" w:rsidP="00C8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63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84ED5">
        <w:rPr>
          <w:rFonts w:ascii="Times New Roman" w:eastAsia="Times New Roman" w:hAnsi="Times New Roman" w:cs="Times New Roman"/>
          <w:sz w:val="24"/>
          <w:szCs w:val="24"/>
        </w:rPr>
        <w:t>развитие представлений о богатстве русской литературы и культуры в контексте культур народов России; русские национальные традиции в произведениях о православном праздновании Пасхи и о русских умельцах и мастерах;</w:t>
      </w:r>
    </w:p>
    <w:p w:rsidR="00C84ED5" w:rsidRPr="00C84ED5" w:rsidRDefault="00C84ED5" w:rsidP="00C8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6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C84ED5">
        <w:rPr>
          <w:rFonts w:ascii="Times New Roman" w:eastAsia="Times New Roman" w:hAnsi="Times New Roman" w:cs="Times New Roman"/>
          <w:sz w:val="24"/>
          <w:szCs w:val="24"/>
        </w:rPr>
        <w:t>развитие представлений о русском национальном характере, истоках русского патриотизма и героизма в произведениях о защите Родины; о загадках русской души; взрослых проблемах, которые приходится решать подросткам; об уникальности русского языка и родной речи;</w:t>
      </w:r>
    </w:p>
    <w:p w:rsidR="00C84ED5" w:rsidRPr="00C84ED5" w:rsidRDefault="00C84ED5" w:rsidP="00C8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63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84ED5">
        <w:rPr>
          <w:rFonts w:ascii="Times New Roman" w:eastAsia="Times New Roman" w:hAnsi="Times New Roman" w:cs="Times New Roman"/>
          <w:sz w:val="24"/>
          <w:szCs w:val="24"/>
        </w:rPr>
        <w:t>развитие умений давать смысловой анализ фольклорного и литературного текста по предложенному плану и воспринимать художественный текст как послание автора читателю, современнику и потомку; создавать историко-культурные комментарии и собственные тексты интерпретирующего характера в формате сравнительной характеристики героев, ответа на проблемный вопрос; под руководством учителя сопоставлять произведения словесного искусства с произведениями других искусств; самостоятельно отбирать произведения для внеклассного чтения;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основными способами её обработки и презентации.</w:t>
      </w:r>
    </w:p>
    <w:p w:rsidR="001E06AA" w:rsidRPr="00C8063B" w:rsidRDefault="001E06AA" w:rsidP="00C84E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5012" w:rsidRPr="00C8063B" w:rsidRDefault="00AB6E4F" w:rsidP="001E06AA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УЧЕБНОГО КУРСА</w:t>
      </w:r>
    </w:p>
    <w:p w:rsidR="00255012" w:rsidRPr="00C8063B" w:rsidRDefault="00255012" w:rsidP="00CE7F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6AA" w:rsidRPr="00C8063B" w:rsidRDefault="001E06AA" w:rsidP="006562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8063B">
        <w:rPr>
          <w:rFonts w:ascii="Times New Roman" w:eastAsia="Calibri" w:hAnsi="Times New Roman" w:cs="Times New Roman"/>
          <w:b/>
          <w:sz w:val="24"/>
          <w:szCs w:val="24"/>
        </w:rPr>
        <w:t xml:space="preserve">РАЗДЕЛ 1. РОССИЯ – РОДИНА МОЯ </w:t>
      </w:r>
    </w:p>
    <w:p w:rsidR="0052192D" w:rsidRPr="0052192D" w:rsidRDefault="001E06AA" w:rsidP="00FA0DB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63B">
        <w:rPr>
          <w:rFonts w:ascii="Times New Roman" w:eastAsia="Calibri" w:hAnsi="Times New Roman" w:cs="Times New Roman"/>
          <w:b/>
          <w:i/>
          <w:sz w:val="24"/>
          <w:szCs w:val="24"/>
        </w:rPr>
        <w:t>Преданья старины глубокой</w:t>
      </w:r>
      <w:r w:rsidR="00676CD2" w:rsidRPr="00C8063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  <w:r w:rsidR="0052192D" w:rsidRPr="0052192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Русские народные песни: исторические и лирические </w:t>
      </w:r>
    </w:p>
    <w:p w:rsidR="0052192D" w:rsidRPr="0052192D" w:rsidRDefault="0052192D" w:rsidP="00F16E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92D">
        <w:rPr>
          <w:rFonts w:ascii="Times New Roman" w:eastAsia="Calibri" w:hAnsi="Times New Roman" w:cs="Times New Roman"/>
          <w:sz w:val="24"/>
          <w:szCs w:val="24"/>
        </w:rPr>
        <w:t>«</w:t>
      </w:r>
      <w:r w:rsidRPr="0052192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 заре то было, братцы, на утренней</w:t>
      </w:r>
      <w:r w:rsidRPr="0052192D">
        <w:rPr>
          <w:rFonts w:ascii="Times New Roman" w:eastAsia="Calibri" w:hAnsi="Times New Roman" w:cs="Times New Roman"/>
          <w:sz w:val="24"/>
          <w:szCs w:val="24"/>
        </w:rPr>
        <w:t>…», «Ах вы, ветры, ветры буйные…»</w:t>
      </w:r>
      <w:r w:rsidR="00FA0DBB" w:rsidRPr="00C8063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2192D">
        <w:rPr>
          <w:rFonts w:ascii="Times New Roman" w:eastAsia="Calibri" w:hAnsi="Times New Roman" w:cs="Times New Roman"/>
          <w:sz w:val="24"/>
          <w:szCs w:val="24"/>
        </w:rPr>
        <w:t>Фольклорные сюжеты и мотивы в русской литературе</w:t>
      </w:r>
    </w:p>
    <w:p w:rsidR="0052192D" w:rsidRPr="0052192D" w:rsidRDefault="0052192D" w:rsidP="00F16E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92D">
        <w:rPr>
          <w:rFonts w:ascii="Times New Roman" w:eastAsia="Calibri" w:hAnsi="Times New Roman" w:cs="Times New Roman"/>
          <w:b/>
          <w:sz w:val="24"/>
          <w:szCs w:val="24"/>
        </w:rPr>
        <w:t xml:space="preserve">А. С. Пушкин. </w:t>
      </w:r>
      <w:r w:rsidRPr="0052192D">
        <w:rPr>
          <w:rFonts w:ascii="Times New Roman" w:eastAsia="Calibri" w:hAnsi="Times New Roman" w:cs="Times New Roman"/>
          <w:sz w:val="24"/>
          <w:szCs w:val="24"/>
        </w:rPr>
        <w:t>«Песни о Стеньке Разине» (песня 1).</w:t>
      </w:r>
    </w:p>
    <w:p w:rsidR="0052192D" w:rsidRPr="0052192D" w:rsidRDefault="0052192D" w:rsidP="00F16E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219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И. З. Суриков.</w:t>
      </w:r>
      <w:r w:rsidRPr="005219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«Я ли в поле да не травушка была…»</w:t>
      </w:r>
    </w:p>
    <w:p w:rsidR="0052192D" w:rsidRPr="00C8063B" w:rsidRDefault="0052192D" w:rsidP="00F16E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219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А. К. Толстой. </w:t>
      </w:r>
      <w:r w:rsidRPr="005219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«Моя душа летит приветом…»</w:t>
      </w:r>
    </w:p>
    <w:p w:rsidR="00FA0DBB" w:rsidRPr="00C8063B" w:rsidRDefault="002A09D2" w:rsidP="00F16E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63B">
        <w:rPr>
          <w:rFonts w:ascii="Times New Roman" w:hAnsi="Times New Roman"/>
          <w:b/>
          <w:i/>
          <w:sz w:val="24"/>
          <w:szCs w:val="24"/>
        </w:rPr>
        <w:t>Города земли русской.</w:t>
      </w:r>
      <w:r w:rsidRPr="00C8063B">
        <w:rPr>
          <w:rFonts w:ascii="Times New Roman" w:hAnsi="Times New Roman"/>
          <w:b/>
          <w:sz w:val="24"/>
          <w:szCs w:val="24"/>
        </w:rPr>
        <w:t xml:space="preserve"> </w:t>
      </w:r>
      <w:r w:rsidR="00FA0DBB" w:rsidRPr="00C8063B">
        <w:rPr>
          <w:rFonts w:ascii="Times New Roman" w:eastAsia="Calibri" w:hAnsi="Times New Roman" w:cs="Times New Roman"/>
          <w:b/>
          <w:i/>
          <w:sz w:val="24"/>
          <w:szCs w:val="24"/>
        </w:rPr>
        <w:t>Сибирский край</w:t>
      </w:r>
    </w:p>
    <w:p w:rsidR="00FA0DBB" w:rsidRPr="00C8063B" w:rsidRDefault="00FA0DBB" w:rsidP="00F16E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DBB">
        <w:rPr>
          <w:rFonts w:ascii="Times New Roman" w:eastAsia="Calibri" w:hAnsi="Times New Roman" w:cs="Times New Roman"/>
          <w:b/>
          <w:sz w:val="24"/>
          <w:szCs w:val="24"/>
        </w:rPr>
        <w:t>В. Г. Распутин.</w:t>
      </w:r>
      <w:r w:rsidRPr="00FA0DBB">
        <w:rPr>
          <w:rFonts w:ascii="Times New Roman" w:eastAsia="Calibri" w:hAnsi="Times New Roman" w:cs="Times New Roman"/>
          <w:sz w:val="24"/>
          <w:szCs w:val="24"/>
        </w:rPr>
        <w:t xml:space="preserve"> «Сибирь, Сибирь…» (глава «Тобольск»).</w:t>
      </w:r>
      <w:r w:rsidR="00F16E63" w:rsidRPr="00C806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0DBB">
        <w:rPr>
          <w:rFonts w:ascii="Times New Roman" w:eastAsia="Calibri" w:hAnsi="Times New Roman" w:cs="Times New Roman"/>
          <w:b/>
          <w:sz w:val="24"/>
          <w:szCs w:val="24"/>
        </w:rPr>
        <w:t xml:space="preserve">А. И. Солженицын. </w:t>
      </w:r>
      <w:r w:rsidRPr="00FA0DBB">
        <w:rPr>
          <w:rFonts w:ascii="Times New Roman" w:eastAsia="Calibri" w:hAnsi="Times New Roman" w:cs="Times New Roman"/>
          <w:sz w:val="24"/>
          <w:szCs w:val="24"/>
        </w:rPr>
        <w:t>«Колокол Углича».</w:t>
      </w:r>
    </w:p>
    <w:p w:rsidR="00F16E63" w:rsidRPr="00F16E63" w:rsidRDefault="00F16E63" w:rsidP="00C8063B">
      <w:pPr>
        <w:tabs>
          <w:tab w:val="left" w:pos="246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16E63">
        <w:rPr>
          <w:rFonts w:ascii="Times New Roman" w:eastAsia="Calibri" w:hAnsi="Times New Roman" w:cs="Times New Roman"/>
          <w:i/>
          <w:sz w:val="24"/>
          <w:szCs w:val="24"/>
        </w:rPr>
        <w:t>Родные</w:t>
      </w:r>
      <w:r w:rsidR="00C8063B" w:rsidRPr="00C8063B">
        <w:rPr>
          <w:rFonts w:ascii="Times New Roman" w:eastAsia="Calibri" w:hAnsi="Times New Roman" w:cs="Times New Roman"/>
          <w:i/>
          <w:sz w:val="24"/>
          <w:szCs w:val="24"/>
        </w:rPr>
        <w:t xml:space="preserve"> просторы. </w:t>
      </w:r>
      <w:r w:rsidRPr="00F16E63">
        <w:rPr>
          <w:rFonts w:ascii="Times New Roman" w:eastAsia="Calibri" w:hAnsi="Times New Roman" w:cs="Times New Roman"/>
          <w:i/>
          <w:sz w:val="24"/>
          <w:szCs w:val="24"/>
        </w:rPr>
        <w:t xml:space="preserve">Русское поле </w:t>
      </w:r>
    </w:p>
    <w:p w:rsidR="00F16E63" w:rsidRPr="00F16E63" w:rsidRDefault="00F16E63" w:rsidP="00C8063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E63">
        <w:rPr>
          <w:rFonts w:ascii="Times New Roman" w:eastAsia="Calibri" w:hAnsi="Times New Roman" w:cs="Times New Roman"/>
          <w:b/>
          <w:sz w:val="24"/>
          <w:szCs w:val="24"/>
        </w:rPr>
        <w:t xml:space="preserve">И. С. Никитин. </w:t>
      </w:r>
      <w:r w:rsidRPr="00F16E63">
        <w:rPr>
          <w:rFonts w:ascii="Times New Roman" w:eastAsia="Calibri" w:hAnsi="Times New Roman" w:cs="Times New Roman"/>
          <w:sz w:val="24"/>
          <w:szCs w:val="24"/>
        </w:rPr>
        <w:t>«Поле».</w:t>
      </w:r>
      <w:r w:rsidRPr="00F16E63">
        <w:rPr>
          <w:rFonts w:ascii="Times New Roman" w:eastAsia="Calibri" w:hAnsi="Times New Roman" w:cs="Times New Roman"/>
          <w:b/>
          <w:sz w:val="24"/>
          <w:szCs w:val="24"/>
        </w:rPr>
        <w:t xml:space="preserve"> И. А. Гофф. </w:t>
      </w:r>
      <w:r w:rsidRPr="00F16E63">
        <w:rPr>
          <w:rFonts w:ascii="Times New Roman" w:eastAsia="Calibri" w:hAnsi="Times New Roman" w:cs="Times New Roman"/>
          <w:sz w:val="24"/>
          <w:szCs w:val="24"/>
        </w:rPr>
        <w:t>«Русское поле».</w:t>
      </w:r>
      <w:r w:rsidR="00C806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6E63">
        <w:rPr>
          <w:rFonts w:ascii="Times New Roman" w:eastAsia="Calibri" w:hAnsi="Times New Roman" w:cs="Times New Roman"/>
          <w:b/>
          <w:sz w:val="24"/>
          <w:szCs w:val="24"/>
        </w:rPr>
        <w:t xml:space="preserve">Д. В. Григорович. </w:t>
      </w:r>
      <w:r w:rsidRPr="00F16E63">
        <w:rPr>
          <w:rFonts w:ascii="Times New Roman" w:eastAsia="Calibri" w:hAnsi="Times New Roman" w:cs="Times New Roman"/>
          <w:sz w:val="24"/>
          <w:szCs w:val="24"/>
        </w:rPr>
        <w:t>«Пахарь» (главы из повести).</w:t>
      </w:r>
    </w:p>
    <w:p w:rsidR="001E06AA" w:rsidRPr="00C8063B" w:rsidRDefault="001E06AA" w:rsidP="00C806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6AA" w:rsidRPr="00C8063B" w:rsidRDefault="001E06AA" w:rsidP="0065624F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063B">
        <w:rPr>
          <w:rFonts w:ascii="Times New Roman" w:eastAsia="Calibri" w:hAnsi="Times New Roman" w:cs="Times New Roman"/>
          <w:b/>
          <w:sz w:val="24"/>
          <w:szCs w:val="24"/>
        </w:rPr>
        <w:t xml:space="preserve">РАЗДЕЛ 2. РУССКИЕ ТРАДИЦИИ </w:t>
      </w:r>
    </w:p>
    <w:p w:rsidR="00C8063B" w:rsidRPr="00C8063B" w:rsidRDefault="00603F11" w:rsidP="00A04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63B">
        <w:rPr>
          <w:rFonts w:ascii="Times New Roman" w:hAnsi="Times New Roman"/>
          <w:b/>
          <w:i/>
          <w:sz w:val="24"/>
          <w:szCs w:val="24"/>
        </w:rPr>
        <w:t xml:space="preserve">Праздники русского мира. </w:t>
      </w:r>
      <w:r w:rsidR="00C8063B" w:rsidRPr="00C8063B">
        <w:rPr>
          <w:rFonts w:ascii="Times New Roman" w:eastAsia="Calibri" w:hAnsi="Times New Roman" w:cs="Times New Roman"/>
          <w:b/>
          <w:i/>
          <w:sz w:val="28"/>
          <w:szCs w:val="28"/>
        </w:rPr>
        <w:t>Пасха</w:t>
      </w:r>
    </w:p>
    <w:p w:rsidR="00C8063B" w:rsidRPr="00C8063B" w:rsidRDefault="00C8063B" w:rsidP="00A04A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8063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К. Д. Бальмонт </w:t>
      </w:r>
      <w:r w:rsidRPr="00C8063B">
        <w:rPr>
          <w:rFonts w:ascii="Times New Roman" w:eastAsia="Calibri" w:hAnsi="Times New Roman" w:cs="Times New Roman"/>
          <w:sz w:val="28"/>
          <w:szCs w:val="28"/>
        </w:rPr>
        <w:t>«</w:t>
      </w:r>
      <w:r w:rsidRPr="00C8063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Благовещенье в Москве». </w:t>
      </w:r>
      <w:r w:rsidR="00A04A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C806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А. С. Хомяков.</w:t>
      </w:r>
      <w:r w:rsidRPr="00C806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«Кремлевская заутреня на Пасху».</w:t>
      </w:r>
      <w:r w:rsidR="00A04AC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C806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А. А. Фет.</w:t>
      </w:r>
      <w:r w:rsidRPr="00C806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«Христос Воскресе!» (П. П. Боткину).</w:t>
      </w:r>
      <w:r w:rsidR="00A04AC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C806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А. П. Чехов.</w:t>
      </w:r>
      <w:r w:rsidRPr="00C8063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«Казак». </w:t>
      </w:r>
    </w:p>
    <w:p w:rsidR="00A04ACA" w:rsidRPr="00A04ACA" w:rsidRDefault="000F0E6F" w:rsidP="00A04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63B">
        <w:rPr>
          <w:rFonts w:ascii="Times New Roman" w:eastAsia="Times New Roman" w:hAnsi="Times New Roman"/>
          <w:b/>
          <w:bCs/>
          <w:i/>
          <w:kern w:val="36"/>
          <w:sz w:val="24"/>
          <w:szCs w:val="24"/>
          <w:lang w:eastAsia="ru-RU"/>
        </w:rPr>
        <w:t xml:space="preserve">Тепло родного дома. </w:t>
      </w:r>
      <w:r w:rsidR="00A04ACA" w:rsidRPr="00A04ACA">
        <w:rPr>
          <w:rFonts w:ascii="Times New Roman" w:eastAsia="Calibri" w:hAnsi="Times New Roman" w:cs="Times New Roman"/>
          <w:b/>
          <w:i/>
          <w:sz w:val="28"/>
          <w:szCs w:val="28"/>
        </w:rPr>
        <w:t>Русские мастера</w:t>
      </w:r>
    </w:p>
    <w:p w:rsidR="00A04ACA" w:rsidRPr="00A04ACA" w:rsidRDefault="00A04ACA" w:rsidP="00A04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1A1A1A"/>
          <w:sz w:val="28"/>
          <w:szCs w:val="28"/>
        </w:rPr>
      </w:pPr>
      <w:r w:rsidRPr="00A04ACA">
        <w:rPr>
          <w:rFonts w:ascii="Times New Roman" w:eastAsia="Calibri" w:hAnsi="Times New Roman" w:cs="Times New Roman"/>
          <w:b/>
          <w:sz w:val="28"/>
          <w:szCs w:val="28"/>
        </w:rPr>
        <w:t>С. А. Есенин.</w:t>
      </w:r>
      <w:r w:rsidRPr="00A04ACA">
        <w:rPr>
          <w:rFonts w:ascii="Times New Roman" w:eastAsia="Calibri" w:hAnsi="Times New Roman" w:cs="Times New Roman"/>
          <w:sz w:val="28"/>
          <w:szCs w:val="28"/>
        </w:rPr>
        <w:t xml:space="preserve"> «Ключи Марии» (фрагмент).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4ACA">
        <w:rPr>
          <w:rFonts w:ascii="Times New Roman" w:eastAsia="Calibri" w:hAnsi="Times New Roman" w:cs="Times New Roman"/>
          <w:b/>
          <w:sz w:val="28"/>
          <w:szCs w:val="28"/>
        </w:rPr>
        <w:t>Ф. А. Абрамов.</w:t>
      </w:r>
      <w:r w:rsidRPr="00A04ACA">
        <w:rPr>
          <w:rFonts w:ascii="Times New Roman" w:eastAsia="Calibri" w:hAnsi="Times New Roman" w:cs="Times New Roman"/>
          <w:sz w:val="28"/>
          <w:szCs w:val="28"/>
        </w:rPr>
        <w:t xml:space="preserve"> «Дом» (фрагмент).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4ACA">
        <w:rPr>
          <w:rFonts w:ascii="Times New Roman" w:eastAsia="Calibri" w:hAnsi="Times New Roman" w:cs="Times New Roman"/>
          <w:b/>
          <w:color w:val="1A1A1A"/>
          <w:sz w:val="28"/>
          <w:szCs w:val="28"/>
        </w:rPr>
        <w:t xml:space="preserve">В. А. Солоухин. </w:t>
      </w:r>
      <w:r w:rsidRPr="00A04ACA">
        <w:rPr>
          <w:rFonts w:ascii="Times New Roman" w:eastAsia="Calibri" w:hAnsi="Times New Roman" w:cs="Times New Roman"/>
          <w:sz w:val="28"/>
          <w:szCs w:val="28"/>
        </w:rPr>
        <w:t>«</w:t>
      </w:r>
      <w:r w:rsidRPr="00A04ACA"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Камешки на ладони». </w:t>
      </w:r>
    </w:p>
    <w:p w:rsidR="001E06AA" w:rsidRPr="00C8063B" w:rsidRDefault="001E06AA" w:rsidP="006562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6AA" w:rsidRPr="00C8063B" w:rsidRDefault="001E06AA" w:rsidP="006562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063B">
        <w:rPr>
          <w:rFonts w:ascii="Times New Roman" w:eastAsia="Calibri" w:hAnsi="Times New Roman" w:cs="Times New Roman"/>
          <w:b/>
          <w:sz w:val="24"/>
          <w:szCs w:val="24"/>
        </w:rPr>
        <w:t xml:space="preserve">РАЗДЕЛ 3. РУССКИЙ ХАРАКТЕР – РУССКАЯ ДУША </w:t>
      </w:r>
    </w:p>
    <w:p w:rsidR="00A04ACA" w:rsidRPr="00A04ACA" w:rsidRDefault="001E06AA" w:rsidP="00A04A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63B">
        <w:rPr>
          <w:rFonts w:ascii="Times New Roman" w:eastAsia="Calibri" w:hAnsi="Times New Roman" w:cs="Times New Roman"/>
          <w:b/>
          <w:i/>
          <w:sz w:val="24"/>
          <w:szCs w:val="24"/>
        </w:rPr>
        <w:t>Не до ордена – была бы Родина</w:t>
      </w:r>
      <w:r w:rsidR="00F641C3" w:rsidRPr="00C8063B"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. </w:t>
      </w:r>
      <w:r w:rsidR="00A04ACA" w:rsidRPr="00A04ACA">
        <w:rPr>
          <w:rFonts w:ascii="Times New Roman" w:eastAsia="Calibri" w:hAnsi="Times New Roman" w:cs="Times New Roman"/>
          <w:b/>
          <w:i/>
          <w:sz w:val="28"/>
          <w:szCs w:val="28"/>
        </w:rPr>
        <w:t>На Первой мировой войне</w:t>
      </w:r>
    </w:p>
    <w:p w:rsidR="00A04ACA" w:rsidRPr="00A04ACA" w:rsidRDefault="00A04ACA" w:rsidP="00252B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A04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М. Городецкий.</w:t>
      </w:r>
      <w:r w:rsidRPr="00A0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«Воздушный витязь». </w:t>
      </w:r>
      <w:r w:rsidRPr="00A04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М. Иванов. </w:t>
      </w:r>
      <w:r w:rsidRPr="00A0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«О, твёрдость, о, мудрость прекрасная…», «Георгий Победоносец». </w:t>
      </w:r>
      <w:r w:rsidRPr="00A04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Н. С. Гумилёв. </w:t>
      </w:r>
      <w:r w:rsidRPr="00A04ACA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«Наступление», «Война».</w:t>
      </w:r>
      <w:r w:rsidR="0025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4ACA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М. М. Пришвин.</w:t>
      </w:r>
      <w:r w:rsidRPr="00A04ACA">
        <w:rPr>
          <w:rFonts w:ascii="Times New Roman" w:eastAsia="Calibri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</w:t>
      </w:r>
      <w:r w:rsidRPr="00A04A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04AC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Голубая стрекоза». </w:t>
      </w:r>
    </w:p>
    <w:p w:rsidR="00252BAC" w:rsidRPr="00252BAC" w:rsidRDefault="006C3534" w:rsidP="00252BA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63B">
        <w:rPr>
          <w:rFonts w:ascii="Times New Roman" w:hAnsi="Times New Roman"/>
          <w:b/>
          <w:i/>
          <w:sz w:val="24"/>
          <w:szCs w:val="24"/>
        </w:rPr>
        <w:t xml:space="preserve">Загадки русской души. </w:t>
      </w:r>
      <w:r w:rsidR="00252BAC" w:rsidRPr="00252BAC">
        <w:rPr>
          <w:rFonts w:ascii="Times New Roman" w:eastAsia="Calibri" w:hAnsi="Times New Roman" w:cs="Times New Roman"/>
          <w:b/>
          <w:i/>
          <w:sz w:val="28"/>
          <w:szCs w:val="28"/>
        </w:rPr>
        <w:t>Долюшка женская</w:t>
      </w:r>
    </w:p>
    <w:p w:rsidR="00252BAC" w:rsidRPr="00252BAC" w:rsidRDefault="00252BAC" w:rsidP="00252BA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BAC">
        <w:rPr>
          <w:rFonts w:ascii="Times New Roman" w:eastAsia="Calibri" w:hAnsi="Times New Roman" w:cs="Times New Roman"/>
          <w:b/>
          <w:sz w:val="28"/>
          <w:szCs w:val="28"/>
        </w:rPr>
        <w:t>Ф. И. Тютчев.</w:t>
      </w:r>
      <w:r w:rsidRPr="00252BAC">
        <w:rPr>
          <w:rFonts w:ascii="Times New Roman" w:eastAsia="Calibri" w:hAnsi="Times New Roman" w:cs="Times New Roman"/>
          <w:sz w:val="28"/>
          <w:szCs w:val="28"/>
        </w:rPr>
        <w:t xml:space="preserve"> «Русской женщине». </w:t>
      </w:r>
      <w:r w:rsidRPr="00252BAC">
        <w:rPr>
          <w:rFonts w:ascii="Times New Roman" w:eastAsia="Calibri" w:hAnsi="Times New Roman" w:cs="Times New Roman"/>
          <w:b/>
          <w:sz w:val="28"/>
          <w:szCs w:val="28"/>
        </w:rPr>
        <w:t xml:space="preserve">Н. А. Некрасов. </w:t>
      </w:r>
      <w:r w:rsidRPr="00252BAC">
        <w:rPr>
          <w:rFonts w:ascii="Times New Roman" w:eastAsia="Calibri" w:hAnsi="Times New Roman" w:cs="Times New Roman"/>
          <w:sz w:val="28"/>
          <w:szCs w:val="28"/>
        </w:rPr>
        <w:t>«Внимая ужасам войны…»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52BAC">
        <w:rPr>
          <w:rFonts w:ascii="Times New Roman" w:eastAsia="Calibri" w:hAnsi="Times New Roman" w:cs="Times New Roman"/>
          <w:b/>
          <w:sz w:val="28"/>
          <w:szCs w:val="28"/>
        </w:rPr>
        <w:t xml:space="preserve">Ю. В. Друнина. </w:t>
      </w:r>
      <w:r w:rsidRPr="00252BAC">
        <w:rPr>
          <w:rFonts w:ascii="Times New Roman" w:eastAsia="Calibri" w:hAnsi="Times New Roman" w:cs="Times New Roman"/>
          <w:sz w:val="28"/>
          <w:szCs w:val="28"/>
        </w:rPr>
        <w:t>«И откуда вдруг</w:t>
      </w:r>
      <w:r w:rsidRPr="00252BAC">
        <w:rPr>
          <w:rFonts w:ascii="Calibri" w:eastAsia="Calibri" w:hAnsi="Calibri" w:cs="Times New Roman"/>
          <w:sz w:val="28"/>
          <w:szCs w:val="28"/>
        </w:rPr>
        <w:t xml:space="preserve"> </w:t>
      </w:r>
      <w:r w:rsidRPr="00252BAC">
        <w:rPr>
          <w:rFonts w:ascii="Times New Roman" w:eastAsia="Calibri" w:hAnsi="Times New Roman" w:cs="Times New Roman"/>
          <w:sz w:val="28"/>
          <w:szCs w:val="28"/>
        </w:rPr>
        <w:t>берутся силы…»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52BAC">
        <w:rPr>
          <w:rFonts w:ascii="Times New Roman" w:eastAsia="Calibri" w:hAnsi="Times New Roman" w:cs="Times New Roman"/>
          <w:b/>
          <w:sz w:val="28"/>
          <w:szCs w:val="28"/>
        </w:rPr>
        <w:t>Ф. А. Абрамов.</w:t>
      </w:r>
      <w:r w:rsidRPr="00252BAC">
        <w:rPr>
          <w:rFonts w:ascii="Times New Roman" w:eastAsia="Calibri" w:hAnsi="Times New Roman" w:cs="Times New Roman"/>
          <w:sz w:val="28"/>
          <w:szCs w:val="28"/>
        </w:rPr>
        <w:t xml:space="preserve"> «Золотые руки». </w:t>
      </w:r>
      <w:r w:rsidRPr="00252BAC">
        <w:rPr>
          <w:rFonts w:ascii="Times New Roman" w:eastAsia="Calibri" w:hAnsi="Times New Roman" w:cs="Times New Roman"/>
          <w:b/>
          <w:sz w:val="28"/>
          <w:szCs w:val="28"/>
        </w:rPr>
        <w:t xml:space="preserve">В. М. Тушнова. </w:t>
      </w:r>
      <w:r w:rsidRPr="00252BAC">
        <w:rPr>
          <w:rFonts w:ascii="Times New Roman" w:eastAsia="Calibri" w:hAnsi="Times New Roman" w:cs="Times New Roman"/>
          <w:sz w:val="28"/>
          <w:szCs w:val="28"/>
        </w:rPr>
        <w:t>«Вот говорят: Россия…»</w:t>
      </w:r>
    </w:p>
    <w:p w:rsidR="00252BAC" w:rsidRPr="00252BAC" w:rsidRDefault="006C3534" w:rsidP="00252BA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34">
        <w:rPr>
          <w:rFonts w:ascii="Times New Roman" w:hAnsi="Times New Roman"/>
          <w:b/>
          <w:i/>
          <w:sz w:val="28"/>
          <w:szCs w:val="28"/>
        </w:rPr>
        <w:lastRenderedPageBreak/>
        <w:t xml:space="preserve">О ваших ровесниках. </w:t>
      </w:r>
      <w:r w:rsidR="00252BAC" w:rsidRPr="00252BAC">
        <w:rPr>
          <w:rFonts w:ascii="Times New Roman" w:eastAsia="Calibri" w:hAnsi="Times New Roman" w:cs="Times New Roman"/>
          <w:b/>
          <w:i/>
          <w:sz w:val="28"/>
          <w:szCs w:val="28"/>
        </w:rPr>
        <w:t>Взрослые детские проблемы</w:t>
      </w:r>
    </w:p>
    <w:p w:rsidR="00252BAC" w:rsidRPr="00252BAC" w:rsidRDefault="00252BAC" w:rsidP="00252B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 С. Игнатова.</w:t>
      </w:r>
      <w:r w:rsidRPr="0025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«Джинн Сева». </w:t>
      </w:r>
      <w:r w:rsidRPr="00252BA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Н. Н. Назаркин.</w:t>
      </w:r>
      <w:r w:rsidRPr="00252BA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«Изумрудная рыбка» (главы «Изумрудная рыбка»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Pr="00252BA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Pr="0025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Ах, миледи!», «Про личную жизнь»). </w:t>
      </w:r>
    </w:p>
    <w:p w:rsidR="00DF53FD" w:rsidRPr="00DF53FD" w:rsidRDefault="006C3534" w:rsidP="00DF53F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3534">
        <w:rPr>
          <w:rFonts w:ascii="Times New Roman" w:hAnsi="Times New Roman"/>
          <w:b/>
          <w:i/>
          <w:sz w:val="28"/>
          <w:szCs w:val="28"/>
        </w:rPr>
        <w:t xml:space="preserve">Лишь слову жизнь дана. </w:t>
      </w:r>
      <w:r w:rsidR="00DF53FD" w:rsidRPr="00DF53FD">
        <w:rPr>
          <w:rFonts w:ascii="Times New Roman" w:eastAsia="Calibri" w:hAnsi="Times New Roman" w:cs="Times New Roman"/>
          <w:b/>
          <w:i/>
          <w:sz w:val="28"/>
          <w:szCs w:val="28"/>
        </w:rPr>
        <w:t>Такого языка на свете не бывало</w:t>
      </w:r>
    </w:p>
    <w:p w:rsidR="00DF53FD" w:rsidRPr="00DF53FD" w:rsidRDefault="00DF53FD" w:rsidP="00DF53F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53F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Вс. Рождественский. </w:t>
      </w:r>
      <w:r w:rsidRPr="00DF53FD">
        <w:rPr>
          <w:rFonts w:ascii="Times New Roman" w:eastAsia="Calibri" w:hAnsi="Times New Roman" w:cs="Times New Roman"/>
          <w:bCs/>
          <w:sz w:val="28"/>
          <w:szCs w:val="28"/>
        </w:rPr>
        <w:t>«В родной поэзии совсем не старовер…»</w:t>
      </w:r>
    </w:p>
    <w:p w:rsidR="00F25251" w:rsidRPr="00BE56D4" w:rsidRDefault="00F25251" w:rsidP="00CE7F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10F" w:rsidRPr="00E37CC3" w:rsidRDefault="0070110F" w:rsidP="00E37CC3">
      <w:pPr>
        <w:pStyle w:val="a8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C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70110F" w:rsidRPr="00BE56D4" w:rsidRDefault="0070110F" w:rsidP="00CE7F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8822" w:type="dxa"/>
        <w:tblInd w:w="108" w:type="dxa"/>
        <w:tblLook w:val="04A0" w:firstRow="1" w:lastRow="0" w:firstColumn="1" w:lastColumn="0" w:noHBand="0" w:noVBand="1"/>
      </w:tblPr>
      <w:tblGrid>
        <w:gridCol w:w="1242"/>
        <w:gridCol w:w="5704"/>
        <w:gridCol w:w="1876"/>
      </w:tblGrid>
      <w:tr w:rsidR="0070110F" w:rsidRPr="00BE56D4" w:rsidTr="00E4575D">
        <w:tc>
          <w:tcPr>
            <w:tcW w:w="1242" w:type="dxa"/>
          </w:tcPr>
          <w:p w:rsidR="0070110F" w:rsidRPr="00BE56D4" w:rsidRDefault="0070110F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5704" w:type="dxa"/>
          </w:tcPr>
          <w:p w:rsidR="0070110F" w:rsidRPr="00BE56D4" w:rsidRDefault="0070110F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1876" w:type="dxa"/>
          </w:tcPr>
          <w:p w:rsidR="0070110F" w:rsidRPr="00BE56D4" w:rsidRDefault="0070110F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C43C20" w:rsidRPr="00BE56D4" w:rsidTr="00E4575D">
        <w:tc>
          <w:tcPr>
            <w:tcW w:w="1242" w:type="dxa"/>
            <w:vMerge w:val="restart"/>
          </w:tcPr>
          <w:p w:rsidR="00C43C20" w:rsidRPr="00BE56D4" w:rsidRDefault="00C43C20" w:rsidP="00C43C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4" w:type="dxa"/>
          </w:tcPr>
          <w:p w:rsidR="00C43C20" w:rsidRPr="00BE56D4" w:rsidRDefault="0065624F" w:rsidP="00C43C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</w:t>
            </w:r>
            <w:r w:rsidR="00873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Родина</w:t>
            </w:r>
            <w:r w:rsidR="00873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моя</w:t>
            </w:r>
          </w:p>
        </w:tc>
        <w:tc>
          <w:tcPr>
            <w:tcW w:w="1876" w:type="dxa"/>
          </w:tcPr>
          <w:p w:rsidR="00C43C20" w:rsidRPr="00BE56D4" w:rsidRDefault="0087368E" w:rsidP="00C43C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43C20" w:rsidRPr="00BE56D4" w:rsidTr="00E4575D">
        <w:tc>
          <w:tcPr>
            <w:tcW w:w="1242" w:type="dxa"/>
            <w:vMerge/>
          </w:tcPr>
          <w:p w:rsidR="00C43C20" w:rsidRPr="00BE56D4" w:rsidRDefault="00C43C20" w:rsidP="00C43C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4" w:type="dxa"/>
          </w:tcPr>
          <w:p w:rsidR="00C43C20" w:rsidRPr="00BE56D4" w:rsidRDefault="0087368E" w:rsidP="00C43C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традиции</w:t>
            </w:r>
          </w:p>
        </w:tc>
        <w:tc>
          <w:tcPr>
            <w:tcW w:w="1876" w:type="dxa"/>
          </w:tcPr>
          <w:p w:rsidR="00C43C20" w:rsidRPr="00BE56D4" w:rsidRDefault="0087368E" w:rsidP="00C43C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3C20" w:rsidRPr="00BE56D4" w:rsidTr="00E4575D">
        <w:tc>
          <w:tcPr>
            <w:tcW w:w="1242" w:type="dxa"/>
            <w:vMerge/>
          </w:tcPr>
          <w:p w:rsidR="00C43C20" w:rsidRPr="00BE56D4" w:rsidRDefault="00C43C20" w:rsidP="00C43C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4" w:type="dxa"/>
          </w:tcPr>
          <w:p w:rsidR="00C43C20" w:rsidRPr="00FD72AB" w:rsidRDefault="0087368E" w:rsidP="00C43C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характер – русская душа</w:t>
            </w:r>
          </w:p>
        </w:tc>
        <w:tc>
          <w:tcPr>
            <w:tcW w:w="1876" w:type="dxa"/>
          </w:tcPr>
          <w:p w:rsidR="00C43C20" w:rsidRPr="00BE56D4" w:rsidRDefault="0087368E" w:rsidP="00C43C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43C20" w:rsidRPr="00BE5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C43C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    7</w:t>
            </w:r>
          </w:p>
        </w:tc>
      </w:tr>
    </w:tbl>
    <w:p w:rsidR="00FC4F16" w:rsidRPr="00BE56D4" w:rsidRDefault="00FC4F16" w:rsidP="00CE7F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10F" w:rsidRPr="00BE56D4" w:rsidRDefault="00FC4F16" w:rsidP="00CE7FC2">
      <w:pPr>
        <w:tabs>
          <w:tab w:val="left" w:pos="107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6D4">
        <w:rPr>
          <w:rFonts w:ascii="Times New Roman" w:hAnsi="Times New Roman" w:cs="Times New Roman"/>
          <w:sz w:val="24"/>
          <w:szCs w:val="24"/>
        </w:rPr>
        <w:tab/>
      </w:r>
    </w:p>
    <w:p w:rsidR="00FC4F16" w:rsidRPr="00BE56D4" w:rsidRDefault="00FC4F16" w:rsidP="00CE7FC2">
      <w:pPr>
        <w:tabs>
          <w:tab w:val="left" w:pos="107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4F16" w:rsidRPr="00BE56D4" w:rsidRDefault="00FC4F16" w:rsidP="00CE7FC2">
      <w:pPr>
        <w:tabs>
          <w:tab w:val="left" w:pos="107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4F16" w:rsidRPr="00BE56D4" w:rsidRDefault="00FC4F16" w:rsidP="00CE7FC2">
      <w:pPr>
        <w:tabs>
          <w:tab w:val="left" w:pos="107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FC4F16" w:rsidRPr="00BE56D4" w:rsidSect="00E4575D">
          <w:pgSz w:w="11906" w:h="16838"/>
          <w:pgMar w:top="567" w:right="1701" w:bottom="567" w:left="1701" w:header="709" w:footer="709" w:gutter="0"/>
          <w:cols w:space="708"/>
          <w:docGrid w:linePitch="360"/>
        </w:sectPr>
      </w:pPr>
    </w:p>
    <w:tbl>
      <w:tblPr>
        <w:tblStyle w:val="a3"/>
        <w:tblW w:w="8923" w:type="dxa"/>
        <w:tblLayout w:type="fixed"/>
        <w:tblLook w:val="04A0" w:firstRow="1" w:lastRow="0" w:firstColumn="1" w:lastColumn="0" w:noHBand="0" w:noVBand="1"/>
      </w:tblPr>
      <w:tblGrid>
        <w:gridCol w:w="816"/>
        <w:gridCol w:w="3828"/>
        <w:gridCol w:w="1276"/>
        <w:gridCol w:w="1275"/>
        <w:gridCol w:w="851"/>
        <w:gridCol w:w="850"/>
        <w:gridCol w:w="27"/>
      </w:tblGrid>
      <w:tr w:rsidR="00E25BA0" w:rsidRPr="00BE56D4" w:rsidTr="00DF35CE">
        <w:trPr>
          <w:trHeight w:val="255"/>
        </w:trPr>
        <w:tc>
          <w:tcPr>
            <w:tcW w:w="8923" w:type="dxa"/>
            <w:gridSpan w:val="7"/>
            <w:tcBorders>
              <w:top w:val="nil"/>
              <w:left w:val="nil"/>
              <w:right w:val="nil"/>
            </w:tcBorders>
          </w:tcPr>
          <w:p w:rsidR="00E25BA0" w:rsidRPr="00E37CC3" w:rsidRDefault="00E25BA0" w:rsidP="00E37CC3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C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КАЛЕНДАРНО-ТЕМАТИЧЕСКОЕ ПЛАНИРОВАНИЕ</w:t>
            </w:r>
          </w:p>
          <w:p w:rsidR="00E37CC3" w:rsidRPr="00E37CC3" w:rsidRDefault="00E37CC3" w:rsidP="00E37CC3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14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F88" w:rsidRPr="00BE56D4" w:rsidTr="00DF35CE">
        <w:trPr>
          <w:gridAfter w:val="1"/>
          <w:wAfter w:w="27" w:type="dxa"/>
          <w:trHeight w:val="255"/>
        </w:trPr>
        <w:tc>
          <w:tcPr>
            <w:tcW w:w="816" w:type="dxa"/>
            <w:vMerge w:val="restart"/>
          </w:tcPr>
          <w:p w:rsidR="003E7F88" w:rsidRPr="00BE56D4" w:rsidRDefault="003E7F88" w:rsidP="00CE17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Merge w:val="restart"/>
          </w:tcPr>
          <w:p w:rsidR="003E7F88" w:rsidRPr="00BE56D4" w:rsidRDefault="003E7F88" w:rsidP="00CE17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3E7F88" w:rsidRPr="00BE56D4" w:rsidRDefault="003E7F88" w:rsidP="00CE17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 w:val="restart"/>
          </w:tcPr>
          <w:p w:rsidR="003E7F88" w:rsidRPr="00BE56D4" w:rsidRDefault="003E7F88" w:rsidP="00CE17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урока</w:t>
            </w:r>
          </w:p>
        </w:tc>
        <w:tc>
          <w:tcPr>
            <w:tcW w:w="1701" w:type="dxa"/>
            <w:gridSpan w:val="2"/>
          </w:tcPr>
          <w:p w:rsidR="003E7F88" w:rsidRPr="00BE56D4" w:rsidRDefault="003E7F88" w:rsidP="00CE17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E7F88" w:rsidRPr="00BE56D4" w:rsidTr="00DF35CE">
        <w:trPr>
          <w:gridAfter w:val="1"/>
          <w:wAfter w:w="27" w:type="dxa"/>
          <w:trHeight w:val="255"/>
        </w:trPr>
        <w:tc>
          <w:tcPr>
            <w:tcW w:w="816" w:type="dxa"/>
            <w:vMerge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DA1893" w:rsidRPr="00527740" w:rsidTr="00DA1893">
        <w:trPr>
          <w:gridAfter w:val="1"/>
          <w:wAfter w:w="27" w:type="dxa"/>
          <w:trHeight w:val="153"/>
        </w:trPr>
        <w:tc>
          <w:tcPr>
            <w:tcW w:w="8896" w:type="dxa"/>
            <w:gridSpan w:val="6"/>
          </w:tcPr>
          <w:p w:rsidR="00DA1893" w:rsidRPr="00527740" w:rsidRDefault="00DA1893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774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Россия – Родина моя</w:t>
            </w:r>
            <w:r w:rsidR="00527740" w:rsidRPr="0052774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(3 ч)</w:t>
            </w:r>
          </w:p>
        </w:tc>
      </w:tr>
      <w:tr w:rsidR="003E7F88" w:rsidRPr="00BE56D4" w:rsidTr="00527740">
        <w:trPr>
          <w:gridAfter w:val="1"/>
          <w:wAfter w:w="27" w:type="dxa"/>
          <w:trHeight w:val="272"/>
        </w:trPr>
        <w:tc>
          <w:tcPr>
            <w:tcW w:w="816" w:type="dxa"/>
          </w:tcPr>
          <w:p w:rsidR="003E7F88" w:rsidRPr="00BE56D4" w:rsidRDefault="003E7F88" w:rsidP="00E008E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E7F88" w:rsidRPr="007E62E5" w:rsidRDefault="00DF53FD" w:rsidP="00DF53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Русские народные песни: исторические и лирические </w:t>
            </w:r>
          </w:p>
        </w:tc>
        <w:tc>
          <w:tcPr>
            <w:tcW w:w="1276" w:type="dxa"/>
          </w:tcPr>
          <w:p w:rsidR="003E7F88" w:rsidRPr="00BE56D4" w:rsidRDefault="007E4E6F" w:rsidP="00E008E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7F88" w:rsidRPr="00BE56D4" w:rsidRDefault="003E7F88" w:rsidP="000F577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647A8D">
              <w:rPr>
                <w:rFonts w:ascii="Times New Roman" w:hAnsi="Times New Roman" w:cs="Times New Roman"/>
                <w:sz w:val="24"/>
                <w:szCs w:val="24"/>
              </w:rPr>
              <w:t xml:space="preserve"> с.6-26</w:t>
            </w:r>
          </w:p>
        </w:tc>
        <w:tc>
          <w:tcPr>
            <w:tcW w:w="851" w:type="dxa"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F88" w:rsidRPr="00BE56D4" w:rsidTr="00DF35CE">
        <w:trPr>
          <w:gridAfter w:val="1"/>
          <w:wAfter w:w="27" w:type="dxa"/>
        </w:trPr>
        <w:tc>
          <w:tcPr>
            <w:tcW w:w="816" w:type="dxa"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3E7F88" w:rsidRPr="007E62E5" w:rsidRDefault="007E62E5" w:rsidP="007E62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2E5">
              <w:rPr>
                <w:rFonts w:ascii="Times New Roman" w:hAnsi="Times New Roman"/>
                <w:sz w:val="24"/>
                <w:szCs w:val="24"/>
              </w:rPr>
              <w:t xml:space="preserve">Города земли русской. </w:t>
            </w:r>
            <w:r w:rsidRPr="007E62E5">
              <w:rPr>
                <w:rFonts w:ascii="Times New Roman" w:eastAsia="Calibri" w:hAnsi="Times New Roman" w:cs="Times New Roman"/>
                <w:sz w:val="24"/>
                <w:szCs w:val="24"/>
              </w:rPr>
              <w:t>Сибирский край</w:t>
            </w:r>
          </w:p>
        </w:tc>
        <w:tc>
          <w:tcPr>
            <w:tcW w:w="1276" w:type="dxa"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7F88" w:rsidRPr="00BE56D4" w:rsidRDefault="003E7F88" w:rsidP="000F577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647A8D">
              <w:rPr>
                <w:rFonts w:ascii="Times New Roman" w:hAnsi="Times New Roman" w:cs="Times New Roman"/>
                <w:sz w:val="24"/>
                <w:szCs w:val="24"/>
              </w:rPr>
              <w:t xml:space="preserve"> с.27-47</w:t>
            </w:r>
          </w:p>
        </w:tc>
        <w:tc>
          <w:tcPr>
            <w:tcW w:w="851" w:type="dxa"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A0D" w:rsidRPr="00BE56D4" w:rsidTr="00DF35CE">
        <w:trPr>
          <w:gridAfter w:val="1"/>
          <w:wAfter w:w="27" w:type="dxa"/>
        </w:trPr>
        <w:tc>
          <w:tcPr>
            <w:tcW w:w="816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7E62E5" w:rsidRPr="00F16E63" w:rsidRDefault="007E62E5" w:rsidP="007E62E5">
            <w:pPr>
              <w:tabs>
                <w:tab w:val="left" w:pos="24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E63">
              <w:rPr>
                <w:rFonts w:ascii="Times New Roman" w:eastAsia="Calibri" w:hAnsi="Times New Roman" w:cs="Times New Roman"/>
                <w:sz w:val="24"/>
                <w:szCs w:val="24"/>
              </w:rPr>
              <w:t>Родные</w:t>
            </w:r>
            <w:r w:rsidRPr="007E6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просторы. </w:t>
            </w:r>
            <w:r w:rsidRPr="00F1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Русское поле </w:t>
            </w:r>
          </w:p>
          <w:p w:rsidR="008B2A0D" w:rsidRPr="007E62E5" w:rsidRDefault="008B2A0D" w:rsidP="008B2A0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647A8D">
              <w:rPr>
                <w:rFonts w:ascii="Times New Roman" w:hAnsi="Times New Roman" w:cs="Times New Roman"/>
                <w:sz w:val="24"/>
                <w:szCs w:val="24"/>
              </w:rPr>
              <w:t xml:space="preserve"> с.48-69</w:t>
            </w:r>
          </w:p>
        </w:tc>
        <w:tc>
          <w:tcPr>
            <w:tcW w:w="851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A0D" w:rsidRPr="00527740" w:rsidTr="000873BE">
        <w:trPr>
          <w:gridAfter w:val="1"/>
          <w:wAfter w:w="27" w:type="dxa"/>
        </w:trPr>
        <w:tc>
          <w:tcPr>
            <w:tcW w:w="8896" w:type="dxa"/>
            <w:gridSpan w:val="6"/>
          </w:tcPr>
          <w:p w:rsidR="008B2A0D" w:rsidRPr="00527740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774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Русские традиции (2 ч)</w:t>
            </w:r>
          </w:p>
        </w:tc>
      </w:tr>
      <w:tr w:rsidR="008B2A0D" w:rsidRPr="00BE56D4" w:rsidTr="00DF35CE">
        <w:trPr>
          <w:gridAfter w:val="1"/>
          <w:wAfter w:w="27" w:type="dxa"/>
        </w:trPr>
        <w:tc>
          <w:tcPr>
            <w:tcW w:w="816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7E62E5" w:rsidRPr="00C8063B" w:rsidRDefault="007E62E5" w:rsidP="007E62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2E5">
              <w:rPr>
                <w:rFonts w:ascii="Times New Roman" w:hAnsi="Times New Roman"/>
                <w:sz w:val="24"/>
                <w:szCs w:val="24"/>
              </w:rPr>
              <w:t xml:space="preserve">Праздники русского мира. </w:t>
            </w:r>
            <w:r w:rsidRPr="00C8063B">
              <w:rPr>
                <w:rFonts w:ascii="Times New Roman" w:eastAsia="Calibri" w:hAnsi="Times New Roman" w:cs="Times New Roman"/>
                <w:sz w:val="28"/>
                <w:szCs w:val="28"/>
              </w:rPr>
              <w:t>Пасха</w:t>
            </w:r>
          </w:p>
          <w:p w:rsidR="008B2A0D" w:rsidRPr="007E62E5" w:rsidRDefault="008B2A0D" w:rsidP="008B2A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647A8D">
              <w:rPr>
                <w:rFonts w:ascii="Times New Roman" w:hAnsi="Times New Roman" w:cs="Times New Roman"/>
                <w:sz w:val="24"/>
                <w:szCs w:val="24"/>
              </w:rPr>
              <w:t xml:space="preserve"> с.70-99</w:t>
            </w:r>
          </w:p>
        </w:tc>
        <w:tc>
          <w:tcPr>
            <w:tcW w:w="851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A0D" w:rsidRPr="00BE56D4" w:rsidTr="00DF35CE">
        <w:trPr>
          <w:gridAfter w:val="1"/>
          <w:wAfter w:w="27" w:type="dxa"/>
        </w:trPr>
        <w:tc>
          <w:tcPr>
            <w:tcW w:w="816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8B2A0D" w:rsidRPr="0000271D" w:rsidRDefault="007E62E5" w:rsidP="008B2A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2E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Тепло родного дома. </w:t>
            </w:r>
            <w:r w:rsidRPr="00A04ACA">
              <w:rPr>
                <w:rFonts w:ascii="Times New Roman" w:eastAsia="Calibri" w:hAnsi="Times New Roman" w:cs="Times New Roman"/>
                <w:sz w:val="28"/>
                <w:szCs w:val="28"/>
              </w:rPr>
              <w:t>Русские мастера</w:t>
            </w:r>
          </w:p>
        </w:tc>
        <w:tc>
          <w:tcPr>
            <w:tcW w:w="1276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647A8D">
              <w:rPr>
                <w:rFonts w:ascii="Times New Roman" w:hAnsi="Times New Roman" w:cs="Times New Roman"/>
                <w:sz w:val="24"/>
                <w:szCs w:val="24"/>
              </w:rPr>
              <w:t xml:space="preserve"> с.100-121</w:t>
            </w:r>
          </w:p>
        </w:tc>
        <w:tc>
          <w:tcPr>
            <w:tcW w:w="851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A0D" w:rsidRPr="00527740" w:rsidTr="00AF3112">
        <w:trPr>
          <w:gridAfter w:val="1"/>
          <w:wAfter w:w="27" w:type="dxa"/>
        </w:trPr>
        <w:tc>
          <w:tcPr>
            <w:tcW w:w="8896" w:type="dxa"/>
            <w:gridSpan w:val="6"/>
          </w:tcPr>
          <w:p w:rsidR="008B2A0D" w:rsidRPr="00527740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774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Русский характер – русская душа (2 ч)</w:t>
            </w:r>
          </w:p>
        </w:tc>
      </w:tr>
      <w:tr w:rsidR="008B2A0D" w:rsidRPr="000C1FA3" w:rsidTr="00527740">
        <w:trPr>
          <w:gridAfter w:val="1"/>
          <w:wAfter w:w="27" w:type="dxa"/>
          <w:trHeight w:val="272"/>
        </w:trPr>
        <w:tc>
          <w:tcPr>
            <w:tcW w:w="816" w:type="dxa"/>
          </w:tcPr>
          <w:p w:rsidR="008B2A0D" w:rsidRPr="000C1FA3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8B2A0D" w:rsidRPr="0000271D" w:rsidRDefault="00EA28D9" w:rsidP="008B2A0D">
            <w:pPr>
              <w:jc w:val="both"/>
            </w:pPr>
            <w:r w:rsidRPr="00A04ACA">
              <w:rPr>
                <w:rFonts w:ascii="Times New Roman" w:eastAsia="Calibri" w:hAnsi="Times New Roman" w:cs="Times New Roman"/>
                <w:sz w:val="28"/>
                <w:szCs w:val="28"/>
              </w:rPr>
              <w:t>На Первой мировой войне</w:t>
            </w:r>
            <w:r w:rsidRPr="00EA28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252BAC">
              <w:rPr>
                <w:rFonts w:ascii="Times New Roman" w:eastAsia="Calibri" w:hAnsi="Times New Roman" w:cs="Times New Roman"/>
                <w:sz w:val="28"/>
                <w:szCs w:val="28"/>
              </w:rPr>
              <w:t>Долюшка женская</w:t>
            </w:r>
          </w:p>
        </w:tc>
        <w:tc>
          <w:tcPr>
            <w:tcW w:w="1276" w:type="dxa"/>
          </w:tcPr>
          <w:p w:rsidR="008B2A0D" w:rsidRPr="000C1FA3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647A8D">
              <w:rPr>
                <w:rFonts w:ascii="Times New Roman" w:hAnsi="Times New Roman" w:cs="Times New Roman"/>
                <w:sz w:val="24"/>
                <w:szCs w:val="24"/>
              </w:rPr>
              <w:t xml:space="preserve"> с.122-</w:t>
            </w:r>
            <w:r w:rsidR="00453F22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51" w:type="dxa"/>
          </w:tcPr>
          <w:p w:rsidR="008B2A0D" w:rsidRPr="000C1FA3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2A0D" w:rsidRPr="000C1FA3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A0D" w:rsidRPr="00BE56D4" w:rsidTr="00DF35CE">
        <w:trPr>
          <w:gridAfter w:val="1"/>
          <w:wAfter w:w="27" w:type="dxa"/>
        </w:trPr>
        <w:tc>
          <w:tcPr>
            <w:tcW w:w="816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8B2A0D" w:rsidRPr="00EA28D9" w:rsidRDefault="00EA28D9" w:rsidP="008B2A0D">
            <w:r w:rsidRPr="00252BAC">
              <w:rPr>
                <w:rFonts w:ascii="Times New Roman" w:eastAsia="Calibri" w:hAnsi="Times New Roman" w:cs="Times New Roman"/>
                <w:sz w:val="28"/>
                <w:szCs w:val="28"/>
              </w:rPr>
              <w:t>Взрослые детские проблемы</w:t>
            </w:r>
            <w:r w:rsidRPr="00EA28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DF53FD">
              <w:rPr>
                <w:rFonts w:ascii="Times New Roman" w:eastAsia="Calibri" w:hAnsi="Times New Roman" w:cs="Times New Roman"/>
                <w:sz w:val="28"/>
                <w:szCs w:val="28"/>
              </w:rPr>
              <w:t>Такого языка на свете не бывало</w:t>
            </w:r>
          </w:p>
        </w:tc>
        <w:tc>
          <w:tcPr>
            <w:tcW w:w="1276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453F22">
              <w:rPr>
                <w:rFonts w:ascii="Times New Roman" w:hAnsi="Times New Roman" w:cs="Times New Roman"/>
                <w:sz w:val="24"/>
                <w:szCs w:val="24"/>
              </w:rPr>
              <w:t xml:space="preserve"> с.154-187</w:t>
            </w:r>
          </w:p>
        </w:tc>
        <w:tc>
          <w:tcPr>
            <w:tcW w:w="851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2A0D" w:rsidRPr="00BE56D4" w:rsidRDefault="008B2A0D" w:rsidP="008B2A0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F16" w:rsidRPr="00BE56D4" w:rsidRDefault="00FC4F16" w:rsidP="00CE7FC2">
      <w:pPr>
        <w:tabs>
          <w:tab w:val="left" w:pos="1072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C4F16" w:rsidRPr="00BE56D4" w:rsidSect="00E25BA0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7F7" w:rsidRDefault="006157F7" w:rsidP="00E4575D">
      <w:pPr>
        <w:spacing w:after="0" w:line="240" w:lineRule="auto"/>
      </w:pPr>
      <w:r>
        <w:separator/>
      </w:r>
    </w:p>
  </w:endnote>
  <w:endnote w:type="continuationSeparator" w:id="0">
    <w:p w:rsidR="006157F7" w:rsidRDefault="006157F7" w:rsidP="00E4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7F7" w:rsidRDefault="006157F7" w:rsidP="00E4575D">
      <w:pPr>
        <w:spacing w:after="0" w:line="240" w:lineRule="auto"/>
      </w:pPr>
      <w:r>
        <w:separator/>
      </w:r>
    </w:p>
  </w:footnote>
  <w:footnote w:type="continuationSeparator" w:id="0">
    <w:p w:rsidR="006157F7" w:rsidRDefault="006157F7" w:rsidP="00E45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A2D28"/>
    <w:multiLevelType w:val="hybridMultilevel"/>
    <w:tmpl w:val="2C5C3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92C2F"/>
    <w:multiLevelType w:val="hybridMultilevel"/>
    <w:tmpl w:val="9F94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D68D7"/>
    <w:multiLevelType w:val="hybridMultilevel"/>
    <w:tmpl w:val="B1F4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66AB4"/>
    <w:multiLevelType w:val="hybridMultilevel"/>
    <w:tmpl w:val="6A748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D53E2"/>
    <w:multiLevelType w:val="hybridMultilevel"/>
    <w:tmpl w:val="A8B81D0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7670941"/>
    <w:multiLevelType w:val="hybridMultilevel"/>
    <w:tmpl w:val="51CC8304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1B107DCF"/>
    <w:multiLevelType w:val="hybridMultilevel"/>
    <w:tmpl w:val="1EEE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F657D"/>
    <w:multiLevelType w:val="hybridMultilevel"/>
    <w:tmpl w:val="D9E2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B071D"/>
    <w:multiLevelType w:val="hybridMultilevel"/>
    <w:tmpl w:val="2A266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95806"/>
    <w:multiLevelType w:val="hybridMultilevel"/>
    <w:tmpl w:val="2C52A5B6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4C6749E3"/>
    <w:multiLevelType w:val="hybridMultilevel"/>
    <w:tmpl w:val="7B4E0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734F6"/>
    <w:multiLevelType w:val="hybridMultilevel"/>
    <w:tmpl w:val="05365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A2837"/>
    <w:multiLevelType w:val="hybridMultilevel"/>
    <w:tmpl w:val="E1AADB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17418BC"/>
    <w:multiLevelType w:val="hybridMultilevel"/>
    <w:tmpl w:val="429CD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47A36"/>
    <w:multiLevelType w:val="hybridMultilevel"/>
    <w:tmpl w:val="5738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E472B"/>
    <w:multiLevelType w:val="hybridMultilevel"/>
    <w:tmpl w:val="E1C03390"/>
    <w:lvl w:ilvl="0" w:tplc="7032AE14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BE624B0"/>
    <w:multiLevelType w:val="hybridMultilevel"/>
    <w:tmpl w:val="763ECA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FFC5F52"/>
    <w:multiLevelType w:val="hybridMultilevel"/>
    <w:tmpl w:val="14EC13B2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8" w15:restartNumberingAfterBreak="0">
    <w:nsid w:val="702E5D20"/>
    <w:multiLevelType w:val="hybridMultilevel"/>
    <w:tmpl w:val="BBD0D12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4D3197B"/>
    <w:multiLevelType w:val="hybridMultilevel"/>
    <w:tmpl w:val="7D1E6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E2509C"/>
    <w:multiLevelType w:val="hybridMultilevel"/>
    <w:tmpl w:val="90708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17"/>
  </w:num>
  <w:num w:numId="5">
    <w:abstractNumId w:val="9"/>
  </w:num>
  <w:num w:numId="6">
    <w:abstractNumId w:val="10"/>
  </w:num>
  <w:num w:numId="7">
    <w:abstractNumId w:val="12"/>
  </w:num>
  <w:num w:numId="8">
    <w:abstractNumId w:val="11"/>
  </w:num>
  <w:num w:numId="9">
    <w:abstractNumId w:val="8"/>
  </w:num>
  <w:num w:numId="10">
    <w:abstractNumId w:val="13"/>
  </w:num>
  <w:num w:numId="11">
    <w:abstractNumId w:val="0"/>
  </w:num>
  <w:num w:numId="12">
    <w:abstractNumId w:val="3"/>
  </w:num>
  <w:num w:numId="13">
    <w:abstractNumId w:val="18"/>
  </w:num>
  <w:num w:numId="14">
    <w:abstractNumId w:val="14"/>
  </w:num>
  <w:num w:numId="15">
    <w:abstractNumId w:val="1"/>
  </w:num>
  <w:num w:numId="16">
    <w:abstractNumId w:val="7"/>
  </w:num>
  <w:num w:numId="17">
    <w:abstractNumId w:val="6"/>
  </w:num>
  <w:num w:numId="18">
    <w:abstractNumId w:val="2"/>
  </w:num>
  <w:num w:numId="19">
    <w:abstractNumId w:val="19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084"/>
    <w:rsid w:val="00000332"/>
    <w:rsid w:val="0000271D"/>
    <w:rsid w:val="000050C7"/>
    <w:rsid w:val="000071E7"/>
    <w:rsid w:val="0000740B"/>
    <w:rsid w:val="00011A1F"/>
    <w:rsid w:val="000133EC"/>
    <w:rsid w:val="0002787C"/>
    <w:rsid w:val="0003433B"/>
    <w:rsid w:val="00040754"/>
    <w:rsid w:val="00054022"/>
    <w:rsid w:val="00054D07"/>
    <w:rsid w:val="00060530"/>
    <w:rsid w:val="0006110C"/>
    <w:rsid w:val="00061E6A"/>
    <w:rsid w:val="00070E48"/>
    <w:rsid w:val="00072531"/>
    <w:rsid w:val="00072B23"/>
    <w:rsid w:val="00074A3F"/>
    <w:rsid w:val="00074A76"/>
    <w:rsid w:val="000772D0"/>
    <w:rsid w:val="00080CEE"/>
    <w:rsid w:val="000939BD"/>
    <w:rsid w:val="0009485A"/>
    <w:rsid w:val="00096DB9"/>
    <w:rsid w:val="0009732D"/>
    <w:rsid w:val="000A059F"/>
    <w:rsid w:val="000A4994"/>
    <w:rsid w:val="000B270C"/>
    <w:rsid w:val="000B3635"/>
    <w:rsid w:val="000C1FA3"/>
    <w:rsid w:val="000D500B"/>
    <w:rsid w:val="000D7D7D"/>
    <w:rsid w:val="000E3480"/>
    <w:rsid w:val="000F0E6F"/>
    <w:rsid w:val="000F1F15"/>
    <w:rsid w:val="000F4FF6"/>
    <w:rsid w:val="000F5772"/>
    <w:rsid w:val="000F68A3"/>
    <w:rsid w:val="001004C4"/>
    <w:rsid w:val="001104EC"/>
    <w:rsid w:val="00113D3E"/>
    <w:rsid w:val="00121F3E"/>
    <w:rsid w:val="00122F7E"/>
    <w:rsid w:val="00127DBC"/>
    <w:rsid w:val="00132A64"/>
    <w:rsid w:val="00133447"/>
    <w:rsid w:val="00133642"/>
    <w:rsid w:val="00145FC7"/>
    <w:rsid w:val="00146364"/>
    <w:rsid w:val="0014751F"/>
    <w:rsid w:val="0014756F"/>
    <w:rsid w:val="001577AF"/>
    <w:rsid w:val="00167F3F"/>
    <w:rsid w:val="0017042B"/>
    <w:rsid w:val="00177843"/>
    <w:rsid w:val="0018084B"/>
    <w:rsid w:val="00184D4E"/>
    <w:rsid w:val="00187556"/>
    <w:rsid w:val="00187BC9"/>
    <w:rsid w:val="00190E95"/>
    <w:rsid w:val="00191416"/>
    <w:rsid w:val="0019541C"/>
    <w:rsid w:val="00195976"/>
    <w:rsid w:val="00195A90"/>
    <w:rsid w:val="0019600F"/>
    <w:rsid w:val="001974D0"/>
    <w:rsid w:val="001A1AEF"/>
    <w:rsid w:val="001A2019"/>
    <w:rsid w:val="001B040E"/>
    <w:rsid w:val="001C4FA2"/>
    <w:rsid w:val="001D42BA"/>
    <w:rsid w:val="001D5A21"/>
    <w:rsid w:val="001E06AA"/>
    <w:rsid w:val="001E0AE7"/>
    <w:rsid w:val="001F10B1"/>
    <w:rsid w:val="002006D7"/>
    <w:rsid w:val="0020683F"/>
    <w:rsid w:val="00210B04"/>
    <w:rsid w:val="00213668"/>
    <w:rsid w:val="002139DC"/>
    <w:rsid w:val="00215B57"/>
    <w:rsid w:val="00221DA3"/>
    <w:rsid w:val="002238F3"/>
    <w:rsid w:val="00225DD9"/>
    <w:rsid w:val="00243DFE"/>
    <w:rsid w:val="00250ABF"/>
    <w:rsid w:val="002528E7"/>
    <w:rsid w:val="00252BAC"/>
    <w:rsid w:val="00254590"/>
    <w:rsid w:val="00255012"/>
    <w:rsid w:val="00263667"/>
    <w:rsid w:val="0026482F"/>
    <w:rsid w:val="00280120"/>
    <w:rsid w:val="00284F60"/>
    <w:rsid w:val="00292A89"/>
    <w:rsid w:val="0029486F"/>
    <w:rsid w:val="002A09D2"/>
    <w:rsid w:val="002A5D94"/>
    <w:rsid w:val="002A6E59"/>
    <w:rsid w:val="002A7223"/>
    <w:rsid w:val="002B1288"/>
    <w:rsid w:val="002B38CF"/>
    <w:rsid w:val="002B67C5"/>
    <w:rsid w:val="002C02EF"/>
    <w:rsid w:val="002C4AC6"/>
    <w:rsid w:val="002D7DFC"/>
    <w:rsid w:val="002E75C1"/>
    <w:rsid w:val="002F2AF0"/>
    <w:rsid w:val="002F2E9A"/>
    <w:rsid w:val="002F32C9"/>
    <w:rsid w:val="002F32E5"/>
    <w:rsid w:val="002F509E"/>
    <w:rsid w:val="002F511E"/>
    <w:rsid w:val="002F7256"/>
    <w:rsid w:val="00300420"/>
    <w:rsid w:val="0030336E"/>
    <w:rsid w:val="00304093"/>
    <w:rsid w:val="00313556"/>
    <w:rsid w:val="00327A3D"/>
    <w:rsid w:val="00334220"/>
    <w:rsid w:val="003372E8"/>
    <w:rsid w:val="0035277C"/>
    <w:rsid w:val="00353623"/>
    <w:rsid w:val="00353B6E"/>
    <w:rsid w:val="003566A2"/>
    <w:rsid w:val="0035756C"/>
    <w:rsid w:val="0036200B"/>
    <w:rsid w:val="003645D1"/>
    <w:rsid w:val="003665F1"/>
    <w:rsid w:val="00376786"/>
    <w:rsid w:val="00376D7B"/>
    <w:rsid w:val="0038229E"/>
    <w:rsid w:val="003822BC"/>
    <w:rsid w:val="00386FC0"/>
    <w:rsid w:val="00393323"/>
    <w:rsid w:val="00395B4F"/>
    <w:rsid w:val="00397907"/>
    <w:rsid w:val="003A2C53"/>
    <w:rsid w:val="003B20ED"/>
    <w:rsid w:val="003C5193"/>
    <w:rsid w:val="003C5796"/>
    <w:rsid w:val="003C5DD2"/>
    <w:rsid w:val="003D3428"/>
    <w:rsid w:val="003D6244"/>
    <w:rsid w:val="003D6BEF"/>
    <w:rsid w:val="003E5B45"/>
    <w:rsid w:val="003E6DE3"/>
    <w:rsid w:val="003E7F88"/>
    <w:rsid w:val="003F5CA5"/>
    <w:rsid w:val="00404755"/>
    <w:rsid w:val="00412C23"/>
    <w:rsid w:val="00417216"/>
    <w:rsid w:val="00420676"/>
    <w:rsid w:val="00421531"/>
    <w:rsid w:val="0043700F"/>
    <w:rsid w:val="004370A5"/>
    <w:rsid w:val="00440660"/>
    <w:rsid w:val="0044105D"/>
    <w:rsid w:val="00445CF2"/>
    <w:rsid w:val="00446394"/>
    <w:rsid w:val="00453F22"/>
    <w:rsid w:val="00465E2E"/>
    <w:rsid w:val="004725A8"/>
    <w:rsid w:val="00473FF2"/>
    <w:rsid w:val="00482738"/>
    <w:rsid w:val="004915AB"/>
    <w:rsid w:val="0049182E"/>
    <w:rsid w:val="004953BB"/>
    <w:rsid w:val="0049780A"/>
    <w:rsid w:val="00497B45"/>
    <w:rsid w:val="004A02DE"/>
    <w:rsid w:val="004A1D7D"/>
    <w:rsid w:val="004A6A15"/>
    <w:rsid w:val="004B03DE"/>
    <w:rsid w:val="004B1A7C"/>
    <w:rsid w:val="004B38CC"/>
    <w:rsid w:val="004B7A21"/>
    <w:rsid w:val="004B7E6D"/>
    <w:rsid w:val="004C0E43"/>
    <w:rsid w:val="004C20C7"/>
    <w:rsid w:val="004C331E"/>
    <w:rsid w:val="004C7A33"/>
    <w:rsid w:val="004D09DA"/>
    <w:rsid w:val="004D14A8"/>
    <w:rsid w:val="004D4909"/>
    <w:rsid w:val="004D6EF6"/>
    <w:rsid w:val="004D71FF"/>
    <w:rsid w:val="004E2D69"/>
    <w:rsid w:val="004E3FD0"/>
    <w:rsid w:val="004E4E0F"/>
    <w:rsid w:val="00502CBA"/>
    <w:rsid w:val="00520E78"/>
    <w:rsid w:val="0052192D"/>
    <w:rsid w:val="00522A20"/>
    <w:rsid w:val="00527740"/>
    <w:rsid w:val="00533DD3"/>
    <w:rsid w:val="005343EE"/>
    <w:rsid w:val="005350DD"/>
    <w:rsid w:val="00536C89"/>
    <w:rsid w:val="00543CDB"/>
    <w:rsid w:val="00555BC9"/>
    <w:rsid w:val="00567ED8"/>
    <w:rsid w:val="00577110"/>
    <w:rsid w:val="005807C5"/>
    <w:rsid w:val="00584B24"/>
    <w:rsid w:val="0058587A"/>
    <w:rsid w:val="00586DAE"/>
    <w:rsid w:val="00592E91"/>
    <w:rsid w:val="00592F5B"/>
    <w:rsid w:val="005A5341"/>
    <w:rsid w:val="005B4A87"/>
    <w:rsid w:val="005B5AE5"/>
    <w:rsid w:val="005C0CE0"/>
    <w:rsid w:val="005C521C"/>
    <w:rsid w:val="005E4640"/>
    <w:rsid w:val="005E5E87"/>
    <w:rsid w:val="005F1411"/>
    <w:rsid w:val="005F530F"/>
    <w:rsid w:val="00603F11"/>
    <w:rsid w:val="006157F7"/>
    <w:rsid w:val="00620237"/>
    <w:rsid w:val="00630DAA"/>
    <w:rsid w:val="00635E71"/>
    <w:rsid w:val="00647A8D"/>
    <w:rsid w:val="00650585"/>
    <w:rsid w:val="0065624F"/>
    <w:rsid w:val="00663E3D"/>
    <w:rsid w:val="006707BE"/>
    <w:rsid w:val="00675EB0"/>
    <w:rsid w:val="006764D5"/>
    <w:rsid w:val="00676CD2"/>
    <w:rsid w:val="00681C08"/>
    <w:rsid w:val="00683B7F"/>
    <w:rsid w:val="0069515E"/>
    <w:rsid w:val="006957ED"/>
    <w:rsid w:val="00696D8C"/>
    <w:rsid w:val="006A39FA"/>
    <w:rsid w:val="006B1353"/>
    <w:rsid w:val="006B1BFA"/>
    <w:rsid w:val="006B2C86"/>
    <w:rsid w:val="006B374F"/>
    <w:rsid w:val="006B4B2B"/>
    <w:rsid w:val="006B5B03"/>
    <w:rsid w:val="006B5C84"/>
    <w:rsid w:val="006C19D3"/>
    <w:rsid w:val="006C3534"/>
    <w:rsid w:val="006C4F80"/>
    <w:rsid w:val="006C5114"/>
    <w:rsid w:val="006C7244"/>
    <w:rsid w:val="006F163C"/>
    <w:rsid w:val="00700FB5"/>
    <w:rsid w:val="0070110F"/>
    <w:rsid w:val="00701357"/>
    <w:rsid w:val="007030BC"/>
    <w:rsid w:val="0070761D"/>
    <w:rsid w:val="00710E53"/>
    <w:rsid w:val="00711349"/>
    <w:rsid w:val="00716484"/>
    <w:rsid w:val="00720E2D"/>
    <w:rsid w:val="0073106C"/>
    <w:rsid w:val="007339DA"/>
    <w:rsid w:val="00742E51"/>
    <w:rsid w:val="00746197"/>
    <w:rsid w:val="00750E71"/>
    <w:rsid w:val="0075438E"/>
    <w:rsid w:val="0075629D"/>
    <w:rsid w:val="007637AC"/>
    <w:rsid w:val="00764374"/>
    <w:rsid w:val="007677AC"/>
    <w:rsid w:val="00775946"/>
    <w:rsid w:val="00784BF2"/>
    <w:rsid w:val="0078683E"/>
    <w:rsid w:val="007A0326"/>
    <w:rsid w:val="007A2480"/>
    <w:rsid w:val="007A5CAB"/>
    <w:rsid w:val="007A6763"/>
    <w:rsid w:val="007A6CEA"/>
    <w:rsid w:val="007B2055"/>
    <w:rsid w:val="007B4B68"/>
    <w:rsid w:val="007C1DDE"/>
    <w:rsid w:val="007C2845"/>
    <w:rsid w:val="007C763A"/>
    <w:rsid w:val="007D7B4F"/>
    <w:rsid w:val="007E1942"/>
    <w:rsid w:val="007E256C"/>
    <w:rsid w:val="007E33E1"/>
    <w:rsid w:val="007E3DED"/>
    <w:rsid w:val="007E4E6F"/>
    <w:rsid w:val="007E62E5"/>
    <w:rsid w:val="007E7102"/>
    <w:rsid w:val="007F394C"/>
    <w:rsid w:val="007F3A5F"/>
    <w:rsid w:val="007F75A3"/>
    <w:rsid w:val="008153AE"/>
    <w:rsid w:val="00832FCC"/>
    <w:rsid w:val="00833CD4"/>
    <w:rsid w:val="008415D4"/>
    <w:rsid w:val="008437A5"/>
    <w:rsid w:val="008438C6"/>
    <w:rsid w:val="0084579C"/>
    <w:rsid w:val="00846733"/>
    <w:rsid w:val="008477A4"/>
    <w:rsid w:val="008531A3"/>
    <w:rsid w:val="00862123"/>
    <w:rsid w:val="00862DFA"/>
    <w:rsid w:val="0087368E"/>
    <w:rsid w:val="00891FB2"/>
    <w:rsid w:val="00896DD6"/>
    <w:rsid w:val="00896F35"/>
    <w:rsid w:val="008B2A0D"/>
    <w:rsid w:val="008B3074"/>
    <w:rsid w:val="008B47A0"/>
    <w:rsid w:val="008B52EF"/>
    <w:rsid w:val="008B7670"/>
    <w:rsid w:val="008D2829"/>
    <w:rsid w:val="008D3074"/>
    <w:rsid w:val="008D3FEE"/>
    <w:rsid w:val="008D5ABC"/>
    <w:rsid w:val="008E7A14"/>
    <w:rsid w:val="008F07C0"/>
    <w:rsid w:val="008F3346"/>
    <w:rsid w:val="008F73FB"/>
    <w:rsid w:val="00901B90"/>
    <w:rsid w:val="00904688"/>
    <w:rsid w:val="00905584"/>
    <w:rsid w:val="00912085"/>
    <w:rsid w:val="0091383B"/>
    <w:rsid w:val="00916E96"/>
    <w:rsid w:val="009175D8"/>
    <w:rsid w:val="00917CBF"/>
    <w:rsid w:val="00926504"/>
    <w:rsid w:val="009306EE"/>
    <w:rsid w:val="00933662"/>
    <w:rsid w:val="0094517F"/>
    <w:rsid w:val="009471C8"/>
    <w:rsid w:val="00950A94"/>
    <w:rsid w:val="00956DF8"/>
    <w:rsid w:val="00963A3C"/>
    <w:rsid w:val="00971AC2"/>
    <w:rsid w:val="00982D54"/>
    <w:rsid w:val="00984FF8"/>
    <w:rsid w:val="009856FC"/>
    <w:rsid w:val="009879B6"/>
    <w:rsid w:val="0099691F"/>
    <w:rsid w:val="009A2F00"/>
    <w:rsid w:val="009B1084"/>
    <w:rsid w:val="009B176D"/>
    <w:rsid w:val="009B4782"/>
    <w:rsid w:val="009C19D0"/>
    <w:rsid w:val="009D2E23"/>
    <w:rsid w:val="009D70A9"/>
    <w:rsid w:val="009E2887"/>
    <w:rsid w:val="009E40F3"/>
    <w:rsid w:val="009E4D9D"/>
    <w:rsid w:val="009E4F5D"/>
    <w:rsid w:val="009F001C"/>
    <w:rsid w:val="009F0DC8"/>
    <w:rsid w:val="009F10CA"/>
    <w:rsid w:val="009F4E67"/>
    <w:rsid w:val="00A01B91"/>
    <w:rsid w:val="00A04836"/>
    <w:rsid w:val="00A04ACA"/>
    <w:rsid w:val="00A1359A"/>
    <w:rsid w:val="00A1440C"/>
    <w:rsid w:val="00A15D04"/>
    <w:rsid w:val="00A335D3"/>
    <w:rsid w:val="00A37730"/>
    <w:rsid w:val="00A40A7A"/>
    <w:rsid w:val="00A5084B"/>
    <w:rsid w:val="00A51AF1"/>
    <w:rsid w:val="00A603FD"/>
    <w:rsid w:val="00A6149F"/>
    <w:rsid w:val="00A615CE"/>
    <w:rsid w:val="00A71D28"/>
    <w:rsid w:val="00A80208"/>
    <w:rsid w:val="00A93A1A"/>
    <w:rsid w:val="00A95A4D"/>
    <w:rsid w:val="00A96449"/>
    <w:rsid w:val="00AA05C5"/>
    <w:rsid w:val="00AA207A"/>
    <w:rsid w:val="00AA67F0"/>
    <w:rsid w:val="00AA6EEF"/>
    <w:rsid w:val="00AA7F1B"/>
    <w:rsid w:val="00AB312C"/>
    <w:rsid w:val="00AB3751"/>
    <w:rsid w:val="00AB3F79"/>
    <w:rsid w:val="00AB4645"/>
    <w:rsid w:val="00AB6E4F"/>
    <w:rsid w:val="00AC7A18"/>
    <w:rsid w:val="00AD03BE"/>
    <w:rsid w:val="00AD059E"/>
    <w:rsid w:val="00AD4A36"/>
    <w:rsid w:val="00AE390D"/>
    <w:rsid w:val="00AE5034"/>
    <w:rsid w:val="00AE5356"/>
    <w:rsid w:val="00AE5938"/>
    <w:rsid w:val="00AE7EAD"/>
    <w:rsid w:val="00AF38D6"/>
    <w:rsid w:val="00B16D47"/>
    <w:rsid w:val="00B22642"/>
    <w:rsid w:val="00B24DF9"/>
    <w:rsid w:val="00B265DD"/>
    <w:rsid w:val="00B26612"/>
    <w:rsid w:val="00B30C26"/>
    <w:rsid w:val="00B30DCC"/>
    <w:rsid w:val="00B368F5"/>
    <w:rsid w:val="00B40A44"/>
    <w:rsid w:val="00B501EC"/>
    <w:rsid w:val="00B51AF8"/>
    <w:rsid w:val="00B54D9C"/>
    <w:rsid w:val="00B55205"/>
    <w:rsid w:val="00B601F9"/>
    <w:rsid w:val="00B60A7E"/>
    <w:rsid w:val="00B753E7"/>
    <w:rsid w:val="00B83045"/>
    <w:rsid w:val="00B91C64"/>
    <w:rsid w:val="00B9399C"/>
    <w:rsid w:val="00B9658E"/>
    <w:rsid w:val="00BA2406"/>
    <w:rsid w:val="00BA27DA"/>
    <w:rsid w:val="00BA6BDA"/>
    <w:rsid w:val="00BB3B9D"/>
    <w:rsid w:val="00BB6804"/>
    <w:rsid w:val="00BB6BE2"/>
    <w:rsid w:val="00BB7246"/>
    <w:rsid w:val="00BC17E2"/>
    <w:rsid w:val="00BC6C22"/>
    <w:rsid w:val="00BD7A60"/>
    <w:rsid w:val="00BE56D4"/>
    <w:rsid w:val="00BE63D4"/>
    <w:rsid w:val="00BF2FC9"/>
    <w:rsid w:val="00C03272"/>
    <w:rsid w:val="00C0578C"/>
    <w:rsid w:val="00C06A86"/>
    <w:rsid w:val="00C10E8D"/>
    <w:rsid w:val="00C17572"/>
    <w:rsid w:val="00C2337D"/>
    <w:rsid w:val="00C23488"/>
    <w:rsid w:val="00C251A8"/>
    <w:rsid w:val="00C25C3C"/>
    <w:rsid w:val="00C36A30"/>
    <w:rsid w:val="00C375E0"/>
    <w:rsid w:val="00C43C20"/>
    <w:rsid w:val="00C46CDD"/>
    <w:rsid w:val="00C63E1E"/>
    <w:rsid w:val="00C76B34"/>
    <w:rsid w:val="00C8063B"/>
    <w:rsid w:val="00C84ED5"/>
    <w:rsid w:val="00C86F2B"/>
    <w:rsid w:val="00CB2828"/>
    <w:rsid w:val="00CB5EEF"/>
    <w:rsid w:val="00CD4092"/>
    <w:rsid w:val="00CD447C"/>
    <w:rsid w:val="00CD4CFC"/>
    <w:rsid w:val="00CD5EF4"/>
    <w:rsid w:val="00CD6854"/>
    <w:rsid w:val="00CE0F10"/>
    <w:rsid w:val="00CE109E"/>
    <w:rsid w:val="00CE1711"/>
    <w:rsid w:val="00CE7FC2"/>
    <w:rsid w:val="00D00CAD"/>
    <w:rsid w:val="00D01B95"/>
    <w:rsid w:val="00D028F0"/>
    <w:rsid w:val="00D052E3"/>
    <w:rsid w:val="00D0628C"/>
    <w:rsid w:val="00D071B2"/>
    <w:rsid w:val="00D1445B"/>
    <w:rsid w:val="00D16037"/>
    <w:rsid w:val="00D17C7F"/>
    <w:rsid w:val="00D203FB"/>
    <w:rsid w:val="00D35695"/>
    <w:rsid w:val="00D364E4"/>
    <w:rsid w:val="00D40CE7"/>
    <w:rsid w:val="00D41D7F"/>
    <w:rsid w:val="00D51762"/>
    <w:rsid w:val="00D530BD"/>
    <w:rsid w:val="00D53995"/>
    <w:rsid w:val="00D53F41"/>
    <w:rsid w:val="00D54C6B"/>
    <w:rsid w:val="00D63F60"/>
    <w:rsid w:val="00D72665"/>
    <w:rsid w:val="00D7507E"/>
    <w:rsid w:val="00D778D1"/>
    <w:rsid w:val="00D851EC"/>
    <w:rsid w:val="00D85438"/>
    <w:rsid w:val="00D924A4"/>
    <w:rsid w:val="00D925FA"/>
    <w:rsid w:val="00D95AFC"/>
    <w:rsid w:val="00DA1893"/>
    <w:rsid w:val="00DA5681"/>
    <w:rsid w:val="00DB52BF"/>
    <w:rsid w:val="00DB559A"/>
    <w:rsid w:val="00DB694B"/>
    <w:rsid w:val="00DD35E6"/>
    <w:rsid w:val="00DD4533"/>
    <w:rsid w:val="00DE0281"/>
    <w:rsid w:val="00DE1B6D"/>
    <w:rsid w:val="00DE76F4"/>
    <w:rsid w:val="00DF04D6"/>
    <w:rsid w:val="00DF35CE"/>
    <w:rsid w:val="00DF3A29"/>
    <w:rsid w:val="00DF53FD"/>
    <w:rsid w:val="00DF5DB7"/>
    <w:rsid w:val="00DF62A4"/>
    <w:rsid w:val="00E008EA"/>
    <w:rsid w:val="00E045FE"/>
    <w:rsid w:val="00E11E5D"/>
    <w:rsid w:val="00E2571F"/>
    <w:rsid w:val="00E25BA0"/>
    <w:rsid w:val="00E30DAB"/>
    <w:rsid w:val="00E32A2F"/>
    <w:rsid w:val="00E351CA"/>
    <w:rsid w:val="00E37CC3"/>
    <w:rsid w:val="00E401ED"/>
    <w:rsid w:val="00E41C2F"/>
    <w:rsid w:val="00E44FC7"/>
    <w:rsid w:val="00E45064"/>
    <w:rsid w:val="00E4575D"/>
    <w:rsid w:val="00E462E1"/>
    <w:rsid w:val="00E51113"/>
    <w:rsid w:val="00E56A27"/>
    <w:rsid w:val="00E60D58"/>
    <w:rsid w:val="00E6404A"/>
    <w:rsid w:val="00E72280"/>
    <w:rsid w:val="00E740B8"/>
    <w:rsid w:val="00E75D53"/>
    <w:rsid w:val="00E84FE9"/>
    <w:rsid w:val="00E92AE2"/>
    <w:rsid w:val="00E94C73"/>
    <w:rsid w:val="00E9588E"/>
    <w:rsid w:val="00E967BD"/>
    <w:rsid w:val="00E96F4A"/>
    <w:rsid w:val="00EA28D9"/>
    <w:rsid w:val="00EA45D2"/>
    <w:rsid w:val="00EA6844"/>
    <w:rsid w:val="00EA7868"/>
    <w:rsid w:val="00EC593C"/>
    <w:rsid w:val="00EC7CB3"/>
    <w:rsid w:val="00ED0387"/>
    <w:rsid w:val="00ED17C4"/>
    <w:rsid w:val="00EE0169"/>
    <w:rsid w:val="00EE1C8F"/>
    <w:rsid w:val="00EE5E14"/>
    <w:rsid w:val="00EF147A"/>
    <w:rsid w:val="00EF1C92"/>
    <w:rsid w:val="00EF5A18"/>
    <w:rsid w:val="00F01B94"/>
    <w:rsid w:val="00F06924"/>
    <w:rsid w:val="00F14530"/>
    <w:rsid w:val="00F16755"/>
    <w:rsid w:val="00F16E63"/>
    <w:rsid w:val="00F17143"/>
    <w:rsid w:val="00F25251"/>
    <w:rsid w:val="00F302F6"/>
    <w:rsid w:val="00F3614D"/>
    <w:rsid w:val="00F36A24"/>
    <w:rsid w:val="00F41898"/>
    <w:rsid w:val="00F4235C"/>
    <w:rsid w:val="00F5112B"/>
    <w:rsid w:val="00F52621"/>
    <w:rsid w:val="00F54B98"/>
    <w:rsid w:val="00F57D61"/>
    <w:rsid w:val="00F6384D"/>
    <w:rsid w:val="00F641C3"/>
    <w:rsid w:val="00F66C1C"/>
    <w:rsid w:val="00F7282A"/>
    <w:rsid w:val="00F77F6A"/>
    <w:rsid w:val="00F80151"/>
    <w:rsid w:val="00F82486"/>
    <w:rsid w:val="00F94994"/>
    <w:rsid w:val="00F949D8"/>
    <w:rsid w:val="00FA0DBB"/>
    <w:rsid w:val="00FA163E"/>
    <w:rsid w:val="00FA2D8A"/>
    <w:rsid w:val="00FA7A4E"/>
    <w:rsid w:val="00FC175E"/>
    <w:rsid w:val="00FC1BBC"/>
    <w:rsid w:val="00FC4F16"/>
    <w:rsid w:val="00FC6FAC"/>
    <w:rsid w:val="00FD2CDE"/>
    <w:rsid w:val="00FD5552"/>
    <w:rsid w:val="00FD72AB"/>
    <w:rsid w:val="00FE602B"/>
    <w:rsid w:val="00FF2D35"/>
    <w:rsid w:val="00FF3C23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52E03-1086-43CD-9B93-9EEBB162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4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575D"/>
  </w:style>
  <w:style w:type="paragraph" w:styleId="a6">
    <w:name w:val="footer"/>
    <w:basedOn w:val="a"/>
    <w:link w:val="a7"/>
    <w:uiPriority w:val="99"/>
    <w:semiHidden/>
    <w:unhideWhenUsed/>
    <w:rsid w:val="00E4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575D"/>
  </w:style>
  <w:style w:type="character" w:customStyle="1" w:styleId="c2">
    <w:name w:val="c2"/>
    <w:basedOn w:val="a0"/>
    <w:rsid w:val="00187BC9"/>
  </w:style>
  <w:style w:type="paragraph" w:customStyle="1" w:styleId="c55">
    <w:name w:val="c55"/>
    <w:basedOn w:val="a"/>
    <w:rsid w:val="00187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E56D4"/>
    <w:pPr>
      <w:spacing w:after="160" w:line="259" w:lineRule="auto"/>
      <w:ind w:left="720"/>
      <w:contextualSpacing/>
    </w:pPr>
  </w:style>
  <w:style w:type="paragraph" w:styleId="a9">
    <w:name w:val="Normal (Web)"/>
    <w:basedOn w:val="a"/>
    <w:uiPriority w:val="99"/>
    <w:unhideWhenUsed/>
    <w:rsid w:val="00BE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3174A-77EB-426E-9FE5-3B74ACBB6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1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Компьютер</cp:lastModifiedBy>
  <cp:revision>31</cp:revision>
  <cp:lastPrinted>2016-08-31T05:17:00Z</cp:lastPrinted>
  <dcterms:created xsi:type="dcterms:W3CDTF">2016-08-17T10:15:00Z</dcterms:created>
  <dcterms:modified xsi:type="dcterms:W3CDTF">2022-09-09T10:22:00Z</dcterms:modified>
</cp:coreProperties>
</file>