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430FD" w:rsidRDefault="005430FD" w:rsidP="00402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24.5pt;height:584.4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Рисунок (4)"/>
            <w10:wrap type="none"/>
            <w10:anchorlock/>
          </v:shape>
        </w:pict>
      </w:r>
      <w:bookmarkEnd w:id="0"/>
    </w:p>
    <w:p w:rsidR="00862255" w:rsidRPr="00402850" w:rsidRDefault="00862255" w:rsidP="0040285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8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000F" w:rsidRPr="00B635A9" w:rsidRDefault="00CB000F" w:rsidP="006E4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DE8" w:rsidRDefault="004E4E37" w:rsidP="006E4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1A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E76658">
        <w:rPr>
          <w:rFonts w:ascii="Times New Roman" w:hAnsi="Times New Roman" w:cs="Times New Roman"/>
          <w:sz w:val="24"/>
          <w:szCs w:val="24"/>
        </w:rPr>
        <w:t>примерной</w:t>
      </w:r>
      <w:r w:rsidRPr="001311A8">
        <w:rPr>
          <w:rFonts w:ascii="Times New Roman" w:hAnsi="Times New Roman" w:cs="Times New Roman"/>
          <w:sz w:val="24"/>
          <w:szCs w:val="24"/>
        </w:rPr>
        <w:t xml:space="preserve">  программы </w:t>
      </w:r>
      <w:r w:rsidR="00E76658">
        <w:rPr>
          <w:rFonts w:ascii="Times New Roman" w:hAnsi="Times New Roman" w:cs="Times New Roman"/>
          <w:sz w:val="24"/>
          <w:szCs w:val="24"/>
        </w:rPr>
        <w:t xml:space="preserve">по учебному предмету «Русский родной язык» для образовательных организаций, реализующих программы </w:t>
      </w:r>
      <w:r w:rsidRPr="001311A8">
        <w:rPr>
          <w:rFonts w:ascii="Times New Roman" w:hAnsi="Times New Roman" w:cs="Times New Roman"/>
          <w:sz w:val="24"/>
          <w:szCs w:val="24"/>
        </w:rPr>
        <w:t>основного общего образования по русскому языку</w:t>
      </w:r>
      <w:r w:rsidR="00F95152">
        <w:rPr>
          <w:rFonts w:ascii="Times New Roman" w:hAnsi="Times New Roman" w:cs="Times New Roman"/>
          <w:sz w:val="24"/>
          <w:szCs w:val="24"/>
        </w:rPr>
        <w:t>, 201</w:t>
      </w:r>
      <w:r w:rsidR="00D13149">
        <w:rPr>
          <w:rFonts w:ascii="Times New Roman" w:hAnsi="Times New Roman" w:cs="Times New Roman"/>
          <w:sz w:val="24"/>
          <w:szCs w:val="24"/>
        </w:rPr>
        <w:t>8.</w:t>
      </w:r>
    </w:p>
    <w:p w:rsidR="00D13149" w:rsidRPr="009562B0" w:rsidRDefault="00D13149" w:rsidP="00956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О.М. Александровой,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О.В.Загоровской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311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2B0" w:rsidRPr="000D5DE8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  <w:r w:rsidR="00956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CAC" w:rsidRDefault="00DF3514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92A">
        <w:rPr>
          <w:rFonts w:ascii="Times New Roman" w:hAnsi="Times New Roman" w:cs="Times New Roman"/>
          <w:sz w:val="24"/>
          <w:szCs w:val="24"/>
        </w:rPr>
        <w:t>В соответствии с учебным планом школы</w:t>
      </w:r>
      <w:r w:rsidR="005E092A" w:rsidRPr="005E092A">
        <w:rPr>
          <w:rFonts w:ascii="Times New Roman" w:hAnsi="Times New Roman" w:cs="Times New Roman"/>
          <w:sz w:val="24"/>
          <w:szCs w:val="24"/>
        </w:rPr>
        <w:t xml:space="preserve"> программа рассчитана</w:t>
      </w:r>
      <w:r w:rsidR="005E092A">
        <w:rPr>
          <w:rFonts w:ascii="Times New Roman" w:hAnsi="Times New Roman" w:cs="Times New Roman"/>
          <w:sz w:val="24"/>
          <w:szCs w:val="24"/>
        </w:rPr>
        <w:t xml:space="preserve"> </w:t>
      </w:r>
      <w:r w:rsidR="009521B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34DC9">
        <w:rPr>
          <w:rFonts w:ascii="Times New Roman" w:hAnsi="Times New Roman" w:cs="Times New Roman"/>
          <w:sz w:val="24"/>
          <w:szCs w:val="24"/>
        </w:rPr>
        <w:t>обязательное</w:t>
      </w:r>
      <w:r w:rsidR="00B77FAE" w:rsidRPr="00B77FAE">
        <w:rPr>
          <w:rFonts w:ascii="Times New Roman" w:hAnsi="Times New Roman" w:cs="Times New Roman"/>
          <w:sz w:val="24"/>
          <w:szCs w:val="24"/>
        </w:rPr>
        <w:t xml:space="preserve"> </w:t>
      </w:r>
      <w:r w:rsidR="00134DC9">
        <w:rPr>
          <w:rFonts w:ascii="Times New Roman" w:hAnsi="Times New Roman" w:cs="Times New Roman"/>
          <w:sz w:val="24"/>
          <w:szCs w:val="24"/>
        </w:rPr>
        <w:t xml:space="preserve"> </w:t>
      </w:r>
      <w:r w:rsidR="009521BC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="009521BC">
        <w:rPr>
          <w:rFonts w:ascii="Times New Roman" w:hAnsi="Times New Roman" w:cs="Times New Roman"/>
          <w:sz w:val="24"/>
          <w:szCs w:val="24"/>
        </w:rPr>
        <w:t xml:space="preserve"> русского</w:t>
      </w:r>
      <w:r w:rsidR="00CA7B2D">
        <w:rPr>
          <w:rFonts w:ascii="Times New Roman" w:hAnsi="Times New Roman" w:cs="Times New Roman"/>
          <w:sz w:val="24"/>
          <w:szCs w:val="24"/>
        </w:rPr>
        <w:t xml:space="preserve"> родного</w:t>
      </w:r>
      <w:r w:rsidR="009521BC"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E339FC">
        <w:rPr>
          <w:rFonts w:ascii="Times New Roman" w:hAnsi="Times New Roman" w:cs="Times New Roman"/>
          <w:sz w:val="24"/>
          <w:szCs w:val="24"/>
        </w:rPr>
        <w:t xml:space="preserve">5 классе в </w:t>
      </w:r>
      <w:r w:rsidR="009521BC">
        <w:rPr>
          <w:rFonts w:ascii="Times New Roman" w:hAnsi="Times New Roman" w:cs="Times New Roman"/>
          <w:sz w:val="24"/>
          <w:szCs w:val="24"/>
        </w:rPr>
        <w:t>объеме</w:t>
      </w:r>
      <w:r w:rsidR="00F56F80">
        <w:rPr>
          <w:rFonts w:ascii="Times New Roman" w:hAnsi="Times New Roman" w:cs="Times New Roman"/>
          <w:sz w:val="24"/>
          <w:szCs w:val="24"/>
        </w:rPr>
        <w:t xml:space="preserve"> </w:t>
      </w:r>
      <w:r w:rsidR="00CA7B2D">
        <w:rPr>
          <w:rFonts w:ascii="Times New Roman" w:hAnsi="Times New Roman" w:cs="Times New Roman"/>
          <w:sz w:val="24"/>
          <w:szCs w:val="24"/>
        </w:rPr>
        <w:t>7</w:t>
      </w:r>
      <w:r w:rsidR="00604B36">
        <w:rPr>
          <w:rFonts w:ascii="Times New Roman" w:hAnsi="Times New Roman" w:cs="Times New Roman"/>
          <w:sz w:val="24"/>
          <w:szCs w:val="24"/>
        </w:rPr>
        <w:t xml:space="preserve"> ч</w:t>
      </w:r>
      <w:r w:rsidR="00E339FC">
        <w:rPr>
          <w:rFonts w:ascii="Times New Roman" w:hAnsi="Times New Roman" w:cs="Times New Roman"/>
          <w:sz w:val="24"/>
          <w:szCs w:val="24"/>
        </w:rPr>
        <w:t xml:space="preserve"> (</w:t>
      </w:r>
      <w:r w:rsidR="00CA7B2D">
        <w:rPr>
          <w:rFonts w:ascii="Times New Roman" w:hAnsi="Times New Roman" w:cs="Times New Roman"/>
          <w:sz w:val="24"/>
          <w:szCs w:val="24"/>
        </w:rPr>
        <w:t>0,</w:t>
      </w:r>
      <w:r w:rsidR="00906679">
        <w:rPr>
          <w:rFonts w:ascii="Times New Roman" w:hAnsi="Times New Roman" w:cs="Times New Roman"/>
          <w:sz w:val="24"/>
          <w:szCs w:val="24"/>
        </w:rPr>
        <w:t>2</w:t>
      </w:r>
      <w:r w:rsidR="00E339FC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7A5A0A" w:rsidRDefault="007A5A0A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346" w:rsidRPr="00BA495A" w:rsidRDefault="00AE7346" w:rsidP="00AE7346">
      <w:pPr>
        <w:pStyle w:val="ConsPlusNormal"/>
        <w:numPr>
          <w:ilvl w:val="0"/>
          <w:numId w:val="8"/>
        </w:numPr>
        <w:tabs>
          <w:tab w:val="left" w:pos="5430"/>
        </w:tabs>
        <w:jc w:val="center"/>
        <w:rPr>
          <w:b/>
          <w:smallCaps/>
          <w:sz w:val="24"/>
          <w:szCs w:val="24"/>
        </w:rPr>
      </w:pPr>
      <w:r w:rsidRPr="00BA495A">
        <w:rPr>
          <w:b/>
          <w:smallCaps/>
          <w:sz w:val="24"/>
          <w:szCs w:val="24"/>
        </w:rPr>
        <w:t xml:space="preserve">ТРЕБОВАНИЯ К РЕЗУЛЬТАТАМ ОСВОЕНИЯ ПРИМЕРНОЙ ПРОГРАММЫ ОСНОВНОГО ОБЩЕГО ОБРАЗОВАНИЯ ПО </w:t>
      </w:r>
      <w:r w:rsidRPr="00BA495A">
        <w:rPr>
          <w:b/>
          <w:smallCaps/>
          <w:sz w:val="24"/>
          <w:szCs w:val="24"/>
        </w:rPr>
        <w:lastRenderedPageBreak/>
        <w:t>РУССКОМУ РОДНОМУ ЯЗЫКУ</w:t>
      </w:r>
    </w:p>
    <w:p w:rsidR="00CC69B6" w:rsidRPr="00411B25" w:rsidRDefault="00CC69B6" w:rsidP="00CC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84D" w:rsidRPr="00D550DB" w:rsidRDefault="00FC584D" w:rsidP="006E42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Изучение предметной области «Родной язык и родная литература» должно обеспечивать</w:t>
      </w:r>
      <w:r w:rsidR="008035DA">
        <w:rPr>
          <w:rFonts w:ascii="Times New Roman" w:hAnsi="Times New Roman" w:cs="Times New Roman"/>
          <w:sz w:val="24"/>
          <w:szCs w:val="28"/>
        </w:rPr>
        <w:t xml:space="preserve"> следующие </w:t>
      </w:r>
      <w:r w:rsidR="008035DA" w:rsidRPr="008035DA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приобщение к литературному наследию своего народа;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>формирование причастности к свершениям и традициям своего народа;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FC584D" w:rsidRPr="00D550DB" w:rsidRDefault="005F618C" w:rsidP="005F61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C584D" w:rsidRPr="00D550DB" w:rsidRDefault="00FC584D" w:rsidP="005F61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C69B6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FC584D" w:rsidRPr="000F5C89" w:rsidRDefault="003B0AB6" w:rsidP="003B0AB6">
      <w:pPr>
        <w:pStyle w:val="ConsPlusNormal"/>
        <w:ind w:firstLine="284"/>
        <w:contextualSpacing/>
        <w:jc w:val="both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1. </w:t>
      </w:r>
      <w:r w:rsidR="00FC584D" w:rsidRPr="000F5C89">
        <w:rPr>
          <w:b/>
          <w:i/>
          <w:sz w:val="24"/>
          <w:szCs w:val="28"/>
        </w:rPr>
        <w:t>Понимание взаимосвязи языка, культуры и истории народа, говорящего на нём:</w:t>
      </w:r>
    </w:p>
    <w:p w:rsidR="00FC584D" w:rsidRPr="00D550DB" w:rsidRDefault="000F5C89" w:rsidP="000F5C89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FC584D" w:rsidRPr="00D550DB" w:rsidRDefault="000F5C89" w:rsidP="000F5C89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роли русского родного языка в жизни человека;</w:t>
      </w:r>
    </w:p>
    <w:p w:rsidR="00FC584D" w:rsidRPr="00D550DB" w:rsidRDefault="000F5C89" w:rsidP="000F5C89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языка как развивающегося явления, взаимо</w:t>
      </w:r>
      <w:r w:rsidR="00FC584D" w:rsidRPr="00D550DB">
        <w:rPr>
          <w:rFonts w:eastAsia="Calibri"/>
          <w:sz w:val="24"/>
          <w:szCs w:val="28"/>
        </w:rPr>
        <w:t>связи исторического развития языка с историей общества;</w:t>
      </w:r>
    </w:p>
    <w:p w:rsidR="00FC584D" w:rsidRPr="00D550DB" w:rsidRDefault="000F5C89" w:rsidP="000F5C89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FC584D" w:rsidRPr="00D550DB" w:rsidRDefault="000F5C89" w:rsidP="000F5C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>понимание и истолкование значения слов с национально-культурным компонентом, правильное употребление их в речи;</w:t>
      </w:r>
      <w:r w:rsidR="00FC584D">
        <w:rPr>
          <w:rFonts w:ascii="Times New Roman" w:hAnsi="Times New Roman" w:cs="Times New Roman"/>
          <w:sz w:val="24"/>
          <w:szCs w:val="28"/>
        </w:rPr>
        <w:t xml:space="preserve">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FC584D" w:rsidRPr="00D550DB" w:rsidRDefault="000F5C89" w:rsidP="00503BA0">
      <w:pPr>
        <w:spacing w:after="0" w:line="240" w:lineRule="auto"/>
        <w:contextualSpacing/>
        <w:jc w:val="both"/>
        <w:rPr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 xml:space="preserve">понимание </w:t>
      </w:r>
      <w:r w:rsidR="00FC584D" w:rsidRPr="00D550DB">
        <w:rPr>
          <w:rFonts w:ascii="Times New Roman" w:eastAsia="Calibri" w:hAnsi="Times New Roman" w:cs="Times New Roman"/>
          <w:sz w:val="24"/>
          <w:szCs w:val="28"/>
        </w:rPr>
        <w:t>слов с живой внутренней формой, специфическим оценочно-характеризующим</w:t>
      </w:r>
      <w:r w:rsidR="00FC584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C584D" w:rsidRPr="00D550DB">
        <w:rPr>
          <w:rFonts w:ascii="Times New Roman" w:eastAsia="Calibri" w:hAnsi="Times New Roman" w:cs="Times New Roman"/>
          <w:sz w:val="24"/>
          <w:szCs w:val="28"/>
        </w:rPr>
        <w:t>значением; осознание национального своеобразия общеязыковых и художественных метафор,</w:t>
      </w:r>
      <w:r w:rsidR="00FC584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C584D" w:rsidRPr="00D550DB">
        <w:rPr>
          <w:rFonts w:ascii="Times New Roman" w:eastAsia="Calibri" w:hAnsi="Times New Roman" w:cs="Times New Roman"/>
          <w:sz w:val="24"/>
          <w:szCs w:val="28"/>
        </w:rPr>
        <w:t>народных и поэтических слов-символов, обладающих традиционной метафорической образностью; распознавание, характеристика</w:t>
      </w:r>
      <w:r w:rsidR="00F25C3F">
        <w:rPr>
          <w:rFonts w:ascii="Times New Roman" w:eastAsia="Calibri" w:hAnsi="Times New Roman" w:cs="Times New Roman"/>
          <w:sz w:val="24"/>
          <w:szCs w:val="28"/>
        </w:rPr>
        <w:t>;</w:t>
      </w:r>
    </w:p>
    <w:p w:rsidR="00FC584D" w:rsidRPr="00D550DB" w:rsidRDefault="00503BA0" w:rsidP="00F25C3F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FC584D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понимание и истолкование значения пословиц и поговорок,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9D5631" w:rsidRPr="00D550DB" w:rsidRDefault="009D5631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</w:p>
    <w:p w:rsidR="009F332F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9F332F">
        <w:rPr>
          <w:sz w:val="24"/>
          <w:szCs w:val="28"/>
        </w:rPr>
        <w:t>умение охарактеризовать слова</w:t>
      </w:r>
      <w:r w:rsidR="00FC584D" w:rsidRPr="00D550DB">
        <w:rPr>
          <w:sz w:val="24"/>
          <w:szCs w:val="28"/>
        </w:rPr>
        <w:t xml:space="preserve">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</w:t>
      </w:r>
    </w:p>
    <w:p w:rsidR="008C5868" w:rsidRDefault="009F332F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 умение распознавать и характеризовать</w:t>
      </w:r>
      <w:r w:rsidR="00491106">
        <w:rPr>
          <w:sz w:val="24"/>
          <w:szCs w:val="28"/>
        </w:rPr>
        <w:t xml:space="preserve"> с помощью словарей заимствованные</w:t>
      </w:r>
      <w:r w:rsidR="00FC584D" w:rsidRPr="00D550DB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lastRenderedPageBreak/>
        <w:t>слов</w:t>
      </w:r>
      <w:r w:rsidR="008C5868">
        <w:rPr>
          <w:sz w:val="24"/>
          <w:szCs w:val="28"/>
        </w:rPr>
        <w:t>а</w:t>
      </w:r>
      <w:r w:rsidR="00FC584D" w:rsidRPr="00D550DB">
        <w:rPr>
          <w:sz w:val="24"/>
          <w:szCs w:val="28"/>
        </w:rPr>
        <w:t xml:space="preserve"> по языку-источнику (из славянских и неславянских языков), времени вхождения (самые древние и более поздние); </w:t>
      </w:r>
    </w:p>
    <w:p w:rsidR="005036CF" w:rsidRDefault="008C5868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 понимание особенностей старославянизмов и умение распознавать их</w:t>
      </w:r>
      <w:r w:rsidR="005036CF">
        <w:rPr>
          <w:sz w:val="24"/>
          <w:szCs w:val="28"/>
        </w:rPr>
        <w:t xml:space="preserve">, </w:t>
      </w:r>
      <w:r w:rsidR="00FC584D" w:rsidRPr="00D550DB">
        <w:rPr>
          <w:sz w:val="24"/>
          <w:szCs w:val="28"/>
        </w:rPr>
        <w:t>понимание роли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старославянского языка в развитии русского литературного языка; </w:t>
      </w:r>
    </w:p>
    <w:p w:rsidR="009D5631" w:rsidRPr="00D550DB" w:rsidRDefault="005036CF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понимание </w:t>
      </w:r>
      <w:r w:rsidR="00FC584D" w:rsidRPr="00D550DB">
        <w:rPr>
          <w:sz w:val="24"/>
          <w:szCs w:val="28"/>
        </w:rPr>
        <w:t>стилистическ</w:t>
      </w:r>
      <w:r>
        <w:rPr>
          <w:sz w:val="24"/>
          <w:szCs w:val="28"/>
        </w:rPr>
        <w:t>их различий</w:t>
      </w:r>
      <w:r w:rsidR="00FC584D" w:rsidRPr="00D550DB">
        <w:rPr>
          <w:sz w:val="24"/>
          <w:szCs w:val="28"/>
        </w:rPr>
        <w:t xml:space="preserve"> старославянизмов </w:t>
      </w:r>
      <w:r>
        <w:rPr>
          <w:sz w:val="24"/>
          <w:szCs w:val="28"/>
        </w:rPr>
        <w:t xml:space="preserve">и умение дать </w:t>
      </w:r>
      <w:r w:rsidRPr="00D550DB">
        <w:rPr>
          <w:sz w:val="24"/>
          <w:szCs w:val="28"/>
        </w:rPr>
        <w:t>стилистическ</w:t>
      </w:r>
      <w:r>
        <w:rPr>
          <w:sz w:val="24"/>
          <w:szCs w:val="28"/>
        </w:rPr>
        <w:t xml:space="preserve">ую характеристику </w:t>
      </w:r>
      <w:r w:rsidR="0090240E" w:rsidRPr="00D550DB">
        <w:rPr>
          <w:sz w:val="24"/>
          <w:szCs w:val="28"/>
        </w:rPr>
        <w:t xml:space="preserve">старославянизмов </w:t>
      </w:r>
      <w:r w:rsidR="00FC584D" w:rsidRPr="00D550DB">
        <w:rPr>
          <w:sz w:val="24"/>
          <w:szCs w:val="28"/>
        </w:rPr>
        <w:t>(стилистически нейтральные, книжные, устаревшие);</w:t>
      </w:r>
    </w:p>
    <w:p w:rsidR="0090240E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</w:t>
      </w:r>
    </w:p>
    <w:p w:rsidR="00FC584D" w:rsidRPr="00D550DB" w:rsidRDefault="0090240E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D550DB">
        <w:rPr>
          <w:rFonts w:eastAsia="Calibri"/>
          <w:sz w:val="24"/>
          <w:szCs w:val="28"/>
        </w:rPr>
        <w:t xml:space="preserve">понимание </w:t>
      </w:r>
      <w:r>
        <w:rPr>
          <w:sz w:val="24"/>
          <w:szCs w:val="28"/>
        </w:rPr>
        <w:t>общих</w:t>
      </w:r>
      <w:r w:rsidR="00FC584D" w:rsidRPr="00D550DB">
        <w:rPr>
          <w:sz w:val="24"/>
          <w:szCs w:val="28"/>
        </w:rPr>
        <w:t xml:space="preserve"> </w:t>
      </w:r>
      <w:r>
        <w:rPr>
          <w:sz w:val="24"/>
          <w:szCs w:val="28"/>
        </w:rPr>
        <w:t>особенностей</w:t>
      </w:r>
      <w:r w:rsidR="00FC584D" w:rsidRPr="00D550DB">
        <w:rPr>
          <w:sz w:val="24"/>
          <w:szCs w:val="28"/>
        </w:rPr>
        <w:t xml:space="preserve">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856E6B" w:rsidRDefault="00503BA0" w:rsidP="00503BA0">
      <w:pPr>
        <w:pStyle w:val="ConsPlusNormal"/>
        <w:contextualSpacing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- </w:t>
      </w:r>
      <w:r w:rsidR="00FC584D" w:rsidRPr="00D550DB">
        <w:rPr>
          <w:rFonts w:eastAsia="Calibri"/>
          <w:sz w:val="24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</w:t>
      </w:r>
    </w:p>
    <w:p w:rsidR="00856E6B" w:rsidRDefault="00856E6B" w:rsidP="00503BA0">
      <w:pPr>
        <w:pStyle w:val="ConsPlusNormal"/>
        <w:contextualSpacing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 xml:space="preserve">- </w:t>
      </w:r>
      <w:r w:rsidR="00FC584D" w:rsidRPr="00D550DB">
        <w:rPr>
          <w:rFonts w:eastAsia="Calibri"/>
          <w:sz w:val="24"/>
          <w:szCs w:val="28"/>
        </w:rPr>
        <w:t>определение значения устаревших слов с национально-культурным компонентом;</w:t>
      </w:r>
      <w:r w:rsidR="00FC584D">
        <w:rPr>
          <w:rFonts w:eastAsia="Calibri"/>
          <w:sz w:val="24"/>
          <w:szCs w:val="28"/>
        </w:rPr>
        <w:t xml:space="preserve"> </w:t>
      </w:r>
    </w:p>
    <w:p w:rsidR="00FC584D" w:rsidRPr="00D550DB" w:rsidRDefault="00856E6B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rFonts w:eastAsia="Calibri"/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определение значения современных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rFonts w:eastAsia="Calibri"/>
          <w:sz w:val="24"/>
          <w:szCs w:val="28"/>
        </w:rPr>
        <w:t>неологизмов,</w:t>
      </w:r>
      <w:r w:rsidR="00FC584D">
        <w:rPr>
          <w:rFonts w:eastAsia="Calibri"/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характеристика неологизмов по сфере употребления и стилистической окраске;</w:t>
      </w:r>
    </w:p>
    <w:p w:rsidR="00FC584D" w:rsidRPr="00D550DB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FC584D" w:rsidRPr="00D550DB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изменений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в языке как объективного процесса;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понимание внешних и внутренних факторов языковых изменений; общее представление об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активных процессах в современном русском языке;</w:t>
      </w:r>
    </w:p>
    <w:p w:rsidR="00FC584D" w:rsidRPr="00D550DB" w:rsidRDefault="00503BA0" w:rsidP="0050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C584D" w:rsidRPr="00D550DB">
        <w:rPr>
          <w:rFonts w:ascii="Times New Roman" w:hAnsi="Times New Roman" w:cs="Times New Roman"/>
          <w:sz w:val="24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FC584D" w:rsidRPr="00D550DB" w:rsidRDefault="00503BA0" w:rsidP="00503BA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="00FC584D" w:rsidRPr="00D550DB">
        <w:rPr>
          <w:rFonts w:eastAsia="Calibri"/>
          <w:sz w:val="24"/>
          <w:szCs w:val="28"/>
        </w:rPr>
        <w:t>эпитетов, метафор и сравнений.</w:t>
      </w:r>
    </w:p>
    <w:p w:rsidR="00FC584D" w:rsidRPr="003B0AB6" w:rsidRDefault="00FC584D" w:rsidP="003B0AB6">
      <w:pPr>
        <w:pStyle w:val="ConsPlusNormal"/>
        <w:ind w:firstLine="284"/>
        <w:contextualSpacing/>
        <w:jc w:val="both"/>
        <w:rPr>
          <w:b/>
          <w:i/>
          <w:sz w:val="24"/>
          <w:szCs w:val="28"/>
        </w:rPr>
      </w:pPr>
      <w:r w:rsidRPr="003B0AB6">
        <w:rPr>
          <w:b/>
          <w:i/>
          <w:sz w:val="24"/>
          <w:szCs w:val="28"/>
        </w:rPr>
        <w:t>2.</w:t>
      </w:r>
      <w:r w:rsidR="003B0AB6">
        <w:rPr>
          <w:b/>
          <w:i/>
          <w:sz w:val="24"/>
          <w:szCs w:val="28"/>
        </w:rPr>
        <w:t xml:space="preserve"> </w:t>
      </w:r>
      <w:r w:rsidRPr="003B0AB6">
        <w:rPr>
          <w:b/>
          <w:i/>
          <w:sz w:val="24"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FC584D" w:rsidRPr="00D550DB" w:rsidRDefault="003B0AB6" w:rsidP="003B0AB6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FC584D" w:rsidRPr="00D550DB" w:rsidRDefault="003B0AB6" w:rsidP="003B0AB6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FC584D" w:rsidRPr="00D550DB" w:rsidRDefault="003B0AB6" w:rsidP="003B0AB6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FC584D" w:rsidRPr="00D550DB" w:rsidRDefault="003B0AB6" w:rsidP="003B0AB6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C584D" w:rsidRPr="00D550DB" w:rsidRDefault="008717DB" w:rsidP="008717D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стремление к речевому самосовершенствованию; </w:t>
      </w:r>
    </w:p>
    <w:p w:rsidR="00FC584D" w:rsidRPr="00D550DB" w:rsidRDefault="008717DB" w:rsidP="008717D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формирование ответственности за языковую культуру как общечеловеческую ценность;</w:t>
      </w:r>
    </w:p>
    <w:p w:rsidR="00FC584D" w:rsidRPr="00D550DB" w:rsidRDefault="008717DB" w:rsidP="008717D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 xml:space="preserve">осознанное расширение своей речевой практики, развитие культуры </w:t>
      </w:r>
      <w:r w:rsidR="00FC584D" w:rsidRPr="00D550DB">
        <w:rPr>
          <w:sz w:val="24"/>
          <w:szCs w:val="28"/>
        </w:rPr>
        <w:lastRenderedPageBreak/>
        <w:t>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B4782B" w:rsidRDefault="00FC584D" w:rsidP="006E4232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717DB">
        <w:rPr>
          <w:b/>
          <w:i/>
          <w:sz w:val="24"/>
          <w:szCs w:val="28"/>
        </w:rPr>
        <w:t>соблюдение основных орфоэпических и акцентологических норм современного русского литературного языка:</w:t>
      </w:r>
      <w:r w:rsidRPr="00D550DB">
        <w:rPr>
          <w:sz w:val="24"/>
          <w:szCs w:val="28"/>
        </w:rPr>
        <w:t xml:space="preserve">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произношение имен существительных‚ прилагательных, глаголов</w:t>
      </w:r>
      <w:r w:rsidR="00FC584D" w:rsidRPr="00D550DB">
        <w:rPr>
          <w:sz w:val="24"/>
        </w:rPr>
        <w:t xml:space="preserve">‚ </w:t>
      </w:r>
      <w:r w:rsidR="00FC584D" w:rsidRPr="00D550DB">
        <w:rPr>
          <w:sz w:val="24"/>
          <w:szCs w:val="28"/>
        </w:rPr>
        <w:t>полных причастий‚ кратких форм страдательных причастий прошедшего времени‚ деепричастий‚ наречий;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="00FC584D" w:rsidRPr="00D550DB">
        <w:rPr>
          <w:i/>
          <w:sz w:val="24"/>
          <w:szCs w:val="28"/>
        </w:rPr>
        <w:t>ж</w:t>
      </w:r>
      <w:r w:rsidR="00FC584D" w:rsidRPr="00D550DB">
        <w:rPr>
          <w:sz w:val="24"/>
          <w:szCs w:val="28"/>
        </w:rPr>
        <w:t xml:space="preserve"> и </w:t>
      </w:r>
      <w:r w:rsidR="00FC584D" w:rsidRPr="00D550DB">
        <w:rPr>
          <w:i/>
          <w:sz w:val="24"/>
          <w:szCs w:val="28"/>
        </w:rPr>
        <w:t>ш</w:t>
      </w:r>
      <w:r w:rsidR="00FC584D" w:rsidRPr="00D550DB">
        <w:rPr>
          <w:sz w:val="24"/>
          <w:szCs w:val="28"/>
        </w:rPr>
        <w:t xml:space="preserve">; произношение сочетания </w:t>
      </w:r>
      <w:proofErr w:type="spellStart"/>
      <w:r w:rsidR="00FC584D" w:rsidRPr="00D550DB">
        <w:rPr>
          <w:i/>
          <w:sz w:val="24"/>
          <w:szCs w:val="28"/>
        </w:rPr>
        <w:t>чн</w:t>
      </w:r>
      <w:proofErr w:type="spellEnd"/>
      <w:r w:rsidR="00FC584D" w:rsidRPr="00D550DB">
        <w:rPr>
          <w:sz w:val="24"/>
          <w:szCs w:val="28"/>
        </w:rPr>
        <w:t xml:space="preserve"> и </w:t>
      </w:r>
      <w:proofErr w:type="spellStart"/>
      <w:r w:rsidR="00FC584D" w:rsidRPr="00D550DB">
        <w:rPr>
          <w:i/>
          <w:sz w:val="24"/>
          <w:szCs w:val="28"/>
        </w:rPr>
        <w:t>чт</w:t>
      </w:r>
      <w:proofErr w:type="spellEnd"/>
      <w:r w:rsidR="00FC584D" w:rsidRPr="00D550DB">
        <w:rPr>
          <w:sz w:val="24"/>
          <w:szCs w:val="28"/>
        </w:rPr>
        <w:t>; произношение женских отчеств на -</w:t>
      </w:r>
      <w:proofErr w:type="spellStart"/>
      <w:r w:rsidR="00FC584D" w:rsidRPr="00D550DB">
        <w:rPr>
          <w:i/>
          <w:sz w:val="24"/>
          <w:szCs w:val="28"/>
        </w:rPr>
        <w:t>ична</w:t>
      </w:r>
      <w:proofErr w:type="spellEnd"/>
      <w:r w:rsidR="00FC584D" w:rsidRPr="00D550DB">
        <w:rPr>
          <w:sz w:val="24"/>
          <w:szCs w:val="28"/>
        </w:rPr>
        <w:t>, -</w:t>
      </w:r>
      <w:proofErr w:type="spellStart"/>
      <w:r w:rsidR="00FC584D" w:rsidRPr="00D550DB">
        <w:rPr>
          <w:i/>
          <w:sz w:val="24"/>
          <w:szCs w:val="28"/>
        </w:rPr>
        <w:t>инична</w:t>
      </w:r>
      <w:proofErr w:type="spellEnd"/>
      <w:r w:rsidR="00FC584D" w:rsidRPr="00D550DB">
        <w:rPr>
          <w:sz w:val="24"/>
          <w:szCs w:val="28"/>
        </w:rPr>
        <w:t xml:space="preserve">; произношение твердого [н] перед мягкими [ф'] и [в']; произношение мягкого [н] перед </w:t>
      </w:r>
      <w:r w:rsidR="00FC584D" w:rsidRPr="00D550DB">
        <w:rPr>
          <w:i/>
          <w:sz w:val="24"/>
          <w:szCs w:val="28"/>
        </w:rPr>
        <w:t>ч</w:t>
      </w:r>
      <w:r w:rsidR="00FC584D" w:rsidRPr="00D550DB">
        <w:rPr>
          <w:sz w:val="24"/>
          <w:szCs w:val="28"/>
        </w:rPr>
        <w:t xml:space="preserve"> и </w:t>
      </w:r>
      <w:r w:rsidR="00FC584D" w:rsidRPr="00D550DB">
        <w:rPr>
          <w:i/>
          <w:sz w:val="24"/>
          <w:szCs w:val="28"/>
        </w:rPr>
        <w:t>щ</w:t>
      </w:r>
      <w:r w:rsidR="00FC584D" w:rsidRPr="00D550DB">
        <w:rPr>
          <w:sz w:val="24"/>
          <w:szCs w:val="28"/>
        </w:rPr>
        <w:t>.; постановка ударения в отдельных грамматических формах имён существительных,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осознание смыслоразличительной роли ударения на примере омографов;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употребление слов с учётом стилистических вариантов орфоэпической нормы;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понимание активных процессов в области произношения и ударения;</w:t>
      </w:r>
    </w:p>
    <w:p w:rsidR="00B4782B" w:rsidRDefault="00FC584D" w:rsidP="006E4232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B4782B">
        <w:rPr>
          <w:b/>
          <w:i/>
          <w:sz w:val="24"/>
          <w:szCs w:val="28"/>
        </w:rPr>
        <w:t>соблюдение основных лексических норм современного русского литературного языка:</w:t>
      </w:r>
      <w:r>
        <w:rPr>
          <w:b/>
          <w:sz w:val="24"/>
          <w:szCs w:val="28"/>
        </w:rPr>
        <w:t xml:space="preserve">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нормы употребления синонимов‚ антонимов‚ омонимов‚ паронимов;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</w:t>
      </w:r>
      <w:r w:rsidR="00FC584D" w:rsidRPr="00D550DB">
        <w:rPr>
          <w:sz w:val="24"/>
        </w:rPr>
        <w:t>опознавание частотных примеров т</w:t>
      </w:r>
      <w:r w:rsidR="00FC584D" w:rsidRPr="00D550DB">
        <w:rPr>
          <w:sz w:val="24"/>
          <w:szCs w:val="28"/>
        </w:rPr>
        <w:t>автологии и плеоназма;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различение стилистических вариантов лексической нормы;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различение типичных речевых ошибок;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редактирование текста с целью исправления речевых ошибок;</w:t>
      </w:r>
    </w:p>
    <w:p w:rsidR="00FC584D" w:rsidRPr="00D550DB" w:rsidRDefault="00B4782B" w:rsidP="00B4782B">
      <w:pPr>
        <w:pStyle w:val="ConsPlusNormal"/>
        <w:contextualSpacing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выявление и исправление речевых ошибок в устной речи;</w:t>
      </w:r>
    </w:p>
    <w:p w:rsidR="00B4782B" w:rsidRDefault="00FC584D" w:rsidP="006E4232">
      <w:pPr>
        <w:pStyle w:val="ConsPlusNormal"/>
        <w:ind w:firstLine="709"/>
        <w:contextualSpacing/>
        <w:jc w:val="both"/>
        <w:rPr>
          <w:sz w:val="24"/>
        </w:rPr>
      </w:pPr>
      <w:r w:rsidRPr="00B4782B">
        <w:rPr>
          <w:b/>
          <w:i/>
          <w:sz w:val="24"/>
          <w:szCs w:val="28"/>
        </w:rPr>
        <w:t>соблюдение основных грамматических норм современного русского литературного языка:</w:t>
      </w:r>
      <w:r w:rsidRPr="00D550DB">
        <w:rPr>
          <w:b/>
          <w:sz w:val="24"/>
          <w:szCs w:val="28"/>
        </w:rPr>
        <w:t xml:space="preserve"> 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</w:rPr>
      </w:pPr>
      <w:r>
        <w:rPr>
          <w:sz w:val="24"/>
        </w:rPr>
        <w:t xml:space="preserve">- </w:t>
      </w:r>
      <w:r w:rsidR="00FC584D" w:rsidRPr="00D550DB">
        <w:rPr>
          <w:sz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</w:t>
      </w:r>
      <w:r w:rsidR="00FC584D" w:rsidRPr="00D550DB">
        <w:rPr>
          <w:sz w:val="24"/>
        </w:rPr>
        <w:lastRenderedPageBreak/>
        <w:t xml:space="preserve">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="00FC584D" w:rsidRPr="00D550DB">
        <w:rPr>
          <w:i/>
          <w:sz w:val="24"/>
        </w:rPr>
        <w:t>благодаря, согласно, вопреки</w:t>
      </w:r>
      <w:r w:rsidR="00FC584D" w:rsidRPr="00D550DB">
        <w:rPr>
          <w:sz w:val="24"/>
        </w:rPr>
        <w:t xml:space="preserve">; употребление предлогов </w:t>
      </w:r>
      <w:r w:rsidR="00FC584D" w:rsidRPr="00D550DB">
        <w:rPr>
          <w:i/>
          <w:sz w:val="24"/>
        </w:rPr>
        <w:t>о</w:t>
      </w:r>
      <w:r w:rsidR="00FC584D" w:rsidRPr="00D550DB">
        <w:rPr>
          <w:sz w:val="24"/>
        </w:rPr>
        <w:t xml:space="preserve">‚ </w:t>
      </w:r>
      <w:r w:rsidR="00FC584D" w:rsidRPr="00D550DB">
        <w:rPr>
          <w:i/>
          <w:sz w:val="24"/>
        </w:rPr>
        <w:t>по</w:t>
      </w:r>
      <w:r w:rsidR="00FC584D" w:rsidRPr="00D550DB">
        <w:rPr>
          <w:sz w:val="24"/>
        </w:rPr>
        <w:t xml:space="preserve">‚ </w:t>
      </w:r>
      <w:r w:rsidR="00FC584D" w:rsidRPr="00D550DB">
        <w:rPr>
          <w:i/>
          <w:sz w:val="24"/>
        </w:rPr>
        <w:t>из</w:t>
      </w:r>
      <w:r w:rsidR="00FC584D" w:rsidRPr="00D550DB">
        <w:rPr>
          <w:sz w:val="24"/>
        </w:rPr>
        <w:t xml:space="preserve">‚ </w:t>
      </w:r>
      <w:r w:rsidR="00FC584D" w:rsidRPr="00D550DB">
        <w:rPr>
          <w:i/>
          <w:sz w:val="24"/>
        </w:rPr>
        <w:t>с</w:t>
      </w:r>
      <w:r w:rsidR="00FC584D" w:rsidRPr="00D550DB">
        <w:rPr>
          <w:sz w:val="24"/>
        </w:rPr>
        <w:t xml:space="preserve"> в составе словосочетания‚ употребление предлога </w:t>
      </w:r>
      <w:r w:rsidR="00FC584D" w:rsidRPr="00D550DB">
        <w:rPr>
          <w:i/>
          <w:sz w:val="24"/>
        </w:rPr>
        <w:t>по</w:t>
      </w:r>
      <w:r w:rsidR="00FC584D" w:rsidRPr="00D550DB">
        <w:rPr>
          <w:sz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="00FC584D" w:rsidRPr="00D550DB">
        <w:rPr>
          <w:sz w:val="24"/>
        </w:rPr>
        <w:t xml:space="preserve">определение </w:t>
      </w:r>
      <w:r w:rsidR="00FC584D" w:rsidRPr="00D550DB">
        <w:rPr>
          <w:sz w:val="24"/>
          <w:szCs w:val="28"/>
        </w:rPr>
        <w:t>типичных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грамматических ошибок в речи;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r w:rsidR="00FC584D" w:rsidRPr="00D550DB">
        <w:rPr>
          <w:sz w:val="24"/>
          <w:szCs w:val="28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форм существительных мужского рода множественного числа с окончаниями </w:t>
      </w:r>
      <w:r w:rsidR="00FC584D" w:rsidRPr="00D550DB">
        <w:rPr>
          <w:i/>
          <w:sz w:val="24"/>
          <w:szCs w:val="28"/>
        </w:rPr>
        <w:t>–а(-я)</w:t>
      </w:r>
      <w:r w:rsidR="00FC584D" w:rsidRPr="00D550DB">
        <w:rPr>
          <w:sz w:val="24"/>
          <w:szCs w:val="28"/>
        </w:rPr>
        <w:t xml:space="preserve">, </w:t>
      </w:r>
      <w:r w:rsidR="00FC584D" w:rsidRPr="00D550DB">
        <w:rPr>
          <w:i/>
          <w:sz w:val="24"/>
          <w:szCs w:val="28"/>
        </w:rPr>
        <w:t>-ы(и)</w:t>
      </w:r>
      <w:r w:rsidR="00FC584D" w:rsidRPr="00D550DB">
        <w:rPr>
          <w:sz w:val="24"/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FC584D" w:rsidRPr="00D550DB" w:rsidRDefault="00B4782B" w:rsidP="00B4782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выявление и исправление грамматических ошибок в устной речи;</w:t>
      </w:r>
    </w:p>
    <w:p w:rsidR="008D3F70" w:rsidRDefault="00FC584D" w:rsidP="006E4232">
      <w:pPr>
        <w:pStyle w:val="ConsPlusNormal"/>
        <w:ind w:firstLine="709"/>
        <w:contextualSpacing/>
        <w:jc w:val="both"/>
        <w:rPr>
          <w:sz w:val="24"/>
        </w:rPr>
      </w:pPr>
      <w:r w:rsidRPr="008D3F70">
        <w:rPr>
          <w:b/>
          <w:i/>
          <w:sz w:val="24"/>
          <w:szCs w:val="28"/>
        </w:rPr>
        <w:t>соблюдение основных норм русского речевого этикета:</w:t>
      </w:r>
      <w:r>
        <w:rPr>
          <w:b/>
          <w:sz w:val="24"/>
          <w:szCs w:val="28"/>
        </w:rPr>
        <w:t xml:space="preserve">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</w:rPr>
        <w:t xml:space="preserve">- </w:t>
      </w:r>
      <w:r w:rsidR="00FC584D" w:rsidRPr="00D550DB">
        <w:rPr>
          <w:sz w:val="24"/>
        </w:rPr>
        <w:t>этикетные формы и формулы о</w:t>
      </w:r>
      <w:r w:rsidR="00FC584D" w:rsidRPr="00D550DB">
        <w:rPr>
          <w:sz w:val="24"/>
          <w:szCs w:val="28"/>
        </w:rPr>
        <w:t xml:space="preserve">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соблюдение русской этикетной вербальной и невербальной манеры общения;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при общении в электронной среде этики и русского речевого этикета;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соблюдение норм русского этикетного речевого поведения в ситуациях делового общения;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понимание активных процессов в русском речевом этикете;</w:t>
      </w:r>
    </w:p>
    <w:p w:rsidR="00FC584D" w:rsidRPr="00D550DB" w:rsidRDefault="00FC584D" w:rsidP="006E4232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D3F70">
        <w:rPr>
          <w:b/>
          <w:i/>
          <w:sz w:val="24"/>
          <w:szCs w:val="28"/>
        </w:rPr>
        <w:t>соблюдение основных орфографических норм современного русского литературного языка</w:t>
      </w:r>
      <w:r w:rsidR="008D3F70">
        <w:rPr>
          <w:b/>
          <w:i/>
          <w:sz w:val="24"/>
          <w:szCs w:val="28"/>
        </w:rPr>
        <w:t xml:space="preserve"> </w:t>
      </w:r>
      <w:r w:rsidRPr="00D550DB">
        <w:rPr>
          <w:sz w:val="24"/>
          <w:szCs w:val="28"/>
        </w:rPr>
        <w:t>(в рамках изученного в основном курсе);</w:t>
      </w:r>
    </w:p>
    <w:p w:rsidR="00FC584D" w:rsidRPr="00D550DB" w:rsidRDefault="00FC584D" w:rsidP="006E4232">
      <w:pPr>
        <w:pStyle w:val="ConsPlusNormal"/>
        <w:ind w:firstLine="709"/>
        <w:contextualSpacing/>
        <w:jc w:val="both"/>
        <w:rPr>
          <w:sz w:val="24"/>
          <w:szCs w:val="28"/>
        </w:rPr>
      </w:pPr>
      <w:r w:rsidRPr="008D3F70">
        <w:rPr>
          <w:b/>
          <w:i/>
          <w:sz w:val="24"/>
          <w:szCs w:val="28"/>
        </w:rPr>
        <w:t>соблюдение основных пунктуационных норм современного русского литературного языки</w:t>
      </w:r>
      <w:r w:rsidR="008D3F70">
        <w:rPr>
          <w:b/>
          <w:i/>
          <w:sz w:val="24"/>
          <w:szCs w:val="28"/>
        </w:rPr>
        <w:t xml:space="preserve"> </w:t>
      </w:r>
      <w:r w:rsidRPr="00D550DB">
        <w:rPr>
          <w:sz w:val="24"/>
          <w:szCs w:val="28"/>
        </w:rPr>
        <w:t>(в рамках изученного в основном курсе);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 словарей синонимов, антонимов‚ омонимов‚ паронимов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использование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грамматических словарей</w:t>
      </w:r>
      <w:r w:rsidR="00FC584D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использование орфографических словарей и справочников по пунктуации для </w:t>
      </w:r>
      <w:r w:rsidR="00FC584D" w:rsidRPr="00D550DB">
        <w:rPr>
          <w:sz w:val="24"/>
          <w:szCs w:val="28"/>
        </w:rPr>
        <w:lastRenderedPageBreak/>
        <w:t>определения нормативного написания слов и постановки знаков препинания в письменной речи.</w:t>
      </w:r>
    </w:p>
    <w:p w:rsidR="00FC584D" w:rsidRPr="008D3F70" w:rsidRDefault="00FC584D" w:rsidP="006E4232">
      <w:pPr>
        <w:pStyle w:val="ConsPlusNormal"/>
        <w:ind w:firstLine="709"/>
        <w:contextualSpacing/>
        <w:jc w:val="both"/>
        <w:rPr>
          <w:b/>
          <w:i/>
          <w:sz w:val="24"/>
          <w:szCs w:val="28"/>
        </w:rPr>
      </w:pPr>
      <w:r w:rsidRPr="008D3F70">
        <w:rPr>
          <w:b/>
          <w:i/>
          <w:sz w:val="24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FC584D" w:rsidRPr="00D550DB" w:rsidRDefault="008D3F70" w:rsidP="008D3F70">
      <w:pPr>
        <w:pStyle w:val="ConsPlusNormal"/>
        <w:contextualSpacing/>
        <w:jc w:val="both"/>
        <w:rPr>
          <w:rFonts w:eastAsia="Calibri"/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="00FC584D" w:rsidRPr="00D550DB">
        <w:rPr>
          <w:sz w:val="24"/>
          <w:szCs w:val="28"/>
        </w:rPr>
        <w:t>микротем</w:t>
      </w:r>
      <w:proofErr w:type="spellEnd"/>
      <w:r w:rsidR="00FC584D" w:rsidRPr="00D550DB">
        <w:rPr>
          <w:sz w:val="24"/>
          <w:szCs w:val="28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владение правилами информационной безопасности при общении в социальных сетях;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="00FC584D" w:rsidRPr="00D550DB">
        <w:rPr>
          <w:sz w:val="24"/>
          <w:szCs w:val="28"/>
        </w:rPr>
        <w:t>самопрезентация</w:t>
      </w:r>
      <w:proofErr w:type="spellEnd"/>
      <w:r w:rsidR="00FC584D" w:rsidRPr="00D550DB">
        <w:rPr>
          <w:sz w:val="24"/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участие в беседе, споре, владение правилами корректного речевого поведения в споре;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создание устных и письменных текстов </w:t>
      </w:r>
      <w:proofErr w:type="spellStart"/>
      <w:r w:rsidR="00FC584D" w:rsidRPr="00D550DB">
        <w:rPr>
          <w:sz w:val="24"/>
          <w:szCs w:val="28"/>
        </w:rPr>
        <w:t>аргументативного</w:t>
      </w:r>
      <w:proofErr w:type="spellEnd"/>
      <w:r w:rsidR="00FC584D" w:rsidRPr="00D550DB">
        <w:rPr>
          <w:sz w:val="24"/>
          <w:szCs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FC584D" w:rsidRPr="00D550DB" w:rsidRDefault="008D3F70" w:rsidP="008D3F70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чтение, комплексный анализ и создание текстов публицистических жанров</w:t>
      </w:r>
      <w:r w:rsidR="006C75A1">
        <w:rPr>
          <w:sz w:val="24"/>
          <w:szCs w:val="28"/>
        </w:rPr>
        <w:t xml:space="preserve"> </w:t>
      </w:r>
      <w:r w:rsidR="00FC584D" w:rsidRPr="00D550DB">
        <w:rPr>
          <w:sz w:val="24"/>
          <w:szCs w:val="28"/>
        </w:rPr>
        <w:t xml:space="preserve">(девиз, слоган, путевые записки, проблемный очерк; тексты рекламных </w:t>
      </w:r>
      <w:r w:rsidR="00FC584D" w:rsidRPr="00D550DB">
        <w:rPr>
          <w:sz w:val="24"/>
          <w:szCs w:val="28"/>
        </w:rPr>
        <w:lastRenderedPageBreak/>
        <w:t>объявлений);</w:t>
      </w:r>
    </w:p>
    <w:p w:rsidR="00FC584D" w:rsidRPr="00D550DB" w:rsidRDefault="003403CB" w:rsidP="003403C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="00FC584D" w:rsidRPr="00D550DB">
        <w:rPr>
          <w:sz w:val="24"/>
          <w:szCs w:val="28"/>
        </w:rPr>
        <w:t>фактуальной</w:t>
      </w:r>
      <w:proofErr w:type="spellEnd"/>
      <w:r w:rsidR="00FC584D" w:rsidRPr="00D550DB">
        <w:rPr>
          <w:sz w:val="24"/>
          <w:szCs w:val="28"/>
        </w:rPr>
        <w:t xml:space="preserve"> и подтекстовой информации текста, его сильных позиций; </w:t>
      </w:r>
    </w:p>
    <w:p w:rsidR="00FC584D" w:rsidRPr="00D550DB" w:rsidRDefault="003403CB" w:rsidP="003403C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создание объявлений (в устной и письменной форме); деловых писем;</w:t>
      </w:r>
    </w:p>
    <w:p w:rsidR="00FC584D" w:rsidRPr="00D550DB" w:rsidRDefault="003403CB" w:rsidP="003403C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FC584D" w:rsidRPr="00D550DB" w:rsidRDefault="003403CB" w:rsidP="003403CB">
      <w:pPr>
        <w:pStyle w:val="ConsPlusNormal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C584D" w:rsidRPr="00D550DB">
        <w:rPr>
          <w:sz w:val="24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D1969" w:rsidRDefault="00AD1969" w:rsidP="006E423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Pr="009562B0" w:rsidRDefault="00897FE1" w:rsidP="009562B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052B9C" w:rsidRDefault="00052B9C" w:rsidP="006E42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EF0" w:rsidRPr="00D550DB" w:rsidRDefault="00E87FEC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1. Язык и культура.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D550DB">
        <w:rPr>
          <w:rFonts w:ascii="Times New Roman" w:eastAsia="Calibri" w:hAnsi="Times New Roman" w:cs="Times New Roman"/>
          <w:sz w:val="24"/>
          <w:szCs w:val="28"/>
        </w:rPr>
        <w:t>Русский язык – язык русской художественной литературы.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Язык как зеркало национальной культуры. </w:t>
      </w:r>
      <w:r w:rsidRPr="00D550DB">
        <w:rPr>
          <w:rFonts w:ascii="Times New Roman" w:eastAsia="Calibri" w:hAnsi="Times New Roman" w:cs="Times New Roman"/>
          <w:sz w:val="24"/>
          <w:szCs w:val="28"/>
        </w:rPr>
        <w:t>Слово как хранилище материальной и духовной культуры народа</w:t>
      </w:r>
      <w:r w:rsidRPr="00D550DB">
        <w:rPr>
          <w:rFonts w:ascii="Times New Roman" w:hAnsi="Times New Roman" w:cs="Times New Roman"/>
          <w:sz w:val="24"/>
          <w:szCs w:val="28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Бобарихой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eastAsia="Calibri" w:hAnsi="Times New Roman" w:cs="Times New Roman"/>
          <w:sz w:val="24"/>
          <w:szCs w:val="28"/>
        </w:rPr>
        <w:t>Краткая история русской письменности. Создание славянского алфавита.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Ознакомление с историей и этимологией некоторых слов. 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550DB">
        <w:rPr>
          <w:rFonts w:ascii="Times New Roman" w:eastAsia="Calibri" w:hAnsi="Times New Roman" w:cs="Times New Roman"/>
          <w:sz w:val="24"/>
          <w:szCs w:val="28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D550DB">
        <w:rPr>
          <w:rFonts w:ascii="Times New Roman" w:eastAsia="Calibri" w:hAnsi="Times New Roman" w:cs="Times New Roman"/>
          <w:sz w:val="24"/>
          <w:szCs w:val="28"/>
        </w:rPr>
        <w:t>Поэтизмы</w:t>
      </w:r>
      <w:proofErr w:type="spellEnd"/>
      <w:r w:rsidRPr="00D550DB">
        <w:rPr>
          <w:rFonts w:ascii="Times New Roman" w:eastAsia="Calibri" w:hAnsi="Times New Roman" w:cs="Times New Roman"/>
          <w:sz w:val="24"/>
          <w:szCs w:val="28"/>
        </w:rPr>
        <w:t xml:space="preserve"> и слова-символы,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eastAsia="Calibri" w:hAnsi="Times New Roman" w:cs="Times New Roman"/>
          <w:sz w:val="24"/>
          <w:szCs w:val="28"/>
        </w:rPr>
        <w:t>обладающие традиционной метафорической образностью,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eastAsia="Calibri" w:hAnsi="Times New Roman" w:cs="Times New Roman"/>
          <w:sz w:val="24"/>
          <w:szCs w:val="28"/>
        </w:rPr>
        <w:t>в поэтической речи.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550DB">
        <w:rPr>
          <w:rFonts w:ascii="Times New Roman" w:eastAsia="Calibri" w:hAnsi="Times New Roman" w:cs="Times New Roman"/>
          <w:sz w:val="24"/>
          <w:szCs w:val="28"/>
        </w:rPr>
        <w:lastRenderedPageBreak/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Общеизвестные старинные русские города. Происхождение их названий. </w:t>
      </w:r>
    </w:p>
    <w:p w:rsidR="00541EF0" w:rsidRPr="00D550DB" w:rsidRDefault="000269A2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2. Культура речи.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b/>
          <w:sz w:val="24"/>
          <w:szCs w:val="28"/>
        </w:rPr>
        <w:t>Основные орфоэпические нормы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современного русского литературного языка.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>Понятие о варианте нормы.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Омографы: ударение как маркёр смысла слова</w:t>
      </w:r>
      <w:r w:rsidRPr="00D550DB">
        <w:rPr>
          <w:rFonts w:ascii="Times New Roman" w:hAnsi="Times New Roman" w:cs="Times New Roman"/>
          <w:i/>
          <w:sz w:val="24"/>
          <w:szCs w:val="28"/>
        </w:rPr>
        <w:t xml:space="preserve">: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пАрить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 xml:space="preserve"> —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парИть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рОжки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 xml:space="preserve"> —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рожкИ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пОлки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 xml:space="preserve"> —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полкИ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 xml:space="preserve">, Атлас — </w:t>
      </w:r>
      <w:proofErr w:type="spellStart"/>
      <w:r w:rsidRPr="00D550DB">
        <w:rPr>
          <w:rFonts w:ascii="Times New Roman" w:hAnsi="Times New Roman" w:cs="Times New Roman"/>
          <w:i/>
          <w:sz w:val="24"/>
          <w:szCs w:val="28"/>
        </w:rPr>
        <w:t>атлАс</w:t>
      </w:r>
      <w:proofErr w:type="spellEnd"/>
      <w:r w:rsidRPr="00D550DB">
        <w:rPr>
          <w:rFonts w:ascii="Times New Roman" w:hAnsi="Times New Roman" w:cs="Times New Roman"/>
          <w:i/>
          <w:sz w:val="24"/>
          <w:szCs w:val="28"/>
        </w:rPr>
        <w:t>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Произносительные варианты орфоэпической нормы: (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було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>[ч</w:t>
      </w:r>
      <w:proofErr w:type="gramStart"/>
      <w:r w:rsidRPr="00D550DB">
        <w:rPr>
          <w:rFonts w:ascii="Times New Roman" w:hAnsi="Times New Roman" w:cs="Times New Roman"/>
          <w:sz w:val="24"/>
          <w:szCs w:val="28"/>
        </w:rPr>
        <w:t>’]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ная</w:t>
      </w:r>
      <w:proofErr w:type="spellEnd"/>
      <w:proofErr w:type="gramEnd"/>
      <w:r w:rsidRPr="00D550DB">
        <w:rPr>
          <w:rFonts w:ascii="Times New Roman" w:hAnsi="Times New Roman" w:cs="Times New Roman"/>
          <w:sz w:val="24"/>
          <w:szCs w:val="28"/>
        </w:rPr>
        <w:t xml:space="preserve"> —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було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>[ш]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ная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>, же[н’]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щина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— же[н]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щина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>, до[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жд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>]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ём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— до[ж’]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ём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и под.).Произносительные варианты на уровне словосочетаний (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микроволнОвая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печь –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микровОлновая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терапия).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sz w:val="20"/>
        </w:rPr>
      </w:pPr>
      <w:r w:rsidRPr="00D550DB">
        <w:rPr>
          <w:rFonts w:ascii="Times New Roman" w:hAnsi="Times New Roman" w:cs="Times New Roman"/>
          <w:sz w:val="24"/>
          <w:szCs w:val="28"/>
        </w:rPr>
        <w:t>Роль звукописи в художественном тексте.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b/>
          <w:sz w:val="24"/>
          <w:szCs w:val="28"/>
        </w:rPr>
        <w:t xml:space="preserve">Основные лексические нормы современного русского литературного языка. </w:t>
      </w:r>
      <w:r w:rsidRPr="00D550DB">
        <w:rPr>
          <w:rFonts w:ascii="Times New Roman" w:hAnsi="Times New Roman" w:cs="Times New Roman"/>
          <w:sz w:val="24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>Лексические нормы употребления имён существительных, прилагательных, глаголов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>в современном русском литературном языке.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 xml:space="preserve">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</w:t>
      </w:r>
      <w:proofErr w:type="gramStart"/>
      <w:r w:rsidRPr="00D550DB">
        <w:rPr>
          <w:rFonts w:ascii="Times New Roman" w:hAnsi="Times New Roman" w:cs="Times New Roman"/>
          <w:sz w:val="24"/>
          <w:szCs w:val="28"/>
        </w:rPr>
        <w:t>речи(</w:t>
      </w:r>
      <w:proofErr w:type="gramEnd"/>
      <w:r w:rsidRPr="00D550DB">
        <w:rPr>
          <w:rFonts w:ascii="Times New Roman" w:hAnsi="Times New Roman" w:cs="Times New Roman"/>
          <w:sz w:val="24"/>
          <w:szCs w:val="28"/>
        </w:rPr>
        <w:t xml:space="preserve">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блато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— болото,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брещи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— беречь, шлем — шелом, краткий — короткий, беспрестанный —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бесперестанный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‚ </w:t>
      </w:r>
      <w:proofErr w:type="spellStart"/>
      <w:r w:rsidRPr="00D550DB">
        <w:rPr>
          <w:rFonts w:ascii="Times New Roman" w:hAnsi="Times New Roman" w:cs="Times New Roman"/>
          <w:sz w:val="24"/>
          <w:szCs w:val="28"/>
        </w:rPr>
        <w:t>глаголить</w:t>
      </w:r>
      <w:proofErr w:type="spellEnd"/>
      <w:r w:rsidRPr="00D550DB">
        <w:rPr>
          <w:rFonts w:ascii="Times New Roman" w:hAnsi="Times New Roman" w:cs="Times New Roman"/>
          <w:sz w:val="24"/>
          <w:szCs w:val="28"/>
        </w:rPr>
        <w:t xml:space="preserve"> – говорить – сказать – брякнуть).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sz w:val="20"/>
        </w:rPr>
      </w:pPr>
      <w:r w:rsidRPr="00D550DB">
        <w:rPr>
          <w:rFonts w:ascii="Times New Roman" w:hAnsi="Times New Roman" w:cs="Times New Roman"/>
          <w:b/>
          <w:sz w:val="24"/>
          <w:szCs w:val="28"/>
        </w:rPr>
        <w:t xml:space="preserve">Основные грамматические нормы современного русского литературного языка. </w:t>
      </w:r>
      <w:r w:rsidRPr="00D550DB">
        <w:rPr>
          <w:rFonts w:ascii="Times New Roman" w:hAnsi="Times New Roman" w:cs="Times New Roman"/>
          <w:sz w:val="24"/>
          <w:szCs w:val="28"/>
        </w:rPr>
        <w:t>Категория рода: род заимствованных несклоняемых имен существительных (</w:t>
      </w:r>
      <w:r w:rsidRPr="00D550DB">
        <w:rPr>
          <w:rFonts w:ascii="Times New Roman" w:hAnsi="Times New Roman" w:cs="Times New Roman"/>
          <w:i/>
          <w:sz w:val="24"/>
          <w:szCs w:val="28"/>
        </w:rPr>
        <w:t>шимпанзе, колибри, евро, авеню, салями, коммюнике</w:t>
      </w:r>
      <w:r w:rsidRPr="00D550DB">
        <w:rPr>
          <w:rFonts w:ascii="Times New Roman" w:hAnsi="Times New Roman" w:cs="Times New Roman"/>
          <w:sz w:val="24"/>
          <w:szCs w:val="28"/>
        </w:rPr>
        <w:t>); род сложных существительных (плащ-палатка, диван-кровать, музей-квартира</w:t>
      </w:r>
      <w:proofErr w:type="gramStart"/>
      <w:r w:rsidRPr="00D550DB">
        <w:rPr>
          <w:rFonts w:ascii="Times New Roman" w:hAnsi="Times New Roman" w:cs="Times New Roman"/>
          <w:sz w:val="24"/>
          <w:szCs w:val="28"/>
        </w:rPr>
        <w:t>);род</w:t>
      </w:r>
      <w:proofErr w:type="gramEnd"/>
      <w:r w:rsidRPr="00D550DB">
        <w:rPr>
          <w:rFonts w:ascii="Times New Roman" w:hAnsi="Times New Roman" w:cs="Times New Roman"/>
          <w:sz w:val="24"/>
          <w:szCs w:val="28"/>
        </w:rPr>
        <w:t xml:space="preserve"> имен собственных (географических названий);род аббревиатур.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50DB">
        <w:rPr>
          <w:rFonts w:ascii="Times New Roman" w:hAnsi="Times New Roman" w:cs="Times New Roman"/>
          <w:sz w:val="24"/>
          <w:szCs w:val="28"/>
        </w:rPr>
        <w:t>Нормативные и ненормативные формы употребления имён существительных.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Формы существительных мужского рода множественного числа с окончаниями </w:t>
      </w:r>
      <w:r w:rsidRPr="00D550DB">
        <w:rPr>
          <w:rFonts w:ascii="Times New Roman" w:hAnsi="Times New Roman" w:cs="Times New Roman"/>
          <w:i/>
          <w:sz w:val="24"/>
          <w:szCs w:val="28"/>
        </w:rPr>
        <w:t>–а(-я), -ы(и)</w:t>
      </w:r>
      <w:r w:rsidRPr="00D550DB">
        <w:rPr>
          <w:rFonts w:ascii="Times New Roman" w:hAnsi="Times New Roman" w:cs="Times New Roman"/>
          <w:sz w:val="24"/>
          <w:szCs w:val="28"/>
        </w:rPr>
        <w:t xml:space="preserve">‚ различающиеся по смыслу: </w:t>
      </w:r>
      <w:r w:rsidRPr="00D550DB">
        <w:rPr>
          <w:rFonts w:ascii="Times New Roman" w:hAnsi="Times New Roman" w:cs="Times New Roman"/>
          <w:i/>
          <w:sz w:val="24"/>
          <w:szCs w:val="28"/>
        </w:rPr>
        <w:t>корпуса</w:t>
      </w:r>
      <w:r w:rsidRPr="00D550DB">
        <w:rPr>
          <w:rFonts w:ascii="Times New Roman" w:hAnsi="Times New Roman" w:cs="Times New Roman"/>
          <w:sz w:val="24"/>
          <w:szCs w:val="28"/>
        </w:rPr>
        <w:t xml:space="preserve"> (здания, войсковые соединения) – </w:t>
      </w:r>
      <w:r w:rsidRPr="00D550DB">
        <w:rPr>
          <w:rFonts w:ascii="Times New Roman" w:hAnsi="Times New Roman" w:cs="Times New Roman"/>
          <w:i/>
          <w:sz w:val="24"/>
          <w:szCs w:val="28"/>
        </w:rPr>
        <w:t>корпусы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(туловища); </w:t>
      </w:r>
      <w:r w:rsidRPr="00D550DB">
        <w:rPr>
          <w:rFonts w:ascii="Times New Roman" w:hAnsi="Times New Roman" w:cs="Times New Roman"/>
          <w:i/>
          <w:sz w:val="24"/>
          <w:szCs w:val="28"/>
        </w:rPr>
        <w:t>образа</w:t>
      </w:r>
      <w:r w:rsidRPr="00D550DB">
        <w:rPr>
          <w:rFonts w:ascii="Times New Roman" w:hAnsi="Times New Roman" w:cs="Times New Roman"/>
          <w:sz w:val="24"/>
          <w:szCs w:val="28"/>
        </w:rPr>
        <w:t xml:space="preserve"> (иконы) – </w:t>
      </w:r>
      <w:r w:rsidRPr="00D550DB">
        <w:rPr>
          <w:rFonts w:ascii="Times New Roman" w:hAnsi="Times New Roman" w:cs="Times New Roman"/>
          <w:i/>
          <w:sz w:val="24"/>
          <w:szCs w:val="28"/>
        </w:rPr>
        <w:t>образы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(литературные); </w:t>
      </w:r>
      <w:r w:rsidRPr="00D550DB">
        <w:rPr>
          <w:rFonts w:ascii="Times New Roman" w:hAnsi="Times New Roman" w:cs="Times New Roman"/>
          <w:i/>
          <w:sz w:val="24"/>
          <w:szCs w:val="28"/>
        </w:rPr>
        <w:t>кондуктора</w:t>
      </w:r>
      <w:r w:rsidRPr="00D550DB">
        <w:rPr>
          <w:rFonts w:ascii="Times New Roman" w:hAnsi="Times New Roman" w:cs="Times New Roman"/>
          <w:sz w:val="24"/>
          <w:szCs w:val="28"/>
        </w:rPr>
        <w:t xml:space="preserve"> (работники транспорта) – </w:t>
      </w:r>
      <w:r w:rsidRPr="00D550DB">
        <w:rPr>
          <w:rFonts w:ascii="Times New Roman" w:hAnsi="Times New Roman" w:cs="Times New Roman"/>
          <w:i/>
          <w:sz w:val="24"/>
          <w:szCs w:val="28"/>
        </w:rPr>
        <w:t>кондукторы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(приспособление в технике); </w:t>
      </w:r>
      <w:r w:rsidRPr="00D550DB">
        <w:rPr>
          <w:rFonts w:ascii="Times New Roman" w:hAnsi="Times New Roman" w:cs="Times New Roman"/>
          <w:i/>
          <w:sz w:val="24"/>
          <w:szCs w:val="28"/>
        </w:rPr>
        <w:t>меха</w:t>
      </w:r>
      <w:r w:rsidRPr="00D550DB">
        <w:rPr>
          <w:rFonts w:ascii="Times New Roman" w:hAnsi="Times New Roman" w:cs="Times New Roman"/>
          <w:sz w:val="24"/>
          <w:szCs w:val="28"/>
        </w:rPr>
        <w:t xml:space="preserve"> (выделанные шкуры) – </w:t>
      </w:r>
      <w:r w:rsidRPr="00D550DB">
        <w:rPr>
          <w:rFonts w:ascii="Times New Roman" w:hAnsi="Times New Roman" w:cs="Times New Roman"/>
          <w:i/>
          <w:sz w:val="24"/>
          <w:szCs w:val="28"/>
        </w:rPr>
        <w:t xml:space="preserve">мехи </w:t>
      </w:r>
      <w:r w:rsidRPr="00D550DB">
        <w:rPr>
          <w:rFonts w:ascii="Times New Roman" w:hAnsi="Times New Roman" w:cs="Times New Roman"/>
          <w:sz w:val="24"/>
          <w:szCs w:val="28"/>
        </w:rPr>
        <w:t>(кузнечные); соболя (меха) –</w:t>
      </w:r>
      <w:r w:rsidRPr="00D550DB">
        <w:rPr>
          <w:rFonts w:ascii="Times New Roman" w:hAnsi="Times New Roman" w:cs="Times New Roman"/>
          <w:i/>
          <w:sz w:val="24"/>
          <w:szCs w:val="28"/>
        </w:rPr>
        <w:t>соболи</w:t>
      </w:r>
      <w:r w:rsidRPr="00D550DB">
        <w:rPr>
          <w:rFonts w:ascii="Times New Roman" w:hAnsi="Times New Roman" w:cs="Times New Roman"/>
          <w:sz w:val="24"/>
          <w:szCs w:val="28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D550DB">
        <w:rPr>
          <w:rFonts w:ascii="Times New Roman" w:hAnsi="Times New Roman" w:cs="Times New Roman"/>
          <w:i/>
          <w:sz w:val="24"/>
          <w:szCs w:val="28"/>
        </w:rPr>
        <w:t>токари – токаря, цехи – цеха, выборы – выбора, тракторы – трактора и др.</w:t>
      </w:r>
      <w:r w:rsidRPr="00D550DB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D550DB">
        <w:rPr>
          <w:rFonts w:ascii="Times New Roman" w:hAnsi="Times New Roman" w:cs="Times New Roman"/>
          <w:b/>
          <w:sz w:val="24"/>
          <w:szCs w:val="28"/>
        </w:rPr>
        <w:t>Речевой этикет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</w:t>
      </w:r>
      <w:r w:rsidRPr="00D550DB">
        <w:rPr>
          <w:rFonts w:ascii="Times New Roman" w:hAnsi="Times New Roman" w:cs="Times New Roman"/>
          <w:sz w:val="24"/>
          <w:szCs w:val="28"/>
        </w:rPr>
        <w:lastRenderedPageBreak/>
        <w:t>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D550DB">
        <w:rPr>
          <w:rFonts w:ascii="Times New Roman" w:hAnsi="Times New Roman" w:cs="Times New Roman"/>
          <w:b/>
          <w:sz w:val="24"/>
          <w:szCs w:val="28"/>
        </w:rPr>
        <w:t>Раздел 3. Речь. Речевая деятельность. Текст</w:t>
      </w:r>
      <w:r w:rsidR="000269A2">
        <w:rPr>
          <w:rFonts w:ascii="Times New Roman" w:hAnsi="Times New Roman" w:cs="Times New Roman"/>
          <w:b/>
          <w:sz w:val="24"/>
          <w:szCs w:val="28"/>
        </w:rPr>
        <w:t>.</w:t>
      </w:r>
      <w:r w:rsidRPr="00D550D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41EF0" w:rsidRPr="00D550DB" w:rsidRDefault="00541EF0" w:rsidP="00E87F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D550DB">
        <w:rPr>
          <w:rFonts w:ascii="Times New Roman" w:hAnsi="Times New Roman"/>
          <w:b/>
          <w:sz w:val="24"/>
          <w:szCs w:val="28"/>
        </w:rPr>
        <w:t>Язык и речь. Виды речевой деятельности</w:t>
      </w:r>
    </w:p>
    <w:p w:rsidR="00541EF0" w:rsidRPr="00D550DB" w:rsidRDefault="00541EF0" w:rsidP="00E87FEC">
      <w:pPr>
        <w:pStyle w:val="Default"/>
        <w:ind w:firstLine="709"/>
        <w:contextualSpacing/>
        <w:jc w:val="both"/>
        <w:rPr>
          <w:szCs w:val="28"/>
        </w:rPr>
      </w:pPr>
      <w:r w:rsidRPr="00D550DB">
        <w:rPr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 xml:space="preserve">Интонация и жесты. Формы речи: монолог и диалог.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D550DB">
        <w:rPr>
          <w:rFonts w:ascii="Times New Roman" w:hAnsi="Times New Roman"/>
          <w:b/>
          <w:sz w:val="24"/>
          <w:szCs w:val="28"/>
        </w:rPr>
        <w:t>Текст как единица языка и речи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D550DB">
        <w:rPr>
          <w:rFonts w:ascii="Times New Roman" w:hAnsi="Times New Roman"/>
          <w:b/>
          <w:sz w:val="24"/>
          <w:szCs w:val="28"/>
        </w:rPr>
        <w:t>Функциональные разновидности языка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 xml:space="preserve">Функциональные разновидности языка.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>Учебно-научный стиль. План ответа на уроке, план текста.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 xml:space="preserve">Публицистический стиль. Устное выступление. Девиз, слоган. 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>Язык художественной литературы. Литературная сказка. Рассказ.</w:t>
      </w:r>
    </w:p>
    <w:p w:rsidR="00541EF0" w:rsidRPr="00D550DB" w:rsidRDefault="00541EF0" w:rsidP="00E87FEC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D550DB">
        <w:rPr>
          <w:rFonts w:ascii="Times New Roman" w:hAnsi="Times New Roman"/>
          <w:sz w:val="24"/>
          <w:szCs w:val="28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070035" w:rsidRPr="00411B25" w:rsidRDefault="00070035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647" w:rsidRPr="009562B0" w:rsidRDefault="00021C7C" w:rsidP="009562B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B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58"/>
        <w:tblW w:w="8755" w:type="dxa"/>
        <w:tblLook w:val="04A0" w:firstRow="1" w:lastRow="0" w:firstColumn="1" w:lastColumn="0" w:noHBand="0" w:noVBand="1"/>
      </w:tblPr>
      <w:tblGrid>
        <w:gridCol w:w="858"/>
        <w:gridCol w:w="6663"/>
        <w:gridCol w:w="1234"/>
      </w:tblGrid>
      <w:tr w:rsidR="00B25283" w:rsidRPr="00D16309" w:rsidTr="00565FD6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3D" w:rsidTr="00565FD6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102A25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Язык и культура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261C1B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63D" w:rsidTr="00ED3B66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63D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Культура речи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261C1B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63D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Default="00BD063D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261C1B" w:rsidRDefault="00BD063D" w:rsidP="00116EDD">
            <w:r w:rsidRPr="00261C1B">
              <w:rPr>
                <w:rFonts w:ascii="Times New Roman" w:hAnsi="Times New Roman" w:cs="Times New Roman"/>
                <w:sz w:val="24"/>
                <w:szCs w:val="28"/>
              </w:rPr>
              <w:t>Речь. Речевая деятельность. Текст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E713B4" w:rsidRDefault="00261C1B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D063D" w:rsidRPr="00110A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992647" w:rsidRPr="00411B25" w:rsidRDefault="00992647" w:rsidP="006E4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46C" w:rsidRDefault="00F4446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Pr="00411B25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696920" w:rsidRPr="00411B25" w:rsidSect="006058E1">
          <w:pgSz w:w="11906" w:h="16838"/>
          <w:pgMar w:top="567" w:right="1700" w:bottom="568" w:left="1701" w:header="708" w:footer="708" w:gutter="0"/>
          <w:cols w:space="708"/>
          <w:docGrid w:linePitch="360"/>
        </w:sect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2"/>
        <w:gridCol w:w="8789"/>
        <w:gridCol w:w="1275"/>
        <w:gridCol w:w="851"/>
        <w:gridCol w:w="850"/>
      </w:tblGrid>
      <w:tr w:rsidR="00FF090E" w:rsidRPr="00411B25" w:rsidTr="003D3C19">
        <w:trPr>
          <w:trHeight w:val="255"/>
        </w:trPr>
        <w:tc>
          <w:tcPr>
            <w:tcW w:w="15734" w:type="dxa"/>
            <w:gridSpan w:val="7"/>
            <w:tcBorders>
              <w:top w:val="nil"/>
              <w:left w:val="nil"/>
              <w:right w:val="nil"/>
            </w:tcBorders>
          </w:tcPr>
          <w:p w:rsidR="00FF090E" w:rsidRPr="009562B0" w:rsidRDefault="00FF090E" w:rsidP="009562B0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</w:p>
          <w:p w:rsidR="00FF090E" w:rsidRPr="00411B25" w:rsidRDefault="00FF090E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9A3" w:rsidRPr="00411B25" w:rsidTr="003D3C19">
        <w:trPr>
          <w:trHeight w:val="255"/>
        </w:trPr>
        <w:tc>
          <w:tcPr>
            <w:tcW w:w="851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819A3" w:rsidRPr="00FF4DDF" w:rsidRDefault="00FF4DD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89" w:type="dxa"/>
            <w:vMerge w:val="restart"/>
          </w:tcPr>
          <w:p w:rsidR="009819A3" w:rsidRPr="00411B25" w:rsidRDefault="00AC537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275" w:type="dxa"/>
            <w:vMerge w:val="restart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819A3" w:rsidRPr="00411B25" w:rsidTr="003D3C19">
        <w:trPr>
          <w:trHeight w:val="255"/>
        </w:trPr>
        <w:tc>
          <w:tcPr>
            <w:tcW w:w="851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819A3" w:rsidRPr="00411B25" w:rsidRDefault="009819A3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C307B" w:rsidRPr="00411B25" w:rsidTr="003D3C19">
        <w:tc>
          <w:tcPr>
            <w:tcW w:w="15734" w:type="dxa"/>
            <w:gridSpan w:val="7"/>
          </w:tcPr>
          <w:p w:rsidR="00EC307B" w:rsidRPr="00411B25" w:rsidRDefault="00EC307B" w:rsidP="00261C1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ЯЗЫК И </w:t>
            </w:r>
            <w:r w:rsidR="00422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261C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11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="00422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8672DF" w:rsidRPr="00C82555" w:rsidTr="003D3C19">
        <w:tc>
          <w:tcPr>
            <w:tcW w:w="851" w:type="dxa"/>
          </w:tcPr>
          <w:p w:rsidR="008672DF" w:rsidRPr="00C82555" w:rsidRDefault="008672DF" w:rsidP="00002BC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</w:tcPr>
          <w:p w:rsidR="008672DF" w:rsidRPr="00C82555" w:rsidRDefault="008672DF" w:rsidP="00E6497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национальной культуры</w:t>
            </w:r>
          </w:p>
        </w:tc>
        <w:tc>
          <w:tcPr>
            <w:tcW w:w="992" w:type="dxa"/>
          </w:tcPr>
          <w:p w:rsidR="008672DF" w:rsidRPr="00C82555" w:rsidRDefault="008672DF" w:rsidP="00FC194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8672DF" w:rsidRDefault="008672DF" w:rsidP="008F47B1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8255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Введение понятий: русский язык— национальный язык русского народа, государственный язык, язык межнационального общения. Русский язык — язык русской художественной литер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атуры. </w:t>
            </w:r>
            <w:r w:rsidRPr="00966C4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</w:t>
            </w:r>
          </w:p>
          <w:p w:rsidR="008672DF" w:rsidRDefault="008672DF" w:rsidP="008F47B1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66C4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Краткая история русской письменности. Ознакомление с историей и этимологией некоторых слов: азбука, алфавит.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966C4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Создание славянского алфавита; общие сведения о кириллице и глаголице. Реформы русского 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письма. Памятники письменности. </w:t>
            </w:r>
          </w:p>
          <w:p w:rsidR="008672DF" w:rsidRPr="00245519" w:rsidRDefault="008672DF" w:rsidP="008F47B1">
            <w:pPr>
              <w:autoSpaceDE w:val="0"/>
              <w:autoSpaceDN w:val="0"/>
              <w:adjustRightInd w:val="0"/>
              <w:ind w:firstLine="31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B65A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Язык как зеркало национальной культуры. Слово как хранилище материальной и духовной культуры народа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</w:t>
            </w:r>
            <w:r w:rsidRPr="005B65A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Национальная специфика слов с живой внутренней формой. Национальная специфика терминов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B65A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родств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а. </w:t>
            </w:r>
            <w:r w:rsidRPr="005B65A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Слова с национально-культурным компонентом значения в словарном составе языка.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B65A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Национально-культурная специфика фразеологизмов. Орфографический практикум</w:t>
            </w:r>
          </w:p>
        </w:tc>
        <w:tc>
          <w:tcPr>
            <w:tcW w:w="1275" w:type="dxa"/>
          </w:tcPr>
          <w:p w:rsidR="008672DF" w:rsidRPr="00C82555" w:rsidRDefault="008672DF" w:rsidP="000266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7F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68F">
              <w:rPr>
                <w:rFonts w:ascii="Times New Roman" w:hAnsi="Times New Roman" w:cs="Times New Roman"/>
                <w:sz w:val="24"/>
                <w:szCs w:val="24"/>
              </w:rPr>
              <w:t>с.4-33</w:t>
            </w:r>
          </w:p>
        </w:tc>
        <w:tc>
          <w:tcPr>
            <w:tcW w:w="851" w:type="dxa"/>
          </w:tcPr>
          <w:p w:rsidR="008672DF" w:rsidRPr="00C82555" w:rsidRDefault="008672D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72DF" w:rsidRPr="00C82555" w:rsidRDefault="008672D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6" w:rsidRPr="00C82555" w:rsidTr="003D3C19">
        <w:tc>
          <w:tcPr>
            <w:tcW w:w="851" w:type="dxa"/>
          </w:tcPr>
          <w:p w:rsidR="009A1076" w:rsidRPr="00C82555" w:rsidRDefault="009A1076" w:rsidP="00416E4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</w:tcPr>
          <w:p w:rsidR="009A1076" w:rsidRPr="009F18BF" w:rsidRDefault="009A1076" w:rsidP="009D28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EE">
              <w:rPr>
                <w:rFonts w:ascii="Times New Roman" w:hAnsi="Times New Roman" w:cs="Times New Roman"/>
                <w:color w:val="000000"/>
              </w:rPr>
              <w:t>История в слове</w:t>
            </w:r>
            <w:r w:rsidR="009D28D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9D28D2" w:rsidRPr="00E16A43">
              <w:rPr>
                <w:rFonts w:ascii="Times New Roman" w:hAnsi="Times New Roman" w:cs="Times New Roman"/>
                <w:color w:val="000000"/>
              </w:rPr>
              <w:t>Образность</w:t>
            </w:r>
            <w:r w:rsidR="009D2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28D2" w:rsidRPr="00E16A43">
              <w:rPr>
                <w:rFonts w:ascii="Times New Roman" w:hAnsi="Times New Roman" w:cs="Times New Roman"/>
                <w:color w:val="000000"/>
              </w:rPr>
              <w:t>русской</w:t>
            </w:r>
            <w:r w:rsidR="009D28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28D2" w:rsidRPr="00E16A43">
              <w:rPr>
                <w:rFonts w:ascii="Times New Roman" w:hAnsi="Times New Roman" w:cs="Times New Roman"/>
                <w:color w:val="000000"/>
              </w:rPr>
              <w:t>речи</w:t>
            </w:r>
          </w:p>
        </w:tc>
        <w:tc>
          <w:tcPr>
            <w:tcW w:w="992" w:type="dxa"/>
          </w:tcPr>
          <w:p w:rsidR="009A1076" w:rsidRPr="00C82555" w:rsidRDefault="009A1076" w:rsidP="00876C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A1076" w:rsidRPr="008474AC" w:rsidRDefault="009A1076" w:rsidP="008F47B1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</w:rPr>
            </w:pPr>
            <w:r w:rsidRPr="006D300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Слова, обозначающие предметы и явления традиционного русского быта. Ознакомление с историей и этимологией некоторых слов.</w:t>
            </w:r>
            <w:r w:rsidRPr="00245519">
              <w:rPr>
                <w:sz w:val="24"/>
                <w:szCs w:val="20"/>
              </w:rPr>
              <w:t xml:space="preserve"> </w:t>
            </w:r>
            <w:r w:rsidRPr="006D300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Слова и устойчивые сочетания, обозначающие предметы русского традиционного мужского и женского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костюма, обувь, головные уборы. </w:t>
            </w:r>
            <w:r w:rsidR="009D28D2" w:rsidRPr="007944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Загадки. Метафоричность русской загадки. Метафоры общеязыковые и художественные, их национально-культурная специфика. Слова со специфическим оценочно-характеризующим значением. Связь определенных наименований с некоторыми качествами, эмоциональными состояниями и т. п. человека. Метафора, олицетворение, эпитет как изобразительные средства.</w:t>
            </w:r>
            <w:r w:rsidR="009D28D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4551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Орфографический и пунктуационный практикум</w:t>
            </w:r>
          </w:p>
        </w:tc>
        <w:tc>
          <w:tcPr>
            <w:tcW w:w="1275" w:type="dxa"/>
          </w:tcPr>
          <w:p w:rsidR="009A1076" w:rsidRPr="00C82555" w:rsidRDefault="009A1076" w:rsidP="000266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68F">
              <w:rPr>
                <w:rFonts w:ascii="Times New Roman" w:hAnsi="Times New Roman" w:cs="Times New Roman"/>
                <w:sz w:val="24"/>
                <w:szCs w:val="24"/>
              </w:rPr>
              <w:t>с.34-81</w:t>
            </w:r>
          </w:p>
        </w:tc>
        <w:tc>
          <w:tcPr>
            <w:tcW w:w="851" w:type="dxa"/>
          </w:tcPr>
          <w:p w:rsidR="009A1076" w:rsidRPr="00C82555" w:rsidRDefault="009A1076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076" w:rsidRPr="00C82555" w:rsidRDefault="009A1076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6" w:rsidRPr="0044051B" w:rsidTr="00474D03">
        <w:tc>
          <w:tcPr>
            <w:tcW w:w="15734" w:type="dxa"/>
            <w:gridSpan w:val="7"/>
          </w:tcPr>
          <w:p w:rsidR="009A1076" w:rsidRPr="0044051B" w:rsidRDefault="009A1076" w:rsidP="009D28D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0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 РЕЧИ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9D28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9A1076" w:rsidRPr="00C82555" w:rsidTr="006D4BD1">
        <w:tc>
          <w:tcPr>
            <w:tcW w:w="851" w:type="dxa"/>
          </w:tcPr>
          <w:p w:rsidR="009A1076" w:rsidRPr="00C82555" w:rsidRDefault="004C100E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6" w:type="dxa"/>
          </w:tcPr>
          <w:p w:rsidR="009A1076" w:rsidRDefault="009A1076" w:rsidP="00FE78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576">
              <w:rPr>
                <w:rFonts w:ascii="Times New Roman" w:hAnsi="Times New Roman" w:cs="Times New Roman"/>
                <w:color w:val="000000"/>
              </w:rPr>
              <w:t xml:space="preserve">Современный </w:t>
            </w:r>
            <w:r w:rsidRPr="00367576">
              <w:rPr>
                <w:rFonts w:ascii="Times New Roman" w:hAnsi="Times New Roman" w:cs="Times New Roman"/>
                <w:color w:val="000000"/>
              </w:rPr>
              <w:lastRenderedPageBreak/>
              <w:t>русский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литературный язык</w:t>
            </w:r>
            <w:r w:rsidR="004C100E">
              <w:rPr>
                <w:rFonts w:ascii="Times New Roman" w:hAnsi="Times New Roman" w:cs="Times New Roman"/>
                <w:color w:val="000000"/>
              </w:rPr>
              <w:t>.</w:t>
            </w:r>
            <w:r w:rsidR="004C100E" w:rsidRPr="007B0D57">
              <w:rPr>
                <w:rFonts w:ascii="Times New Roman" w:hAnsi="Times New Roman" w:cs="Times New Roman"/>
                <w:color w:val="000000"/>
              </w:rPr>
              <w:t xml:space="preserve"> Русская орфоэпия. Нормы произношения и ударения</w:t>
            </w:r>
          </w:p>
        </w:tc>
        <w:tc>
          <w:tcPr>
            <w:tcW w:w="992" w:type="dxa"/>
          </w:tcPr>
          <w:p w:rsidR="009A1076" w:rsidRPr="00C82555" w:rsidRDefault="009A1076" w:rsidP="00FE78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9" w:type="dxa"/>
          </w:tcPr>
          <w:p w:rsidR="004C100E" w:rsidRDefault="009A1076" w:rsidP="004C100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Понятие литературного языка как высшей формы национального языка. </w:t>
            </w: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lastRenderedPageBreak/>
              <w:t>Основные показатели культурной речи. Правильность речи— соблюдение норм литературного языка. Особенности русской интонации, темпа речи по сравнению с другими языками. Значение родного языка в жизни человека. Роль А. С. Пушкина в создании современного русского литературного языка. Структура русского национального языка. Чистота речи. Нарушение чистоты речи: слова-паразиты.</w:t>
            </w:r>
            <w:r w:rsidR="004C100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4C100E"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Культура речи и нормы литературного языка. Краткие сведения об истории формирования норм произношения в современном русском языке. </w:t>
            </w:r>
          </w:p>
          <w:p w:rsidR="004C100E" w:rsidRDefault="004C100E" w:rsidP="004C100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      </w:r>
          </w:p>
          <w:p w:rsidR="004C100E" w:rsidRDefault="004C100E" w:rsidP="004C100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Нормы произношения сочетания </w:t>
            </w:r>
            <w:proofErr w:type="spellStart"/>
            <w:r w:rsidRPr="00894D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чн</w:t>
            </w:r>
            <w:proofErr w:type="spellEnd"/>
            <w:r w:rsidRPr="00894D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, </w:t>
            </w: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твердого и мягкого согласного в сочетаниях с [э] в заимствованных словах. Произносительные варианты орфоэпической нормы. </w:t>
            </w:r>
          </w:p>
          <w:p w:rsidR="009A1076" w:rsidRPr="00894D21" w:rsidRDefault="004C100E" w:rsidP="004C100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Постоянное и подвижное ударение в именах существительных; именах прилагательных, глаголах. </w:t>
            </w:r>
            <w:r w:rsidR="009A1076"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Орфографический и пунктуационный практикум</w:t>
            </w:r>
          </w:p>
        </w:tc>
        <w:tc>
          <w:tcPr>
            <w:tcW w:w="1275" w:type="dxa"/>
          </w:tcPr>
          <w:p w:rsidR="009A1076" w:rsidRPr="00C82555" w:rsidRDefault="009A1076" w:rsidP="00470A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с.82-96</w:t>
            </w:r>
          </w:p>
        </w:tc>
        <w:tc>
          <w:tcPr>
            <w:tcW w:w="851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6" w:rsidRPr="00C82555" w:rsidTr="006D4BD1">
        <w:tc>
          <w:tcPr>
            <w:tcW w:w="851" w:type="dxa"/>
          </w:tcPr>
          <w:p w:rsidR="009A1076" w:rsidRPr="00C82555" w:rsidRDefault="00CE731D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</w:tcPr>
          <w:p w:rsidR="009A1076" w:rsidRDefault="008B6DEC" w:rsidP="008B6D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Основные лексические нормы. </w:t>
            </w:r>
            <w:r w:rsidR="00CE731D" w:rsidRPr="007B0D57">
              <w:rPr>
                <w:rFonts w:ascii="Times New Roman" w:hAnsi="Times New Roman" w:cs="Times New Roman"/>
                <w:color w:val="000000"/>
              </w:rPr>
              <w:t>Стилистическая окраска слова</w:t>
            </w:r>
            <w:r w:rsidR="0002668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92" w:type="dxa"/>
          </w:tcPr>
          <w:p w:rsidR="009A1076" w:rsidRPr="00C82555" w:rsidRDefault="009A1076" w:rsidP="00FE78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A1076" w:rsidRDefault="009A1076" w:rsidP="00894D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Понятие о лексикологии, лексической норме, основных нарушениях лексической нормы. </w:t>
            </w:r>
          </w:p>
          <w:p w:rsidR="009A1076" w:rsidRDefault="009A1076" w:rsidP="00894D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Толковый словарь и стилистические пометы в толковом словаре. Наиболее популярные токовые словари С. И. Ожегова, В. И. Даля и Д. Н. Ушакова. </w:t>
            </w:r>
          </w:p>
          <w:p w:rsidR="009A1076" w:rsidRDefault="009A1076" w:rsidP="00894D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Лексическая сочетаемость слов. Речевые ошибки. </w:t>
            </w:r>
          </w:p>
          <w:p w:rsidR="00CE731D" w:rsidRDefault="009A1076" w:rsidP="00CE731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Лексические нормы употребления имен существительных, прилагательных, глаголов в современном русском литературном языке.</w:t>
            </w:r>
          </w:p>
          <w:p w:rsidR="009A1076" w:rsidRPr="00894D21" w:rsidRDefault="009A1076" w:rsidP="00CE731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="00CE731D"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Стилистическая окраска слова и стилистические нормы употребления имен существительных, прилагательных, глаголов в речи. Стилистические синонимы: книжные и нейтральные. </w:t>
            </w: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Орфографический практикум</w:t>
            </w:r>
          </w:p>
        </w:tc>
        <w:tc>
          <w:tcPr>
            <w:tcW w:w="1275" w:type="dxa"/>
          </w:tcPr>
          <w:p w:rsidR="009A1076" w:rsidRPr="00C82555" w:rsidRDefault="009A1076" w:rsidP="00470A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AF">
              <w:rPr>
                <w:rFonts w:ascii="Times New Roman" w:hAnsi="Times New Roman" w:cs="Times New Roman"/>
                <w:sz w:val="24"/>
                <w:szCs w:val="24"/>
              </w:rPr>
              <w:t>с.97-111</w:t>
            </w:r>
          </w:p>
        </w:tc>
        <w:tc>
          <w:tcPr>
            <w:tcW w:w="851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6" w:rsidRPr="00C82555" w:rsidTr="006D4BD1">
        <w:tc>
          <w:tcPr>
            <w:tcW w:w="851" w:type="dxa"/>
          </w:tcPr>
          <w:p w:rsidR="009A1076" w:rsidRPr="00C82555" w:rsidRDefault="00165077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</w:tcPr>
          <w:p w:rsidR="009A1076" w:rsidRDefault="009A1076" w:rsidP="00FE78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7">
              <w:rPr>
                <w:rFonts w:ascii="Times New Roman" w:hAnsi="Times New Roman" w:cs="Times New Roman"/>
                <w:color w:val="000000"/>
              </w:rPr>
              <w:t>Основные грамматические нормы</w:t>
            </w:r>
            <w:r w:rsidR="00165077">
              <w:rPr>
                <w:rFonts w:ascii="Times New Roman" w:hAnsi="Times New Roman" w:cs="Times New Roman"/>
                <w:color w:val="000000"/>
              </w:rPr>
              <w:t>.</w:t>
            </w:r>
            <w:r w:rsidR="00165077" w:rsidRPr="004E16F0">
              <w:rPr>
                <w:rFonts w:ascii="Times New Roman" w:hAnsi="Times New Roman" w:cs="Times New Roman"/>
                <w:color w:val="000000"/>
              </w:rPr>
              <w:t xml:space="preserve"> Речевой этикет</w:t>
            </w:r>
          </w:p>
        </w:tc>
        <w:tc>
          <w:tcPr>
            <w:tcW w:w="992" w:type="dxa"/>
          </w:tcPr>
          <w:p w:rsidR="009A1076" w:rsidRPr="00C82555" w:rsidRDefault="009A1076" w:rsidP="00FE78E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A1076" w:rsidRDefault="009A1076" w:rsidP="00894D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Основные грамматические нормы современного русского литературного языка. Категория рода: род заимствованных несклоняемых имен существительных. Формы существительных мужского рода множественного числа с окончаниями </w:t>
            </w:r>
            <w:r w:rsidRPr="00894D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-</w:t>
            </w:r>
            <w:r w:rsidRPr="00894D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lastRenderedPageBreak/>
              <w:t>а(-я), -ы(-</w:t>
            </w:r>
            <w:proofErr w:type="gramStart"/>
            <w:r w:rsidRPr="00894D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>и)</w:t>
            </w: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‚</w:t>
            </w:r>
            <w:proofErr w:type="gramEnd"/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различающиеся по смыслу. Род несклоняемых географических названий, аббревиатур. </w:t>
            </w:r>
          </w:p>
          <w:p w:rsidR="009A1076" w:rsidRDefault="009A1076" w:rsidP="00894D21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Формы родительного падежа множественного числа имен существительных. </w:t>
            </w:r>
          </w:p>
          <w:p w:rsidR="00165077" w:rsidRDefault="009A1076" w:rsidP="001650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Ошибки в построении предложений, связанные с нарушениями грамматической нормы. </w:t>
            </w:r>
          </w:p>
          <w:p w:rsidR="00165077" w:rsidRDefault="00165077" w:rsidP="001650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 </w:t>
            </w:r>
          </w:p>
          <w:p w:rsidR="00165077" w:rsidRPr="00894D21" w:rsidRDefault="00165077" w:rsidP="001650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</w:t>
            </w:r>
          </w:p>
          <w:p w:rsidR="009A1076" w:rsidRPr="00894D21" w:rsidRDefault="00165077" w:rsidP="001650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 </w:t>
            </w:r>
            <w:r w:rsidR="009A1076" w:rsidRPr="00894D21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Орфографический практикум.</w:t>
            </w:r>
          </w:p>
        </w:tc>
        <w:tc>
          <w:tcPr>
            <w:tcW w:w="1275" w:type="dxa"/>
          </w:tcPr>
          <w:p w:rsidR="009A1076" w:rsidRPr="00C82555" w:rsidRDefault="009A1076" w:rsidP="00ED7E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AF">
              <w:rPr>
                <w:rFonts w:ascii="Times New Roman" w:hAnsi="Times New Roman" w:cs="Times New Roman"/>
                <w:sz w:val="24"/>
                <w:szCs w:val="24"/>
              </w:rPr>
              <w:t>с.112-123</w:t>
            </w:r>
          </w:p>
        </w:tc>
        <w:tc>
          <w:tcPr>
            <w:tcW w:w="851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6" w:rsidRPr="0044051B" w:rsidTr="00F7134E">
        <w:tc>
          <w:tcPr>
            <w:tcW w:w="15734" w:type="dxa"/>
            <w:gridSpan w:val="7"/>
          </w:tcPr>
          <w:p w:rsidR="009A1076" w:rsidRPr="0044051B" w:rsidRDefault="009A1076" w:rsidP="001650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РЕЧЬ. ТЕКСТ (</w:t>
            </w:r>
            <w:r w:rsidR="00165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9A1076" w:rsidRPr="00C82555" w:rsidTr="006D4BD1">
        <w:tc>
          <w:tcPr>
            <w:tcW w:w="851" w:type="dxa"/>
          </w:tcPr>
          <w:p w:rsidR="009A1076" w:rsidRPr="00C82555" w:rsidRDefault="00165077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</w:tcPr>
          <w:p w:rsidR="009A1076" w:rsidRPr="008F1422" w:rsidRDefault="009A1076" w:rsidP="001650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5077"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строение</w:t>
            </w:r>
          </w:p>
        </w:tc>
        <w:tc>
          <w:tcPr>
            <w:tcW w:w="992" w:type="dxa"/>
          </w:tcPr>
          <w:p w:rsidR="009A1076" w:rsidRPr="008F1422" w:rsidRDefault="009A1076" w:rsidP="008F14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A1076" w:rsidRDefault="009A1076" w:rsidP="000821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соотношении языка и речи: владение языком; правильная и выразительная речь. Виды речевой деятельности: слушание, говорение, чтение, письмо. </w:t>
            </w:r>
          </w:p>
          <w:p w:rsidR="009A1076" w:rsidRDefault="009A1076" w:rsidP="000821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Выразительность речи. Понятие об интонации: громкость, тон, тембр, темп, паузы. Интонация как средство выражения эмоций. Средства выразительной устной речи: логическое ударение, движение тона. Скороговорки как средство тренировки четкого произношения. </w:t>
            </w:r>
          </w:p>
          <w:p w:rsidR="009A1076" w:rsidRPr="008F1422" w:rsidRDefault="009A1076" w:rsidP="000821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монолога и диалога. Составление монологического высказывания на выбранную тему. Разыгрывание диалогов в разных ситуациях общения. </w:t>
            </w:r>
          </w:p>
          <w:p w:rsidR="006D04E4" w:rsidRPr="008F1422" w:rsidRDefault="006D04E4" w:rsidP="006D04E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и его основные признаки. Смысловая часть, </w:t>
            </w:r>
            <w:proofErr w:type="spellStart"/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микротема</w:t>
            </w:r>
            <w:proofErr w:type="spellEnd"/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ключевые слова </w:t>
            </w:r>
          </w:p>
          <w:p w:rsidR="006D04E4" w:rsidRDefault="006D04E4" w:rsidP="006D04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строится текст. Композиция текста: вступление, основная часть, заключение. Смысловая часть и абзац. </w:t>
            </w:r>
          </w:p>
          <w:p w:rsidR="006D04E4" w:rsidRPr="008F1422" w:rsidRDefault="006D04E4" w:rsidP="006D04E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характеристика содержания и композиции основных типов речи: описания, повествования, рассуждения. </w:t>
            </w: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Композиционные особенности описания: </w:t>
            </w: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 природы, описание помещения, описание человека, описание животного,</w:t>
            </w: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состояния (природы, человека)</w:t>
            </w: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D04E4" w:rsidRPr="00ED5617" w:rsidRDefault="006D04E4" w:rsidP="006D04E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Повествование как тип речи. Средства связи предложений в повествовании. </w:t>
            </w:r>
          </w:p>
          <w:p w:rsidR="009A1076" w:rsidRPr="008F1422" w:rsidRDefault="006D04E4" w:rsidP="006D04E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Рассуждение как тип речи. Виды рассуждения по коммуникативной задаче: рассуждение-объяснение, рассуждение-доказательство, рассуждение-размышление. </w:t>
            </w:r>
            <w:r w:rsidR="009A1076"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1275" w:type="dxa"/>
          </w:tcPr>
          <w:p w:rsidR="009A1076" w:rsidRPr="00C82555" w:rsidRDefault="009A1076" w:rsidP="00ED7EA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EAF">
              <w:rPr>
                <w:rFonts w:ascii="Times New Roman" w:hAnsi="Times New Roman" w:cs="Times New Roman"/>
                <w:sz w:val="24"/>
                <w:szCs w:val="24"/>
              </w:rPr>
              <w:t>с.124-</w:t>
            </w:r>
            <w:r w:rsidR="009B1A6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076" w:rsidRPr="00C82555" w:rsidTr="006D4BD1">
        <w:tc>
          <w:tcPr>
            <w:tcW w:w="851" w:type="dxa"/>
          </w:tcPr>
          <w:p w:rsidR="009A1076" w:rsidRPr="00C82555" w:rsidRDefault="0075616D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9A1076" w:rsidRPr="008F1422" w:rsidRDefault="009A1076" w:rsidP="009B752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речи</w:t>
            </w:r>
            <w:r w:rsidR="006D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D04E4" w:rsidRPr="009A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 художественной литературы.</w:t>
            </w:r>
          </w:p>
        </w:tc>
        <w:tc>
          <w:tcPr>
            <w:tcW w:w="992" w:type="dxa"/>
          </w:tcPr>
          <w:p w:rsidR="009A1076" w:rsidRPr="008F1422" w:rsidRDefault="009A1076" w:rsidP="008F14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A1076" w:rsidRPr="008F1422" w:rsidRDefault="009A1076" w:rsidP="004F1C2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и ситуации общения и функциональные разновидности языка. Общая характеристика научного, официально-делового, публицистического стилей, разговорной речи, языка художественной литературы</w:t>
            </w: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A1076" w:rsidRDefault="009A1076" w:rsidP="00B70B6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речь: пословицы, характеризующие устное общение. Правила общения. Просьба, извинение как жанры</w:t>
            </w:r>
            <w:r w:rsidRPr="008F1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разговорной речи.</w:t>
            </w:r>
          </w:p>
          <w:p w:rsidR="009A1076" w:rsidRDefault="009A1076" w:rsidP="00B70B65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Объявление как жанр официально-делового стиля речи Устная и письменная формы объявления.</w:t>
            </w:r>
          </w:p>
          <w:p w:rsidR="0075616D" w:rsidRDefault="009A1076" w:rsidP="007561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Стилевые черты и языковые средства публицистического стиля. Устное выступление. Девиз, слоган.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616D" w:rsidRDefault="0075616D" w:rsidP="007561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 как жанр художественной литературы: образная система и сочетание типов речи; тема и главная мысль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A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616D" w:rsidRPr="009A72ED" w:rsidRDefault="0075616D" w:rsidP="0075616D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 как жанр художественной литературы: завязка, кульминация, развязка. </w:t>
            </w:r>
          </w:p>
          <w:p w:rsidR="009A1076" w:rsidRPr="008F1422" w:rsidRDefault="009A1076" w:rsidP="009E519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практикум</w:t>
            </w:r>
          </w:p>
        </w:tc>
        <w:tc>
          <w:tcPr>
            <w:tcW w:w="1275" w:type="dxa"/>
          </w:tcPr>
          <w:p w:rsidR="009A1076" w:rsidRPr="00C82555" w:rsidRDefault="009A1076" w:rsidP="009B1A6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A69">
              <w:rPr>
                <w:rFonts w:ascii="Times New Roman" w:hAnsi="Times New Roman" w:cs="Times New Roman"/>
                <w:sz w:val="24"/>
                <w:szCs w:val="24"/>
              </w:rPr>
              <w:t>с.147-174</w:t>
            </w:r>
          </w:p>
        </w:tc>
        <w:tc>
          <w:tcPr>
            <w:tcW w:w="851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1076" w:rsidRPr="00C82555" w:rsidRDefault="009A1076" w:rsidP="006D4BD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73" w:rsidRDefault="005C6D73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C6D73" w:rsidSect="001276F5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643151"/>
    <w:multiLevelType w:val="hybridMultilevel"/>
    <w:tmpl w:val="1D952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971F2"/>
    <w:multiLevelType w:val="hybridMultilevel"/>
    <w:tmpl w:val="20430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E98A3"/>
    <w:multiLevelType w:val="hybridMultilevel"/>
    <w:tmpl w:val="75E31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3E63D"/>
    <w:multiLevelType w:val="hybridMultilevel"/>
    <w:tmpl w:val="19973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09A09D"/>
    <w:multiLevelType w:val="hybridMultilevel"/>
    <w:tmpl w:val="44A63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EBD4"/>
    <w:multiLevelType w:val="hybridMultilevel"/>
    <w:tmpl w:val="78CC6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403249D"/>
    <w:multiLevelType w:val="hybridMultilevel"/>
    <w:tmpl w:val="AA00576C"/>
    <w:lvl w:ilvl="0" w:tplc="1D4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E4368"/>
    <w:multiLevelType w:val="hybridMultilevel"/>
    <w:tmpl w:val="420ACBAE"/>
    <w:lvl w:ilvl="0" w:tplc="6600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0F2"/>
    <w:rsid w:val="00000FCC"/>
    <w:rsid w:val="00001F41"/>
    <w:rsid w:val="0000283D"/>
    <w:rsid w:val="000052EA"/>
    <w:rsid w:val="00011261"/>
    <w:rsid w:val="0001515F"/>
    <w:rsid w:val="00021736"/>
    <w:rsid w:val="00021C7C"/>
    <w:rsid w:val="00022D90"/>
    <w:rsid w:val="000234D7"/>
    <w:rsid w:val="00025BB5"/>
    <w:rsid w:val="0002668F"/>
    <w:rsid w:val="000269A2"/>
    <w:rsid w:val="00031D81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52B9C"/>
    <w:rsid w:val="00055D74"/>
    <w:rsid w:val="000571BB"/>
    <w:rsid w:val="00064D1D"/>
    <w:rsid w:val="00070035"/>
    <w:rsid w:val="000702D7"/>
    <w:rsid w:val="00070630"/>
    <w:rsid w:val="00070B2A"/>
    <w:rsid w:val="00074B7D"/>
    <w:rsid w:val="00077F13"/>
    <w:rsid w:val="000811BD"/>
    <w:rsid w:val="0008216D"/>
    <w:rsid w:val="00082E0D"/>
    <w:rsid w:val="000854C3"/>
    <w:rsid w:val="00086915"/>
    <w:rsid w:val="000944BE"/>
    <w:rsid w:val="00095279"/>
    <w:rsid w:val="000A014D"/>
    <w:rsid w:val="000A12B5"/>
    <w:rsid w:val="000A4780"/>
    <w:rsid w:val="000A5BBA"/>
    <w:rsid w:val="000A681E"/>
    <w:rsid w:val="000B51D4"/>
    <w:rsid w:val="000B7D71"/>
    <w:rsid w:val="000C4B9E"/>
    <w:rsid w:val="000C4E52"/>
    <w:rsid w:val="000C6613"/>
    <w:rsid w:val="000D4C85"/>
    <w:rsid w:val="000D5DE8"/>
    <w:rsid w:val="000D678E"/>
    <w:rsid w:val="000D67CA"/>
    <w:rsid w:val="000E0C09"/>
    <w:rsid w:val="000E255D"/>
    <w:rsid w:val="000E6782"/>
    <w:rsid w:val="000F0B9A"/>
    <w:rsid w:val="000F13D6"/>
    <w:rsid w:val="000F5C89"/>
    <w:rsid w:val="000F71CD"/>
    <w:rsid w:val="00101343"/>
    <w:rsid w:val="00102A25"/>
    <w:rsid w:val="00105DFF"/>
    <w:rsid w:val="00105E70"/>
    <w:rsid w:val="00110A27"/>
    <w:rsid w:val="00111FC3"/>
    <w:rsid w:val="001126DA"/>
    <w:rsid w:val="001131C8"/>
    <w:rsid w:val="0011519E"/>
    <w:rsid w:val="00116EDD"/>
    <w:rsid w:val="001176CE"/>
    <w:rsid w:val="001276F5"/>
    <w:rsid w:val="00131042"/>
    <w:rsid w:val="001311A8"/>
    <w:rsid w:val="00131545"/>
    <w:rsid w:val="00134DC9"/>
    <w:rsid w:val="00144B10"/>
    <w:rsid w:val="00146DF9"/>
    <w:rsid w:val="00151686"/>
    <w:rsid w:val="001532EF"/>
    <w:rsid w:val="001577ED"/>
    <w:rsid w:val="001616E0"/>
    <w:rsid w:val="00165077"/>
    <w:rsid w:val="001663D9"/>
    <w:rsid w:val="0017102F"/>
    <w:rsid w:val="00171CAC"/>
    <w:rsid w:val="00175633"/>
    <w:rsid w:val="00175CAD"/>
    <w:rsid w:val="0018258A"/>
    <w:rsid w:val="001834AE"/>
    <w:rsid w:val="00183DEE"/>
    <w:rsid w:val="001843D6"/>
    <w:rsid w:val="00191007"/>
    <w:rsid w:val="00191CA0"/>
    <w:rsid w:val="0019344E"/>
    <w:rsid w:val="00193F12"/>
    <w:rsid w:val="001A3B1F"/>
    <w:rsid w:val="001B1BC7"/>
    <w:rsid w:val="001B3467"/>
    <w:rsid w:val="001B41DE"/>
    <w:rsid w:val="001C0A3D"/>
    <w:rsid w:val="001E2D48"/>
    <w:rsid w:val="001E5F4D"/>
    <w:rsid w:val="001E63F1"/>
    <w:rsid w:val="001F0AD9"/>
    <w:rsid w:val="001F78A1"/>
    <w:rsid w:val="00200498"/>
    <w:rsid w:val="00200B52"/>
    <w:rsid w:val="00210BD2"/>
    <w:rsid w:val="00217886"/>
    <w:rsid w:val="002244B6"/>
    <w:rsid w:val="0022588F"/>
    <w:rsid w:val="00226F48"/>
    <w:rsid w:val="00227324"/>
    <w:rsid w:val="00235263"/>
    <w:rsid w:val="002372E1"/>
    <w:rsid w:val="00237BA8"/>
    <w:rsid w:val="00240755"/>
    <w:rsid w:val="00245519"/>
    <w:rsid w:val="002473D6"/>
    <w:rsid w:val="00247FD8"/>
    <w:rsid w:val="00253B18"/>
    <w:rsid w:val="00254C6A"/>
    <w:rsid w:val="002555BF"/>
    <w:rsid w:val="0025575B"/>
    <w:rsid w:val="00256660"/>
    <w:rsid w:val="00261820"/>
    <w:rsid w:val="00261C1B"/>
    <w:rsid w:val="00262862"/>
    <w:rsid w:val="002639F1"/>
    <w:rsid w:val="00266834"/>
    <w:rsid w:val="00270724"/>
    <w:rsid w:val="0027127D"/>
    <w:rsid w:val="00272BD6"/>
    <w:rsid w:val="00274FE1"/>
    <w:rsid w:val="00275447"/>
    <w:rsid w:val="002762BD"/>
    <w:rsid w:val="00283F2F"/>
    <w:rsid w:val="0028429D"/>
    <w:rsid w:val="00292C92"/>
    <w:rsid w:val="0029598D"/>
    <w:rsid w:val="00297010"/>
    <w:rsid w:val="002A3AF0"/>
    <w:rsid w:val="002A68C4"/>
    <w:rsid w:val="002A6E59"/>
    <w:rsid w:val="002A7FC9"/>
    <w:rsid w:val="002B16F6"/>
    <w:rsid w:val="002B2161"/>
    <w:rsid w:val="002B4574"/>
    <w:rsid w:val="002C08F7"/>
    <w:rsid w:val="002C440F"/>
    <w:rsid w:val="002D0731"/>
    <w:rsid w:val="002D0A0E"/>
    <w:rsid w:val="002D7E60"/>
    <w:rsid w:val="002E5EEF"/>
    <w:rsid w:val="002E7068"/>
    <w:rsid w:val="002F3A25"/>
    <w:rsid w:val="003015B3"/>
    <w:rsid w:val="003023C8"/>
    <w:rsid w:val="003026C0"/>
    <w:rsid w:val="003032C6"/>
    <w:rsid w:val="0030602B"/>
    <w:rsid w:val="00306227"/>
    <w:rsid w:val="0030633D"/>
    <w:rsid w:val="0030664D"/>
    <w:rsid w:val="00306C82"/>
    <w:rsid w:val="003107FB"/>
    <w:rsid w:val="00310933"/>
    <w:rsid w:val="00311038"/>
    <w:rsid w:val="00311AD0"/>
    <w:rsid w:val="00311D30"/>
    <w:rsid w:val="00313E07"/>
    <w:rsid w:val="00315361"/>
    <w:rsid w:val="0031556A"/>
    <w:rsid w:val="00320293"/>
    <w:rsid w:val="0032622A"/>
    <w:rsid w:val="00326592"/>
    <w:rsid w:val="00327A3F"/>
    <w:rsid w:val="003335A9"/>
    <w:rsid w:val="00337BBF"/>
    <w:rsid w:val="003403CB"/>
    <w:rsid w:val="00346D5F"/>
    <w:rsid w:val="00354FEF"/>
    <w:rsid w:val="003554A9"/>
    <w:rsid w:val="0036136E"/>
    <w:rsid w:val="0036656B"/>
    <w:rsid w:val="00367576"/>
    <w:rsid w:val="00371333"/>
    <w:rsid w:val="00386CCB"/>
    <w:rsid w:val="00392EA1"/>
    <w:rsid w:val="00395728"/>
    <w:rsid w:val="003A6305"/>
    <w:rsid w:val="003A6E65"/>
    <w:rsid w:val="003B0AB6"/>
    <w:rsid w:val="003B1A98"/>
    <w:rsid w:val="003B291E"/>
    <w:rsid w:val="003B3421"/>
    <w:rsid w:val="003C1905"/>
    <w:rsid w:val="003D09EA"/>
    <w:rsid w:val="003D1BAE"/>
    <w:rsid w:val="003D3C19"/>
    <w:rsid w:val="003D5882"/>
    <w:rsid w:val="003D5C13"/>
    <w:rsid w:val="003D5C82"/>
    <w:rsid w:val="003D5E04"/>
    <w:rsid w:val="003E07FF"/>
    <w:rsid w:val="003E0A49"/>
    <w:rsid w:val="003E206B"/>
    <w:rsid w:val="003E407E"/>
    <w:rsid w:val="003E4163"/>
    <w:rsid w:val="003E52D4"/>
    <w:rsid w:val="003E6E37"/>
    <w:rsid w:val="00400F3C"/>
    <w:rsid w:val="00402850"/>
    <w:rsid w:val="00405250"/>
    <w:rsid w:val="00405A32"/>
    <w:rsid w:val="00406EAD"/>
    <w:rsid w:val="004079E3"/>
    <w:rsid w:val="00407A42"/>
    <w:rsid w:val="00411B25"/>
    <w:rsid w:val="004135FD"/>
    <w:rsid w:val="00415CBF"/>
    <w:rsid w:val="00416162"/>
    <w:rsid w:val="00422EA2"/>
    <w:rsid w:val="00426061"/>
    <w:rsid w:val="0042652D"/>
    <w:rsid w:val="0042755B"/>
    <w:rsid w:val="00431D54"/>
    <w:rsid w:val="004374F5"/>
    <w:rsid w:val="0044051B"/>
    <w:rsid w:val="00444A95"/>
    <w:rsid w:val="00451945"/>
    <w:rsid w:val="00454011"/>
    <w:rsid w:val="0045466A"/>
    <w:rsid w:val="00455BB1"/>
    <w:rsid w:val="004577B0"/>
    <w:rsid w:val="00461575"/>
    <w:rsid w:val="0046249D"/>
    <w:rsid w:val="00463B33"/>
    <w:rsid w:val="00466D3D"/>
    <w:rsid w:val="004671F9"/>
    <w:rsid w:val="00470A34"/>
    <w:rsid w:val="004728D3"/>
    <w:rsid w:val="0047318C"/>
    <w:rsid w:val="00473628"/>
    <w:rsid w:val="00473840"/>
    <w:rsid w:val="00474510"/>
    <w:rsid w:val="0047465E"/>
    <w:rsid w:val="00475222"/>
    <w:rsid w:val="0047690A"/>
    <w:rsid w:val="00476F4E"/>
    <w:rsid w:val="00480036"/>
    <w:rsid w:val="00481ED4"/>
    <w:rsid w:val="00482E6E"/>
    <w:rsid w:val="00485A92"/>
    <w:rsid w:val="00486276"/>
    <w:rsid w:val="00491106"/>
    <w:rsid w:val="00495F17"/>
    <w:rsid w:val="004A04E9"/>
    <w:rsid w:val="004B17C5"/>
    <w:rsid w:val="004B1A23"/>
    <w:rsid w:val="004B2388"/>
    <w:rsid w:val="004B4097"/>
    <w:rsid w:val="004B70A9"/>
    <w:rsid w:val="004C0D02"/>
    <w:rsid w:val="004C100E"/>
    <w:rsid w:val="004C1CCF"/>
    <w:rsid w:val="004C4E73"/>
    <w:rsid w:val="004D05C3"/>
    <w:rsid w:val="004D4A70"/>
    <w:rsid w:val="004D55AD"/>
    <w:rsid w:val="004D60CD"/>
    <w:rsid w:val="004D785D"/>
    <w:rsid w:val="004D7894"/>
    <w:rsid w:val="004E14F1"/>
    <w:rsid w:val="004E16F0"/>
    <w:rsid w:val="004E3820"/>
    <w:rsid w:val="004E47D0"/>
    <w:rsid w:val="004E4E37"/>
    <w:rsid w:val="004F1C22"/>
    <w:rsid w:val="005012F8"/>
    <w:rsid w:val="005036CF"/>
    <w:rsid w:val="00503BA0"/>
    <w:rsid w:val="00503E39"/>
    <w:rsid w:val="005051B9"/>
    <w:rsid w:val="005069F6"/>
    <w:rsid w:val="0050734A"/>
    <w:rsid w:val="00511463"/>
    <w:rsid w:val="00513DE1"/>
    <w:rsid w:val="0051426F"/>
    <w:rsid w:val="005152AC"/>
    <w:rsid w:val="005177FA"/>
    <w:rsid w:val="005207B9"/>
    <w:rsid w:val="00520D7F"/>
    <w:rsid w:val="00525636"/>
    <w:rsid w:val="00530E4D"/>
    <w:rsid w:val="00541EF0"/>
    <w:rsid w:val="005430FD"/>
    <w:rsid w:val="005451B6"/>
    <w:rsid w:val="0055458C"/>
    <w:rsid w:val="0055508E"/>
    <w:rsid w:val="00556018"/>
    <w:rsid w:val="005604D0"/>
    <w:rsid w:val="0056213C"/>
    <w:rsid w:val="00565FD6"/>
    <w:rsid w:val="00566F49"/>
    <w:rsid w:val="005731A0"/>
    <w:rsid w:val="00575AED"/>
    <w:rsid w:val="005778FC"/>
    <w:rsid w:val="005833E1"/>
    <w:rsid w:val="00584E42"/>
    <w:rsid w:val="00592273"/>
    <w:rsid w:val="00595799"/>
    <w:rsid w:val="00597AC8"/>
    <w:rsid w:val="005A16C2"/>
    <w:rsid w:val="005A23F2"/>
    <w:rsid w:val="005A2FC1"/>
    <w:rsid w:val="005A3C7B"/>
    <w:rsid w:val="005B2973"/>
    <w:rsid w:val="005B30A0"/>
    <w:rsid w:val="005B5216"/>
    <w:rsid w:val="005B65A3"/>
    <w:rsid w:val="005B7D73"/>
    <w:rsid w:val="005C34C2"/>
    <w:rsid w:val="005C6D73"/>
    <w:rsid w:val="005D1C41"/>
    <w:rsid w:val="005D1DE3"/>
    <w:rsid w:val="005D3102"/>
    <w:rsid w:val="005D39F3"/>
    <w:rsid w:val="005E092A"/>
    <w:rsid w:val="005E16CD"/>
    <w:rsid w:val="005E22A4"/>
    <w:rsid w:val="005E24CA"/>
    <w:rsid w:val="005F02E3"/>
    <w:rsid w:val="005F3356"/>
    <w:rsid w:val="005F618C"/>
    <w:rsid w:val="005F7F3D"/>
    <w:rsid w:val="00601B8D"/>
    <w:rsid w:val="0060268E"/>
    <w:rsid w:val="00604B36"/>
    <w:rsid w:val="006058E1"/>
    <w:rsid w:val="0060762B"/>
    <w:rsid w:val="00607778"/>
    <w:rsid w:val="00607966"/>
    <w:rsid w:val="0061116F"/>
    <w:rsid w:val="006123EA"/>
    <w:rsid w:val="006126B0"/>
    <w:rsid w:val="0061377B"/>
    <w:rsid w:val="00613FA0"/>
    <w:rsid w:val="0062108E"/>
    <w:rsid w:val="00621954"/>
    <w:rsid w:val="00622D28"/>
    <w:rsid w:val="006246E5"/>
    <w:rsid w:val="006256CB"/>
    <w:rsid w:val="00631CC6"/>
    <w:rsid w:val="00643202"/>
    <w:rsid w:val="00643F7F"/>
    <w:rsid w:val="006528B6"/>
    <w:rsid w:val="00653874"/>
    <w:rsid w:val="00653F49"/>
    <w:rsid w:val="0067287D"/>
    <w:rsid w:val="0067306E"/>
    <w:rsid w:val="00674B24"/>
    <w:rsid w:val="00675DBD"/>
    <w:rsid w:val="006910C6"/>
    <w:rsid w:val="0069358E"/>
    <w:rsid w:val="00695377"/>
    <w:rsid w:val="00695C5E"/>
    <w:rsid w:val="00696920"/>
    <w:rsid w:val="006A0C87"/>
    <w:rsid w:val="006A1A98"/>
    <w:rsid w:val="006A3880"/>
    <w:rsid w:val="006B095C"/>
    <w:rsid w:val="006C344B"/>
    <w:rsid w:val="006C3B6F"/>
    <w:rsid w:val="006C725C"/>
    <w:rsid w:val="006C75A1"/>
    <w:rsid w:val="006C791C"/>
    <w:rsid w:val="006C7EFD"/>
    <w:rsid w:val="006D04E4"/>
    <w:rsid w:val="006D097B"/>
    <w:rsid w:val="006D2B40"/>
    <w:rsid w:val="006D3009"/>
    <w:rsid w:val="006D6926"/>
    <w:rsid w:val="006E1A0D"/>
    <w:rsid w:val="006E3AF4"/>
    <w:rsid w:val="006E4232"/>
    <w:rsid w:val="006E48B8"/>
    <w:rsid w:val="006F0F64"/>
    <w:rsid w:val="006F1CA5"/>
    <w:rsid w:val="006F266D"/>
    <w:rsid w:val="006F35D8"/>
    <w:rsid w:val="006F7027"/>
    <w:rsid w:val="00707711"/>
    <w:rsid w:val="00710885"/>
    <w:rsid w:val="00715315"/>
    <w:rsid w:val="00716C40"/>
    <w:rsid w:val="00721869"/>
    <w:rsid w:val="00723C47"/>
    <w:rsid w:val="00726801"/>
    <w:rsid w:val="00727198"/>
    <w:rsid w:val="00733D57"/>
    <w:rsid w:val="007414AF"/>
    <w:rsid w:val="007416ED"/>
    <w:rsid w:val="00744071"/>
    <w:rsid w:val="00744387"/>
    <w:rsid w:val="00751DC8"/>
    <w:rsid w:val="00752F67"/>
    <w:rsid w:val="007542D2"/>
    <w:rsid w:val="0075616D"/>
    <w:rsid w:val="00761776"/>
    <w:rsid w:val="00766B61"/>
    <w:rsid w:val="00777306"/>
    <w:rsid w:val="00781923"/>
    <w:rsid w:val="0078391A"/>
    <w:rsid w:val="0078399A"/>
    <w:rsid w:val="00785189"/>
    <w:rsid w:val="00785220"/>
    <w:rsid w:val="00785F95"/>
    <w:rsid w:val="00791958"/>
    <w:rsid w:val="00791C78"/>
    <w:rsid w:val="00791FBA"/>
    <w:rsid w:val="00793A80"/>
    <w:rsid w:val="007944C5"/>
    <w:rsid w:val="007A2480"/>
    <w:rsid w:val="007A3F82"/>
    <w:rsid w:val="007A46F4"/>
    <w:rsid w:val="007A5A0A"/>
    <w:rsid w:val="007B0D57"/>
    <w:rsid w:val="007B1355"/>
    <w:rsid w:val="007B65BD"/>
    <w:rsid w:val="007C5309"/>
    <w:rsid w:val="007C5449"/>
    <w:rsid w:val="007D11DC"/>
    <w:rsid w:val="007D20D0"/>
    <w:rsid w:val="007D3D49"/>
    <w:rsid w:val="007D6535"/>
    <w:rsid w:val="007D6ED2"/>
    <w:rsid w:val="007E55C7"/>
    <w:rsid w:val="007E593B"/>
    <w:rsid w:val="007E5C26"/>
    <w:rsid w:val="007E7218"/>
    <w:rsid w:val="007F056B"/>
    <w:rsid w:val="007F1A20"/>
    <w:rsid w:val="007F265C"/>
    <w:rsid w:val="007F2BB9"/>
    <w:rsid w:val="007F4CE3"/>
    <w:rsid w:val="007F638F"/>
    <w:rsid w:val="007F74D2"/>
    <w:rsid w:val="007F7AA0"/>
    <w:rsid w:val="00803183"/>
    <w:rsid w:val="008035DA"/>
    <w:rsid w:val="008074FB"/>
    <w:rsid w:val="0081632A"/>
    <w:rsid w:val="00821890"/>
    <w:rsid w:val="00822B83"/>
    <w:rsid w:val="00823017"/>
    <w:rsid w:val="00824BBF"/>
    <w:rsid w:val="008252D9"/>
    <w:rsid w:val="00831DEA"/>
    <w:rsid w:val="008352A4"/>
    <w:rsid w:val="00835E83"/>
    <w:rsid w:val="00837B3B"/>
    <w:rsid w:val="00842056"/>
    <w:rsid w:val="00844A8C"/>
    <w:rsid w:val="00845ADE"/>
    <w:rsid w:val="008474AC"/>
    <w:rsid w:val="00850093"/>
    <w:rsid w:val="008504C2"/>
    <w:rsid w:val="0085499D"/>
    <w:rsid w:val="00856E6B"/>
    <w:rsid w:val="008603E2"/>
    <w:rsid w:val="00862255"/>
    <w:rsid w:val="00866C2F"/>
    <w:rsid w:val="008672DF"/>
    <w:rsid w:val="008712E5"/>
    <w:rsid w:val="008717DB"/>
    <w:rsid w:val="0088374D"/>
    <w:rsid w:val="008869F5"/>
    <w:rsid w:val="00891BA1"/>
    <w:rsid w:val="00894217"/>
    <w:rsid w:val="00894568"/>
    <w:rsid w:val="00894D21"/>
    <w:rsid w:val="00896F95"/>
    <w:rsid w:val="00897FE1"/>
    <w:rsid w:val="008B164C"/>
    <w:rsid w:val="008B52EF"/>
    <w:rsid w:val="008B62FE"/>
    <w:rsid w:val="008B6DEC"/>
    <w:rsid w:val="008B737C"/>
    <w:rsid w:val="008C058E"/>
    <w:rsid w:val="008C5868"/>
    <w:rsid w:val="008D2A16"/>
    <w:rsid w:val="008D3F70"/>
    <w:rsid w:val="008D4775"/>
    <w:rsid w:val="008D60DB"/>
    <w:rsid w:val="008E1137"/>
    <w:rsid w:val="008F1422"/>
    <w:rsid w:val="008F294A"/>
    <w:rsid w:val="008F47B1"/>
    <w:rsid w:val="008F50EB"/>
    <w:rsid w:val="008F5FBB"/>
    <w:rsid w:val="008F6479"/>
    <w:rsid w:val="008F73BD"/>
    <w:rsid w:val="0090240E"/>
    <w:rsid w:val="00903B88"/>
    <w:rsid w:val="009053FA"/>
    <w:rsid w:val="00906679"/>
    <w:rsid w:val="00906B8C"/>
    <w:rsid w:val="00913259"/>
    <w:rsid w:val="0092128D"/>
    <w:rsid w:val="00927602"/>
    <w:rsid w:val="0093125A"/>
    <w:rsid w:val="00944FE2"/>
    <w:rsid w:val="00945648"/>
    <w:rsid w:val="00947DBE"/>
    <w:rsid w:val="00950480"/>
    <w:rsid w:val="009521BC"/>
    <w:rsid w:val="009562B0"/>
    <w:rsid w:val="0095635E"/>
    <w:rsid w:val="00956D44"/>
    <w:rsid w:val="00961234"/>
    <w:rsid w:val="009629F3"/>
    <w:rsid w:val="009663E5"/>
    <w:rsid w:val="00966B5C"/>
    <w:rsid w:val="00966C45"/>
    <w:rsid w:val="00974418"/>
    <w:rsid w:val="00976573"/>
    <w:rsid w:val="009819A3"/>
    <w:rsid w:val="00983FBC"/>
    <w:rsid w:val="00985076"/>
    <w:rsid w:val="0098544E"/>
    <w:rsid w:val="00985EB6"/>
    <w:rsid w:val="009864C1"/>
    <w:rsid w:val="00987793"/>
    <w:rsid w:val="009915CB"/>
    <w:rsid w:val="00992647"/>
    <w:rsid w:val="00993998"/>
    <w:rsid w:val="0099646D"/>
    <w:rsid w:val="009A1076"/>
    <w:rsid w:val="009A19D4"/>
    <w:rsid w:val="009A5081"/>
    <w:rsid w:val="009A72ED"/>
    <w:rsid w:val="009B1A69"/>
    <w:rsid w:val="009B3C55"/>
    <w:rsid w:val="009B79BA"/>
    <w:rsid w:val="009C1A79"/>
    <w:rsid w:val="009C2893"/>
    <w:rsid w:val="009C6540"/>
    <w:rsid w:val="009C667D"/>
    <w:rsid w:val="009D1081"/>
    <w:rsid w:val="009D2230"/>
    <w:rsid w:val="009D28D2"/>
    <w:rsid w:val="009D5316"/>
    <w:rsid w:val="009D553B"/>
    <w:rsid w:val="009D5631"/>
    <w:rsid w:val="009E0777"/>
    <w:rsid w:val="009E519A"/>
    <w:rsid w:val="009F18BF"/>
    <w:rsid w:val="009F332F"/>
    <w:rsid w:val="00A01B7E"/>
    <w:rsid w:val="00A022DB"/>
    <w:rsid w:val="00A04713"/>
    <w:rsid w:val="00A0713B"/>
    <w:rsid w:val="00A0764E"/>
    <w:rsid w:val="00A1056C"/>
    <w:rsid w:val="00A20B73"/>
    <w:rsid w:val="00A219DF"/>
    <w:rsid w:val="00A21A72"/>
    <w:rsid w:val="00A272FD"/>
    <w:rsid w:val="00A34927"/>
    <w:rsid w:val="00A349FB"/>
    <w:rsid w:val="00A36D5C"/>
    <w:rsid w:val="00A37631"/>
    <w:rsid w:val="00A40C47"/>
    <w:rsid w:val="00A43AFD"/>
    <w:rsid w:val="00A448F0"/>
    <w:rsid w:val="00A47B00"/>
    <w:rsid w:val="00A57D2E"/>
    <w:rsid w:val="00A62DA5"/>
    <w:rsid w:val="00A63005"/>
    <w:rsid w:val="00A661BC"/>
    <w:rsid w:val="00A72D23"/>
    <w:rsid w:val="00A7786C"/>
    <w:rsid w:val="00A81306"/>
    <w:rsid w:val="00A822C5"/>
    <w:rsid w:val="00A857A3"/>
    <w:rsid w:val="00A92BC1"/>
    <w:rsid w:val="00A92CFD"/>
    <w:rsid w:val="00A9753E"/>
    <w:rsid w:val="00AA0EF7"/>
    <w:rsid w:val="00AA14B2"/>
    <w:rsid w:val="00AB1041"/>
    <w:rsid w:val="00AB72AE"/>
    <w:rsid w:val="00AB7AB5"/>
    <w:rsid w:val="00AC2989"/>
    <w:rsid w:val="00AC5373"/>
    <w:rsid w:val="00AC62DA"/>
    <w:rsid w:val="00AD1099"/>
    <w:rsid w:val="00AD1969"/>
    <w:rsid w:val="00AD7373"/>
    <w:rsid w:val="00AE1080"/>
    <w:rsid w:val="00AE7346"/>
    <w:rsid w:val="00AF6226"/>
    <w:rsid w:val="00AF7959"/>
    <w:rsid w:val="00B04A68"/>
    <w:rsid w:val="00B0631E"/>
    <w:rsid w:val="00B11A09"/>
    <w:rsid w:val="00B12078"/>
    <w:rsid w:val="00B1487F"/>
    <w:rsid w:val="00B16E9F"/>
    <w:rsid w:val="00B17C06"/>
    <w:rsid w:val="00B22277"/>
    <w:rsid w:val="00B2267F"/>
    <w:rsid w:val="00B25283"/>
    <w:rsid w:val="00B26516"/>
    <w:rsid w:val="00B32EDC"/>
    <w:rsid w:val="00B362DB"/>
    <w:rsid w:val="00B36688"/>
    <w:rsid w:val="00B40D94"/>
    <w:rsid w:val="00B43890"/>
    <w:rsid w:val="00B461CC"/>
    <w:rsid w:val="00B464AB"/>
    <w:rsid w:val="00B4782B"/>
    <w:rsid w:val="00B50EE5"/>
    <w:rsid w:val="00B52F08"/>
    <w:rsid w:val="00B554AB"/>
    <w:rsid w:val="00B635A9"/>
    <w:rsid w:val="00B647B8"/>
    <w:rsid w:val="00B67F01"/>
    <w:rsid w:val="00B70B65"/>
    <w:rsid w:val="00B729B8"/>
    <w:rsid w:val="00B73FFA"/>
    <w:rsid w:val="00B778B4"/>
    <w:rsid w:val="00B77FAE"/>
    <w:rsid w:val="00B814D6"/>
    <w:rsid w:val="00B8199B"/>
    <w:rsid w:val="00B82881"/>
    <w:rsid w:val="00B8440D"/>
    <w:rsid w:val="00B91FC1"/>
    <w:rsid w:val="00B963DD"/>
    <w:rsid w:val="00B967EB"/>
    <w:rsid w:val="00BA6486"/>
    <w:rsid w:val="00BB0CC7"/>
    <w:rsid w:val="00BB24F3"/>
    <w:rsid w:val="00BB643F"/>
    <w:rsid w:val="00BB64C6"/>
    <w:rsid w:val="00BB7130"/>
    <w:rsid w:val="00BC0224"/>
    <w:rsid w:val="00BC43CF"/>
    <w:rsid w:val="00BD063D"/>
    <w:rsid w:val="00BD3257"/>
    <w:rsid w:val="00BD4DF4"/>
    <w:rsid w:val="00BE4013"/>
    <w:rsid w:val="00BE4FDE"/>
    <w:rsid w:val="00BF0AB3"/>
    <w:rsid w:val="00BF24BD"/>
    <w:rsid w:val="00C06A86"/>
    <w:rsid w:val="00C07E03"/>
    <w:rsid w:val="00C1230C"/>
    <w:rsid w:val="00C147A2"/>
    <w:rsid w:val="00C2017A"/>
    <w:rsid w:val="00C25485"/>
    <w:rsid w:val="00C3730C"/>
    <w:rsid w:val="00C375E0"/>
    <w:rsid w:val="00C40AB3"/>
    <w:rsid w:val="00C47D61"/>
    <w:rsid w:val="00C52491"/>
    <w:rsid w:val="00C611DD"/>
    <w:rsid w:val="00C614A8"/>
    <w:rsid w:val="00C661C0"/>
    <w:rsid w:val="00C73BEA"/>
    <w:rsid w:val="00C73CA4"/>
    <w:rsid w:val="00C769B9"/>
    <w:rsid w:val="00C812F1"/>
    <w:rsid w:val="00C82555"/>
    <w:rsid w:val="00C921E8"/>
    <w:rsid w:val="00C93F9F"/>
    <w:rsid w:val="00C95AB9"/>
    <w:rsid w:val="00CA051E"/>
    <w:rsid w:val="00CA5592"/>
    <w:rsid w:val="00CA72F2"/>
    <w:rsid w:val="00CA7B2D"/>
    <w:rsid w:val="00CB000F"/>
    <w:rsid w:val="00CB2A6B"/>
    <w:rsid w:val="00CB3D8C"/>
    <w:rsid w:val="00CB6A46"/>
    <w:rsid w:val="00CC122E"/>
    <w:rsid w:val="00CC2801"/>
    <w:rsid w:val="00CC304B"/>
    <w:rsid w:val="00CC69B6"/>
    <w:rsid w:val="00CC77A3"/>
    <w:rsid w:val="00CD4C92"/>
    <w:rsid w:val="00CE2CC0"/>
    <w:rsid w:val="00CE3FF5"/>
    <w:rsid w:val="00CE7205"/>
    <w:rsid w:val="00CE731D"/>
    <w:rsid w:val="00CF097C"/>
    <w:rsid w:val="00CF78CB"/>
    <w:rsid w:val="00D03F60"/>
    <w:rsid w:val="00D1081D"/>
    <w:rsid w:val="00D110AB"/>
    <w:rsid w:val="00D12CF2"/>
    <w:rsid w:val="00D13149"/>
    <w:rsid w:val="00D16309"/>
    <w:rsid w:val="00D21749"/>
    <w:rsid w:val="00D21EEB"/>
    <w:rsid w:val="00D237EE"/>
    <w:rsid w:val="00D244F7"/>
    <w:rsid w:val="00D24C08"/>
    <w:rsid w:val="00D265FA"/>
    <w:rsid w:val="00D26AC4"/>
    <w:rsid w:val="00D30C5C"/>
    <w:rsid w:val="00D42588"/>
    <w:rsid w:val="00D42D23"/>
    <w:rsid w:val="00D447C0"/>
    <w:rsid w:val="00D46565"/>
    <w:rsid w:val="00D53201"/>
    <w:rsid w:val="00D557F1"/>
    <w:rsid w:val="00D5730B"/>
    <w:rsid w:val="00D6150A"/>
    <w:rsid w:val="00D65D4C"/>
    <w:rsid w:val="00D6632B"/>
    <w:rsid w:val="00D70C1E"/>
    <w:rsid w:val="00D7371C"/>
    <w:rsid w:val="00D746CC"/>
    <w:rsid w:val="00D77670"/>
    <w:rsid w:val="00D848C3"/>
    <w:rsid w:val="00D84B28"/>
    <w:rsid w:val="00D90DBB"/>
    <w:rsid w:val="00D92371"/>
    <w:rsid w:val="00D93005"/>
    <w:rsid w:val="00D93013"/>
    <w:rsid w:val="00D9712D"/>
    <w:rsid w:val="00DA00F2"/>
    <w:rsid w:val="00DA089E"/>
    <w:rsid w:val="00DA3AB0"/>
    <w:rsid w:val="00DA5D4F"/>
    <w:rsid w:val="00DA7DFE"/>
    <w:rsid w:val="00DB6CCC"/>
    <w:rsid w:val="00DC1621"/>
    <w:rsid w:val="00DC4484"/>
    <w:rsid w:val="00DC5230"/>
    <w:rsid w:val="00DD117E"/>
    <w:rsid w:val="00DD3644"/>
    <w:rsid w:val="00DD4642"/>
    <w:rsid w:val="00DD4C04"/>
    <w:rsid w:val="00DD5D52"/>
    <w:rsid w:val="00DD7989"/>
    <w:rsid w:val="00DE78AF"/>
    <w:rsid w:val="00DE7936"/>
    <w:rsid w:val="00DF3514"/>
    <w:rsid w:val="00DF48BD"/>
    <w:rsid w:val="00DF7A2E"/>
    <w:rsid w:val="00E01222"/>
    <w:rsid w:val="00E017CD"/>
    <w:rsid w:val="00E02F27"/>
    <w:rsid w:val="00E06759"/>
    <w:rsid w:val="00E10C6B"/>
    <w:rsid w:val="00E1119D"/>
    <w:rsid w:val="00E15DF7"/>
    <w:rsid w:val="00E16A43"/>
    <w:rsid w:val="00E22E7A"/>
    <w:rsid w:val="00E25064"/>
    <w:rsid w:val="00E339FC"/>
    <w:rsid w:val="00E37591"/>
    <w:rsid w:val="00E4181C"/>
    <w:rsid w:val="00E42447"/>
    <w:rsid w:val="00E4287F"/>
    <w:rsid w:val="00E434A7"/>
    <w:rsid w:val="00E50006"/>
    <w:rsid w:val="00E53036"/>
    <w:rsid w:val="00E55A65"/>
    <w:rsid w:val="00E60B43"/>
    <w:rsid w:val="00E61CA5"/>
    <w:rsid w:val="00E66D02"/>
    <w:rsid w:val="00E713B4"/>
    <w:rsid w:val="00E7245C"/>
    <w:rsid w:val="00E754AE"/>
    <w:rsid w:val="00E76658"/>
    <w:rsid w:val="00E80773"/>
    <w:rsid w:val="00E8112E"/>
    <w:rsid w:val="00E8326E"/>
    <w:rsid w:val="00E85525"/>
    <w:rsid w:val="00E87FEC"/>
    <w:rsid w:val="00E949F6"/>
    <w:rsid w:val="00E979FF"/>
    <w:rsid w:val="00EA3A79"/>
    <w:rsid w:val="00EA5DCC"/>
    <w:rsid w:val="00EC193F"/>
    <w:rsid w:val="00EC1ABB"/>
    <w:rsid w:val="00EC307B"/>
    <w:rsid w:val="00EC3159"/>
    <w:rsid w:val="00EC4264"/>
    <w:rsid w:val="00ED3181"/>
    <w:rsid w:val="00ED4EF3"/>
    <w:rsid w:val="00ED5617"/>
    <w:rsid w:val="00ED69FE"/>
    <w:rsid w:val="00ED7D79"/>
    <w:rsid w:val="00ED7EAF"/>
    <w:rsid w:val="00EE0BE4"/>
    <w:rsid w:val="00EE0CB0"/>
    <w:rsid w:val="00EE3EC0"/>
    <w:rsid w:val="00EF2DB7"/>
    <w:rsid w:val="00EF66CF"/>
    <w:rsid w:val="00F006AB"/>
    <w:rsid w:val="00F02AD0"/>
    <w:rsid w:val="00F02E30"/>
    <w:rsid w:val="00F0390E"/>
    <w:rsid w:val="00F04B59"/>
    <w:rsid w:val="00F05666"/>
    <w:rsid w:val="00F1043E"/>
    <w:rsid w:val="00F10CAF"/>
    <w:rsid w:val="00F12006"/>
    <w:rsid w:val="00F155E6"/>
    <w:rsid w:val="00F16234"/>
    <w:rsid w:val="00F16664"/>
    <w:rsid w:val="00F16C72"/>
    <w:rsid w:val="00F1729B"/>
    <w:rsid w:val="00F208BE"/>
    <w:rsid w:val="00F21A44"/>
    <w:rsid w:val="00F25C3F"/>
    <w:rsid w:val="00F27BF3"/>
    <w:rsid w:val="00F302EB"/>
    <w:rsid w:val="00F32606"/>
    <w:rsid w:val="00F32CE8"/>
    <w:rsid w:val="00F43448"/>
    <w:rsid w:val="00F4446C"/>
    <w:rsid w:val="00F4698C"/>
    <w:rsid w:val="00F46A37"/>
    <w:rsid w:val="00F556FC"/>
    <w:rsid w:val="00F55A62"/>
    <w:rsid w:val="00F56F80"/>
    <w:rsid w:val="00F61C61"/>
    <w:rsid w:val="00F70B29"/>
    <w:rsid w:val="00F72616"/>
    <w:rsid w:val="00F73BBD"/>
    <w:rsid w:val="00F8357F"/>
    <w:rsid w:val="00F864E5"/>
    <w:rsid w:val="00F874FA"/>
    <w:rsid w:val="00F95152"/>
    <w:rsid w:val="00F97EFE"/>
    <w:rsid w:val="00FA0740"/>
    <w:rsid w:val="00FA267F"/>
    <w:rsid w:val="00FA6070"/>
    <w:rsid w:val="00FA6E9D"/>
    <w:rsid w:val="00FB2187"/>
    <w:rsid w:val="00FB2BF0"/>
    <w:rsid w:val="00FB2F8D"/>
    <w:rsid w:val="00FB7632"/>
    <w:rsid w:val="00FC31DA"/>
    <w:rsid w:val="00FC584D"/>
    <w:rsid w:val="00FC64C5"/>
    <w:rsid w:val="00FC659F"/>
    <w:rsid w:val="00FC6C65"/>
    <w:rsid w:val="00FC7309"/>
    <w:rsid w:val="00FD05C8"/>
    <w:rsid w:val="00FD29C5"/>
    <w:rsid w:val="00FD2DFE"/>
    <w:rsid w:val="00FD3FC1"/>
    <w:rsid w:val="00FD7713"/>
    <w:rsid w:val="00FE122E"/>
    <w:rsid w:val="00FE1BE7"/>
    <w:rsid w:val="00FE2005"/>
    <w:rsid w:val="00FE5B72"/>
    <w:rsid w:val="00FE7116"/>
    <w:rsid w:val="00FF0162"/>
    <w:rsid w:val="00FF090E"/>
    <w:rsid w:val="00FF0A9D"/>
    <w:rsid w:val="00FF15EE"/>
    <w:rsid w:val="00FF2448"/>
    <w:rsid w:val="00FF255B"/>
    <w:rsid w:val="00FF4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0EFD86"/>
  <w15:docId w15:val="{6E3D7B39-3E23-458C-BB2E-004B2867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paragraph" w:styleId="1">
    <w:name w:val="heading 1"/>
    <w:basedOn w:val="a"/>
    <w:link w:val="10"/>
    <w:uiPriority w:val="9"/>
    <w:qFormat/>
    <w:rsid w:val="000D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C5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1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52DDE-F788-4E99-BCE6-CB43FC96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63</cp:revision>
  <cp:lastPrinted>2019-09-06T10:32:00Z</cp:lastPrinted>
  <dcterms:created xsi:type="dcterms:W3CDTF">2016-07-13T07:49:00Z</dcterms:created>
  <dcterms:modified xsi:type="dcterms:W3CDTF">2021-09-29T11:29:00Z</dcterms:modified>
</cp:coreProperties>
</file>