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E1" w:rsidRDefault="00B63EE1" w:rsidP="00B63EE1">
      <w:pPr>
        <w:pStyle w:val="ac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5940425" cy="2418058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04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8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EE1" w:rsidRDefault="00B63EE1" w:rsidP="00B63EE1">
      <w:pPr>
        <w:spacing w:before="40"/>
        <w:jc w:val="center"/>
        <w:rPr>
          <w:b/>
        </w:rPr>
      </w:pPr>
      <w:r>
        <w:rPr>
          <w:b/>
          <w:sz w:val="28"/>
          <w:szCs w:val="28"/>
        </w:rPr>
        <w:t xml:space="preserve">                          </w:t>
      </w:r>
    </w:p>
    <w:p w:rsidR="00B63EE1" w:rsidRDefault="00B63EE1" w:rsidP="00B63EE1">
      <w:pPr>
        <w:spacing w:before="40"/>
        <w:jc w:val="center"/>
        <w:rPr>
          <w:b/>
        </w:rPr>
      </w:pPr>
    </w:p>
    <w:p w:rsidR="00B63EE1" w:rsidRDefault="00B63EE1" w:rsidP="00B63EE1">
      <w:pPr>
        <w:tabs>
          <w:tab w:val="left" w:pos="9288"/>
        </w:tabs>
        <w:jc w:val="center"/>
        <w:rPr>
          <w:sz w:val="32"/>
          <w:szCs w:val="32"/>
        </w:rPr>
      </w:pPr>
    </w:p>
    <w:p w:rsidR="00B63EE1" w:rsidRDefault="00B63EE1" w:rsidP="00B63EE1">
      <w:pPr>
        <w:tabs>
          <w:tab w:val="left" w:pos="9288"/>
        </w:tabs>
        <w:jc w:val="center"/>
        <w:rPr>
          <w:sz w:val="36"/>
          <w:szCs w:val="36"/>
        </w:rPr>
      </w:pPr>
    </w:p>
    <w:p w:rsidR="00B63EE1" w:rsidRDefault="00B63EE1" w:rsidP="00B63EE1">
      <w:pPr>
        <w:tabs>
          <w:tab w:val="left" w:pos="9288"/>
        </w:tabs>
        <w:jc w:val="center"/>
        <w:rPr>
          <w:sz w:val="36"/>
          <w:szCs w:val="36"/>
        </w:rPr>
      </w:pPr>
    </w:p>
    <w:p w:rsidR="00B63EE1" w:rsidRDefault="00B63EE1" w:rsidP="00B63EE1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РАБОЧАЯ ПРОГРАММА</w:t>
      </w:r>
    </w:p>
    <w:p w:rsidR="00B63EE1" w:rsidRDefault="00B63EE1" w:rsidP="00B63EE1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учебного предмета</w:t>
      </w:r>
    </w:p>
    <w:p w:rsidR="00B63EE1" w:rsidRDefault="00B63EE1" w:rsidP="00B63EE1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«ОБЩЕСТВОЗНАНИЕ»</w:t>
      </w:r>
    </w:p>
    <w:p w:rsidR="00B63EE1" w:rsidRDefault="00B63EE1" w:rsidP="00B63EE1">
      <w:pPr>
        <w:tabs>
          <w:tab w:val="left" w:pos="9288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для 6 класса</w:t>
      </w:r>
    </w:p>
    <w:p w:rsidR="00B63EE1" w:rsidRDefault="00B63EE1" w:rsidP="00B63EE1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36"/>
          <w:szCs w:val="36"/>
        </w:rPr>
        <w:t xml:space="preserve"> на 2022-2023 учебный год</w:t>
      </w:r>
    </w:p>
    <w:p w:rsidR="00B63EE1" w:rsidRDefault="00B63EE1" w:rsidP="00B63EE1">
      <w:pPr>
        <w:tabs>
          <w:tab w:val="left" w:pos="9288"/>
        </w:tabs>
        <w:jc w:val="center"/>
        <w:rPr>
          <w:sz w:val="28"/>
          <w:szCs w:val="28"/>
        </w:rPr>
      </w:pPr>
    </w:p>
    <w:p w:rsidR="00B63EE1" w:rsidRDefault="00B63EE1" w:rsidP="00B63EE1">
      <w:pPr>
        <w:tabs>
          <w:tab w:val="left" w:pos="9288"/>
        </w:tabs>
        <w:jc w:val="center"/>
      </w:pPr>
      <w:r>
        <w:t xml:space="preserve">                                                   </w:t>
      </w:r>
    </w:p>
    <w:p w:rsidR="00B63EE1" w:rsidRDefault="00B63EE1" w:rsidP="00B63EE1">
      <w:pPr>
        <w:tabs>
          <w:tab w:val="left" w:pos="9288"/>
        </w:tabs>
        <w:jc w:val="center"/>
      </w:pPr>
    </w:p>
    <w:p w:rsidR="00B63EE1" w:rsidRDefault="00B63EE1" w:rsidP="00B63EE1">
      <w:pPr>
        <w:tabs>
          <w:tab w:val="left" w:pos="9288"/>
        </w:tabs>
        <w:jc w:val="center"/>
      </w:pPr>
    </w:p>
    <w:p w:rsidR="00B63EE1" w:rsidRDefault="00B63EE1" w:rsidP="00B63EE1">
      <w:pPr>
        <w:tabs>
          <w:tab w:val="left" w:pos="9288"/>
        </w:tabs>
        <w:jc w:val="center"/>
      </w:pPr>
      <w:r>
        <w:t xml:space="preserve">                                                 </w:t>
      </w:r>
    </w:p>
    <w:p w:rsidR="00B63EE1" w:rsidRDefault="00B63EE1" w:rsidP="00B63EE1">
      <w:pPr>
        <w:tabs>
          <w:tab w:val="left" w:pos="9288"/>
        </w:tabs>
        <w:jc w:val="center"/>
      </w:pPr>
    </w:p>
    <w:p w:rsidR="00B63EE1" w:rsidRDefault="00B63EE1" w:rsidP="00B63EE1">
      <w:pPr>
        <w:tabs>
          <w:tab w:val="left" w:pos="9288"/>
        </w:tabs>
        <w:jc w:val="center"/>
      </w:pPr>
    </w:p>
    <w:p w:rsidR="00B63EE1" w:rsidRDefault="00B63EE1" w:rsidP="00B63EE1">
      <w:pPr>
        <w:tabs>
          <w:tab w:val="left" w:pos="9288"/>
        </w:tabs>
        <w:jc w:val="center"/>
      </w:pPr>
    </w:p>
    <w:p w:rsidR="00B63EE1" w:rsidRDefault="00B63EE1" w:rsidP="00B63EE1">
      <w:pPr>
        <w:tabs>
          <w:tab w:val="left" w:pos="9288"/>
        </w:tabs>
        <w:jc w:val="center"/>
      </w:pPr>
    </w:p>
    <w:p w:rsidR="00B63EE1" w:rsidRDefault="00B63EE1" w:rsidP="00B63EE1">
      <w:pPr>
        <w:tabs>
          <w:tab w:val="left" w:pos="9288"/>
        </w:tabs>
        <w:jc w:val="center"/>
      </w:pPr>
    </w:p>
    <w:p w:rsidR="00B63EE1" w:rsidRDefault="00B63EE1" w:rsidP="00B63EE1">
      <w:pPr>
        <w:tabs>
          <w:tab w:val="left" w:pos="9288"/>
        </w:tabs>
        <w:jc w:val="center"/>
      </w:pPr>
      <w:r>
        <w:t xml:space="preserve">                                                                                                   Разработана </w:t>
      </w:r>
      <w:proofErr w:type="spellStart"/>
      <w:r>
        <w:t>И.Н.Клипиковой</w:t>
      </w:r>
      <w:proofErr w:type="spellEnd"/>
      <w:r>
        <w:t>,</w:t>
      </w:r>
    </w:p>
    <w:p w:rsidR="00B63EE1" w:rsidRDefault="00B63EE1" w:rsidP="00B63EE1">
      <w:pPr>
        <w:tabs>
          <w:tab w:val="left" w:pos="9288"/>
        </w:tabs>
        <w:jc w:val="center"/>
      </w:pPr>
      <w:r>
        <w:t xml:space="preserve">                                                                               учителем истории</w:t>
      </w:r>
    </w:p>
    <w:p w:rsidR="00B63EE1" w:rsidRDefault="00B63EE1" w:rsidP="00B63EE1">
      <w:pPr>
        <w:tabs>
          <w:tab w:val="left" w:pos="9288"/>
        </w:tabs>
        <w:jc w:val="center"/>
      </w:pPr>
      <w:r>
        <w:t xml:space="preserve">                                                                                                     1 квалификационной категории</w:t>
      </w:r>
    </w:p>
    <w:p w:rsidR="00B63EE1" w:rsidRDefault="00B63EE1" w:rsidP="00B63EE1">
      <w:pPr>
        <w:tabs>
          <w:tab w:val="left" w:pos="9288"/>
        </w:tabs>
        <w:jc w:val="center"/>
        <w:rPr>
          <w:sz w:val="36"/>
          <w:szCs w:val="32"/>
        </w:rPr>
      </w:pPr>
    </w:p>
    <w:p w:rsidR="00B63EE1" w:rsidRDefault="00B63EE1" w:rsidP="00B63EE1">
      <w:pPr>
        <w:tabs>
          <w:tab w:val="left" w:pos="9288"/>
        </w:tabs>
        <w:rPr>
          <w:sz w:val="36"/>
          <w:szCs w:val="32"/>
        </w:rPr>
      </w:pPr>
    </w:p>
    <w:p w:rsidR="00B63EE1" w:rsidRDefault="00B63EE1" w:rsidP="00B63EE1">
      <w:pPr>
        <w:tabs>
          <w:tab w:val="left" w:pos="9288"/>
        </w:tabs>
        <w:rPr>
          <w:sz w:val="36"/>
          <w:szCs w:val="32"/>
        </w:rPr>
      </w:pPr>
    </w:p>
    <w:p w:rsidR="00B63EE1" w:rsidRDefault="00B63EE1" w:rsidP="00B63EE1">
      <w:pPr>
        <w:tabs>
          <w:tab w:val="left" w:pos="9288"/>
        </w:tabs>
        <w:rPr>
          <w:sz w:val="32"/>
          <w:szCs w:val="28"/>
        </w:rPr>
      </w:pPr>
    </w:p>
    <w:p w:rsidR="00B63EE1" w:rsidRDefault="00B63EE1" w:rsidP="00B63EE1">
      <w:pPr>
        <w:tabs>
          <w:tab w:val="left" w:pos="9288"/>
        </w:tabs>
        <w:rPr>
          <w:sz w:val="32"/>
          <w:szCs w:val="28"/>
        </w:rPr>
      </w:pPr>
    </w:p>
    <w:p w:rsidR="00B63EE1" w:rsidRDefault="00B63EE1" w:rsidP="00B63EE1">
      <w:pPr>
        <w:tabs>
          <w:tab w:val="left" w:pos="9288"/>
        </w:tabs>
        <w:rPr>
          <w:sz w:val="32"/>
          <w:szCs w:val="28"/>
        </w:rPr>
      </w:pPr>
    </w:p>
    <w:p w:rsidR="00B63EE1" w:rsidRDefault="00B63EE1" w:rsidP="00B63EE1">
      <w:pPr>
        <w:tabs>
          <w:tab w:val="left" w:pos="9288"/>
        </w:tabs>
        <w:rPr>
          <w:sz w:val="32"/>
          <w:szCs w:val="28"/>
        </w:rPr>
      </w:pPr>
    </w:p>
    <w:p w:rsidR="00B63EE1" w:rsidRDefault="00B63EE1" w:rsidP="00B63EE1">
      <w:pPr>
        <w:tabs>
          <w:tab w:val="left" w:pos="9288"/>
        </w:tabs>
        <w:rPr>
          <w:sz w:val="32"/>
          <w:szCs w:val="28"/>
        </w:rPr>
      </w:pPr>
    </w:p>
    <w:p w:rsidR="00B63EE1" w:rsidRDefault="00B63EE1" w:rsidP="00B63EE1">
      <w:pPr>
        <w:tabs>
          <w:tab w:val="left" w:pos="9288"/>
        </w:tabs>
        <w:rPr>
          <w:sz w:val="32"/>
          <w:szCs w:val="28"/>
        </w:rPr>
      </w:pPr>
    </w:p>
    <w:p w:rsidR="00B63EE1" w:rsidRDefault="00B63EE1" w:rsidP="00B63EE1">
      <w:pPr>
        <w:tabs>
          <w:tab w:val="left" w:pos="9288"/>
        </w:tabs>
        <w:jc w:val="center"/>
      </w:pPr>
      <w:r>
        <w:t xml:space="preserve">с. </w:t>
      </w:r>
      <w:proofErr w:type="spellStart"/>
      <w:r>
        <w:t>Усть-Пёра</w:t>
      </w:r>
      <w:proofErr w:type="spellEnd"/>
    </w:p>
    <w:p w:rsidR="00B63EE1" w:rsidRDefault="00B63EE1" w:rsidP="00B63EE1">
      <w:pPr>
        <w:pStyle w:val="ac"/>
        <w:numPr>
          <w:ilvl w:val="0"/>
          <w:numId w:val="31"/>
        </w:numPr>
        <w:spacing w:before="40"/>
        <w:jc w:val="center"/>
      </w:pPr>
    </w:p>
    <w:p w:rsidR="00B63EE1" w:rsidRDefault="00B63EE1" w:rsidP="00B63EE1">
      <w:pPr>
        <w:pStyle w:val="ac"/>
        <w:rPr>
          <w:b/>
          <w:sz w:val="28"/>
          <w:szCs w:val="28"/>
        </w:rPr>
      </w:pPr>
    </w:p>
    <w:p w:rsidR="00980715" w:rsidRPr="0096679B" w:rsidRDefault="00B63EE1" w:rsidP="00B63EE1">
      <w:pPr>
        <w:pStyle w:val="ac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1.</w:t>
      </w:r>
      <w:r w:rsidR="00980715" w:rsidRPr="0096679B">
        <w:rPr>
          <w:b/>
          <w:sz w:val="28"/>
          <w:szCs w:val="28"/>
        </w:rPr>
        <w:t>Пояснительная записка</w:t>
      </w:r>
    </w:p>
    <w:p w:rsidR="00980715" w:rsidRPr="007259D6" w:rsidRDefault="00980715" w:rsidP="00980715">
      <w:pPr>
        <w:shd w:val="clear" w:color="auto" w:fill="FFFFFF"/>
        <w:jc w:val="both"/>
        <w:rPr>
          <w:sz w:val="26"/>
          <w:szCs w:val="26"/>
        </w:rPr>
      </w:pPr>
    </w:p>
    <w:p w:rsidR="00980715" w:rsidRPr="007259D6" w:rsidRDefault="00980715" w:rsidP="00980715">
      <w:pPr>
        <w:rPr>
          <w:b/>
          <w:sz w:val="26"/>
          <w:szCs w:val="26"/>
        </w:rPr>
      </w:pPr>
      <w:r w:rsidRPr="007259D6">
        <w:rPr>
          <w:b/>
          <w:sz w:val="26"/>
          <w:szCs w:val="26"/>
        </w:rPr>
        <w:t>Сведения о программе, на основании которой разработана рабочая программа</w:t>
      </w:r>
    </w:p>
    <w:p w:rsidR="00980715" w:rsidRPr="00980715" w:rsidRDefault="00467594" w:rsidP="00980715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7"/>
        <w:jc w:val="both"/>
        <w:rPr>
          <w:sz w:val="26"/>
          <w:szCs w:val="26"/>
        </w:rPr>
      </w:pPr>
      <w:r w:rsidRPr="00467594">
        <w:rPr>
          <w:rStyle w:val="fontstyle01"/>
          <w:rFonts w:ascii="Times New Roman" w:hAnsi="Times New Roman"/>
          <w:color w:val="auto"/>
          <w:sz w:val="26"/>
          <w:szCs w:val="26"/>
        </w:rPr>
        <w:t>Обществознание</w:t>
      </w:r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. Рабочая программа. Поурочные разработки. 6 класс : учеб</w:t>
      </w:r>
      <w:proofErr w:type="gram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.</w:t>
      </w:r>
      <w:proofErr w:type="gram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п</w:t>
      </w:r>
      <w:proofErr w:type="gram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особие для </w:t>
      </w:r>
      <w:proofErr w:type="spell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общеобразоват</w:t>
      </w:r>
      <w:proofErr w:type="spell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. организаций / [Н. И. Городецкая, Л. Ф. Иванова, Т. Е. </w:t>
      </w:r>
      <w:proofErr w:type="spell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Лискова</w:t>
      </w:r>
      <w:proofErr w:type="spell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,</w:t>
      </w:r>
      <w:r w:rsidRPr="00467594">
        <w:rPr>
          <w:sz w:val="26"/>
          <w:szCs w:val="26"/>
        </w:rPr>
        <w:t xml:space="preserve"> </w:t>
      </w:r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Е. Л. Рутковская].</w:t>
      </w:r>
      <w:r w:rsidRPr="00467594">
        <w:rPr>
          <w:rStyle w:val="fontstyle11"/>
          <w:rFonts w:ascii="Times New Roman" w:hAnsi="Times New Roman"/>
          <w:color w:val="auto"/>
          <w:sz w:val="28"/>
        </w:rPr>
        <w:t xml:space="preserve"> </w:t>
      </w:r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— М.</w:t>
      </w:r>
      <w:proofErr w:type="gram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 :</w:t>
      </w:r>
      <w:proofErr w:type="gram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 Просвещение, 2020</w:t>
      </w:r>
      <w:r w:rsidRPr="00467594">
        <w:rPr>
          <w:sz w:val="26"/>
          <w:szCs w:val="26"/>
        </w:rPr>
        <w:t>.</w:t>
      </w:r>
      <w:r>
        <w:t xml:space="preserve"> </w:t>
      </w:r>
      <w:r w:rsidR="00886884">
        <w:rPr>
          <w:sz w:val="26"/>
          <w:szCs w:val="26"/>
        </w:rPr>
        <w:t>Программа р</w:t>
      </w:r>
      <w:r w:rsidR="009B5210">
        <w:rPr>
          <w:sz w:val="26"/>
          <w:szCs w:val="26"/>
        </w:rPr>
        <w:t xml:space="preserve">ассчитана на 35 часов. Так как в соответствии с </w:t>
      </w:r>
      <w:r w:rsidR="00886884">
        <w:rPr>
          <w:sz w:val="26"/>
          <w:szCs w:val="26"/>
        </w:rPr>
        <w:t>календарным учебным графиком</w:t>
      </w:r>
      <w:r w:rsidR="009B5210">
        <w:rPr>
          <w:sz w:val="26"/>
          <w:szCs w:val="26"/>
        </w:rPr>
        <w:t xml:space="preserve"> МОКУ </w:t>
      </w:r>
      <w:proofErr w:type="spellStart"/>
      <w:r w:rsidR="009B5210">
        <w:rPr>
          <w:sz w:val="26"/>
          <w:szCs w:val="26"/>
        </w:rPr>
        <w:t>Устьпёрской</w:t>
      </w:r>
      <w:proofErr w:type="spellEnd"/>
      <w:r w:rsidR="009B5210">
        <w:rPr>
          <w:sz w:val="26"/>
          <w:szCs w:val="26"/>
        </w:rPr>
        <w:t xml:space="preserve"> ООШ </w:t>
      </w:r>
      <w:r w:rsidR="00B63EE1">
        <w:rPr>
          <w:sz w:val="26"/>
          <w:szCs w:val="26"/>
        </w:rPr>
        <w:t xml:space="preserve"> </w:t>
      </w:r>
      <w:r w:rsidR="009B5210" w:rsidRPr="009B5210">
        <w:rPr>
          <w:sz w:val="26"/>
          <w:szCs w:val="26"/>
        </w:rPr>
        <w:t>учебный год рассчитан на 34 учебные недели</w:t>
      </w:r>
      <w:r w:rsidR="009B5210">
        <w:rPr>
          <w:sz w:val="26"/>
          <w:szCs w:val="26"/>
        </w:rPr>
        <w:t>, то произведено сокращение учебных часов с 35 до 34 (за счёт количества заключительных уроков).</w:t>
      </w:r>
    </w:p>
    <w:p w:rsidR="00980715" w:rsidRPr="007259D6" w:rsidRDefault="00980715" w:rsidP="00980715">
      <w:pPr>
        <w:tabs>
          <w:tab w:val="center" w:pos="1579"/>
          <w:tab w:val="center" w:pos="2678"/>
          <w:tab w:val="center" w:pos="3696"/>
          <w:tab w:val="center" w:pos="4860"/>
          <w:tab w:val="right" w:pos="6747"/>
        </w:tabs>
        <w:spacing w:after="7"/>
        <w:jc w:val="both"/>
        <w:rPr>
          <w:sz w:val="26"/>
          <w:szCs w:val="26"/>
        </w:rPr>
      </w:pPr>
    </w:p>
    <w:p w:rsidR="00980715" w:rsidRDefault="00980715" w:rsidP="00980715">
      <w:pPr>
        <w:jc w:val="center"/>
        <w:rPr>
          <w:b/>
          <w:sz w:val="26"/>
          <w:szCs w:val="26"/>
        </w:rPr>
      </w:pPr>
      <w:r w:rsidRPr="007259D6">
        <w:rPr>
          <w:b/>
          <w:sz w:val="26"/>
          <w:szCs w:val="26"/>
        </w:rPr>
        <w:t>Используемый учебно-методический комплект</w:t>
      </w:r>
    </w:p>
    <w:p w:rsidR="00980715" w:rsidRPr="00980715" w:rsidRDefault="00980715" w:rsidP="00980715">
      <w:pPr>
        <w:jc w:val="center"/>
        <w:rPr>
          <w:b/>
          <w:sz w:val="26"/>
          <w:szCs w:val="26"/>
        </w:rPr>
      </w:pPr>
    </w:p>
    <w:p w:rsidR="00980715" w:rsidRPr="00980715" w:rsidRDefault="00467594" w:rsidP="00980715">
      <w:pPr>
        <w:rPr>
          <w:sz w:val="26"/>
          <w:szCs w:val="26"/>
        </w:rPr>
      </w:pPr>
      <w:r>
        <w:rPr>
          <w:sz w:val="26"/>
          <w:szCs w:val="26"/>
        </w:rPr>
        <w:t xml:space="preserve">Обществознание. </w:t>
      </w:r>
      <w:r w:rsidR="00AD4FDF">
        <w:rPr>
          <w:sz w:val="26"/>
          <w:szCs w:val="26"/>
        </w:rPr>
        <w:t xml:space="preserve"> 6</w:t>
      </w:r>
      <w:r>
        <w:rPr>
          <w:sz w:val="26"/>
          <w:szCs w:val="26"/>
        </w:rPr>
        <w:t xml:space="preserve"> класс: учебник для общеобразовательных организаций. Л.Н.Боголюбов и др. М.: Просвещение. 2020.</w:t>
      </w:r>
      <w:r w:rsidR="00980715" w:rsidRPr="00980715">
        <w:rPr>
          <w:sz w:val="26"/>
          <w:szCs w:val="26"/>
        </w:rPr>
        <w:t xml:space="preserve"> </w:t>
      </w:r>
    </w:p>
    <w:p w:rsidR="00980715" w:rsidRPr="00980715" w:rsidRDefault="00AD4FDF" w:rsidP="00980715">
      <w:pPr>
        <w:rPr>
          <w:sz w:val="26"/>
          <w:szCs w:val="26"/>
        </w:rPr>
      </w:pPr>
      <w:r>
        <w:rPr>
          <w:sz w:val="26"/>
          <w:szCs w:val="26"/>
        </w:rPr>
        <w:t>Обществознание. Учебник.6</w:t>
      </w:r>
      <w:r w:rsidR="00980715" w:rsidRPr="00980715">
        <w:rPr>
          <w:sz w:val="26"/>
          <w:szCs w:val="26"/>
        </w:rPr>
        <w:t xml:space="preserve"> класс. Электронное приложение к учебнику под редакцией Л.Н.Боголюбова </w:t>
      </w:r>
    </w:p>
    <w:p w:rsidR="00980715" w:rsidRPr="009B5210" w:rsidRDefault="00467594" w:rsidP="009B5210">
      <w:pPr>
        <w:rPr>
          <w:sz w:val="28"/>
          <w:szCs w:val="28"/>
        </w:rPr>
      </w:pPr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Рабочая программа. Поурочные разработки. 6 класс : учеб</w:t>
      </w:r>
      <w:proofErr w:type="gram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.</w:t>
      </w:r>
      <w:proofErr w:type="gram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 </w:t>
      </w:r>
      <w:proofErr w:type="gram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п</w:t>
      </w:r>
      <w:proofErr w:type="gram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особие для </w:t>
      </w:r>
      <w:proofErr w:type="spell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общеобразоват</w:t>
      </w:r>
      <w:proofErr w:type="spell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. организаций / [Н. И. Городецкая, Л. Ф. Иванова, Т. Е. </w:t>
      </w:r>
      <w:proofErr w:type="spell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Лискова</w:t>
      </w:r>
      <w:proofErr w:type="spell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,</w:t>
      </w:r>
      <w:r w:rsidRPr="00467594">
        <w:rPr>
          <w:sz w:val="26"/>
          <w:szCs w:val="26"/>
        </w:rPr>
        <w:t xml:space="preserve"> </w:t>
      </w:r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Е. Л. Рутковская].</w:t>
      </w:r>
      <w:r w:rsidRPr="00467594">
        <w:rPr>
          <w:rStyle w:val="fontstyle11"/>
          <w:rFonts w:ascii="Times New Roman" w:hAnsi="Times New Roman"/>
          <w:color w:val="auto"/>
          <w:sz w:val="28"/>
        </w:rPr>
        <w:t xml:space="preserve"> </w:t>
      </w:r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>— М.</w:t>
      </w:r>
      <w:proofErr w:type="gramStart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 :</w:t>
      </w:r>
      <w:proofErr w:type="gramEnd"/>
      <w:r w:rsidRPr="00467594">
        <w:rPr>
          <w:rStyle w:val="fontstyle11"/>
          <w:rFonts w:ascii="Times New Roman" w:hAnsi="Times New Roman"/>
          <w:color w:val="auto"/>
          <w:sz w:val="26"/>
          <w:szCs w:val="26"/>
        </w:rPr>
        <w:t xml:space="preserve"> Просвещение, 2020</w:t>
      </w:r>
      <w:r w:rsidRPr="00467594">
        <w:rPr>
          <w:sz w:val="26"/>
          <w:szCs w:val="26"/>
        </w:rPr>
        <w:t>.</w:t>
      </w:r>
    </w:p>
    <w:p w:rsidR="00980715" w:rsidRPr="00980715" w:rsidRDefault="00980715" w:rsidP="00980715">
      <w:pPr>
        <w:pStyle w:val="2"/>
        <w:spacing w:line="240" w:lineRule="atLeast"/>
        <w:rPr>
          <w:sz w:val="26"/>
          <w:szCs w:val="26"/>
        </w:rPr>
      </w:pPr>
    </w:p>
    <w:p w:rsidR="00980715" w:rsidRPr="00980715" w:rsidRDefault="00980715" w:rsidP="00980715">
      <w:pPr>
        <w:spacing w:before="40"/>
        <w:jc w:val="center"/>
        <w:rPr>
          <w:b/>
          <w:sz w:val="28"/>
          <w:szCs w:val="28"/>
        </w:rPr>
      </w:pPr>
      <w:r w:rsidRPr="00980715">
        <w:rPr>
          <w:b/>
          <w:sz w:val="28"/>
          <w:szCs w:val="28"/>
        </w:rPr>
        <w:t>2. Планируемые результаты освоения учебного курса</w:t>
      </w:r>
    </w:p>
    <w:p w:rsidR="00980715" w:rsidRPr="00980715" w:rsidRDefault="00980715" w:rsidP="00980715">
      <w:pPr>
        <w:ind w:left="-15" w:right="43"/>
        <w:rPr>
          <w:sz w:val="26"/>
          <w:szCs w:val="26"/>
        </w:rPr>
      </w:pPr>
      <w:r w:rsidRPr="00980715">
        <w:rPr>
          <w:rFonts w:eastAsia="Calibri"/>
          <w:b/>
          <w:sz w:val="26"/>
          <w:szCs w:val="26"/>
        </w:rPr>
        <w:t xml:space="preserve">Личностными </w:t>
      </w:r>
      <w:r w:rsidRPr="00980715">
        <w:rPr>
          <w:sz w:val="26"/>
          <w:szCs w:val="26"/>
        </w:rPr>
        <w:t xml:space="preserve">результатами выпускников основной школы, формируемыми при изучении содержания курса, являются: 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proofErr w:type="spellStart"/>
      <w:r w:rsidRPr="00980715">
        <w:rPr>
          <w:sz w:val="26"/>
          <w:szCs w:val="26"/>
        </w:rPr>
        <w:t>мотивированность</w:t>
      </w:r>
      <w:proofErr w:type="spellEnd"/>
      <w:r w:rsidRPr="00980715">
        <w:rPr>
          <w:sz w:val="26"/>
          <w:szCs w:val="26"/>
        </w:rPr>
        <w:t xml:space="preserve"> на посильное и созидательное участие в жизни общества;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заинтересованность не только в личном успехе, но и в благополучии и процветании своей страны;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грядущими поколениями.</w:t>
      </w:r>
    </w:p>
    <w:p w:rsidR="00980715" w:rsidRPr="00980715" w:rsidRDefault="00980715" w:rsidP="00980715">
      <w:pPr>
        <w:ind w:left="-15" w:right="43"/>
        <w:rPr>
          <w:sz w:val="26"/>
          <w:szCs w:val="26"/>
        </w:rPr>
      </w:pPr>
      <w:proofErr w:type="spellStart"/>
      <w:r w:rsidRPr="00980715">
        <w:rPr>
          <w:rFonts w:eastAsia="Calibri"/>
          <w:b/>
          <w:sz w:val="26"/>
          <w:szCs w:val="26"/>
        </w:rPr>
        <w:t>Метапредметные</w:t>
      </w:r>
      <w:proofErr w:type="spellEnd"/>
      <w:r w:rsidRPr="00980715">
        <w:rPr>
          <w:rFonts w:eastAsia="Calibri"/>
          <w:b/>
          <w:sz w:val="26"/>
          <w:szCs w:val="26"/>
        </w:rPr>
        <w:t xml:space="preserve"> результаты</w:t>
      </w:r>
      <w:r w:rsidRPr="00980715">
        <w:rPr>
          <w:sz w:val="26"/>
          <w:szCs w:val="26"/>
        </w:rPr>
        <w:t xml:space="preserve"> изучения обществознания выпускниками основной школы проявляются в: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умении сознательно организовывать свою познавательную деятельность (от постановки цели до получения и оценки результата);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умении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 </w:t>
      </w:r>
      <w:r w:rsidRPr="00980715">
        <w:rPr>
          <w:rFonts w:eastAsia="Segoe UI Symbol"/>
          <w:color w:val="666666"/>
          <w:sz w:val="26"/>
          <w:szCs w:val="26"/>
        </w:rPr>
        <w:t xml:space="preserve">• </w:t>
      </w:r>
      <w:r w:rsidRPr="00980715">
        <w:rPr>
          <w:sz w:val="26"/>
          <w:szCs w:val="26"/>
        </w:rPr>
        <w:t xml:space="preserve"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 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овладении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</w:p>
    <w:p w:rsidR="00980715" w:rsidRPr="00980715" w:rsidRDefault="00980715" w:rsidP="00980715">
      <w:pPr>
        <w:spacing w:after="4" w:line="225" w:lineRule="auto"/>
        <w:ind w:right="43"/>
        <w:jc w:val="both"/>
        <w:rPr>
          <w:sz w:val="26"/>
          <w:szCs w:val="26"/>
        </w:rPr>
      </w:pPr>
    </w:p>
    <w:p w:rsidR="00980715" w:rsidRPr="00980715" w:rsidRDefault="00980715" w:rsidP="00980715">
      <w:pPr>
        <w:numPr>
          <w:ilvl w:val="1"/>
          <w:numId w:val="23"/>
        </w:numPr>
        <w:spacing w:after="4" w:line="225" w:lineRule="auto"/>
        <w:ind w:right="43" w:firstLine="330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использование элементов причинно-следственного анализа; </w:t>
      </w:r>
    </w:p>
    <w:p w:rsidR="00980715" w:rsidRPr="00980715" w:rsidRDefault="00980715" w:rsidP="00980715">
      <w:pPr>
        <w:numPr>
          <w:ilvl w:val="1"/>
          <w:numId w:val="23"/>
        </w:numPr>
        <w:spacing w:after="4" w:line="225" w:lineRule="auto"/>
        <w:ind w:right="43" w:firstLine="330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исследование несложных реальных связей и зависимостей; </w:t>
      </w:r>
    </w:p>
    <w:p w:rsidR="00980715" w:rsidRPr="00980715" w:rsidRDefault="00980715" w:rsidP="00980715">
      <w:pPr>
        <w:numPr>
          <w:ilvl w:val="1"/>
          <w:numId w:val="23"/>
        </w:numPr>
        <w:spacing w:after="4" w:line="225" w:lineRule="auto"/>
        <w:ind w:right="43" w:firstLine="330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980715" w:rsidRPr="00980715" w:rsidRDefault="00980715" w:rsidP="00980715">
      <w:pPr>
        <w:numPr>
          <w:ilvl w:val="1"/>
          <w:numId w:val="23"/>
        </w:numPr>
        <w:spacing w:after="4" w:line="225" w:lineRule="auto"/>
        <w:ind w:right="43" w:firstLine="330"/>
        <w:jc w:val="both"/>
        <w:rPr>
          <w:sz w:val="26"/>
          <w:szCs w:val="26"/>
        </w:rPr>
      </w:pPr>
      <w:r w:rsidRPr="00980715">
        <w:rPr>
          <w:sz w:val="26"/>
          <w:szCs w:val="26"/>
        </w:rPr>
        <w:lastRenderedPageBreak/>
        <w:t>поиск и извлечение нужной информации по заданной теме в адаптированных источниках различного типа;</w:t>
      </w:r>
    </w:p>
    <w:p w:rsidR="00980715" w:rsidRPr="00980715" w:rsidRDefault="00980715" w:rsidP="00980715">
      <w:pPr>
        <w:numPr>
          <w:ilvl w:val="1"/>
          <w:numId w:val="23"/>
        </w:numPr>
        <w:spacing w:after="4" w:line="225" w:lineRule="auto"/>
        <w:ind w:right="43" w:firstLine="330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перевод информации из одной знаковой системы в другую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980715" w:rsidRPr="00980715" w:rsidRDefault="00980715" w:rsidP="00980715">
      <w:pPr>
        <w:numPr>
          <w:ilvl w:val="1"/>
          <w:numId w:val="23"/>
        </w:numPr>
        <w:spacing w:after="4" w:line="225" w:lineRule="auto"/>
        <w:ind w:right="43" w:firstLine="330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подкрепление изученных положений конкретными примерами;</w:t>
      </w:r>
    </w:p>
    <w:p w:rsidR="00980715" w:rsidRPr="00980715" w:rsidRDefault="00980715" w:rsidP="00980715">
      <w:pPr>
        <w:numPr>
          <w:ilvl w:val="1"/>
          <w:numId w:val="23"/>
        </w:numPr>
        <w:spacing w:after="4" w:line="225" w:lineRule="auto"/>
        <w:ind w:right="43" w:firstLine="330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оценку своих учебных достижений, поведения, черт своей личности с учётом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80715" w:rsidRPr="00980715" w:rsidRDefault="00980715" w:rsidP="00980715">
      <w:pPr>
        <w:numPr>
          <w:ilvl w:val="1"/>
          <w:numId w:val="23"/>
        </w:numPr>
        <w:spacing w:after="4" w:line="225" w:lineRule="auto"/>
        <w:ind w:right="43" w:firstLine="330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определение собственного отношения к явлениям современной жизни, формулирование своей точки зрения.</w:t>
      </w:r>
    </w:p>
    <w:p w:rsidR="00980715" w:rsidRPr="00980715" w:rsidRDefault="00980715" w:rsidP="00980715">
      <w:pPr>
        <w:ind w:left="-15" w:right="43"/>
        <w:rPr>
          <w:sz w:val="26"/>
          <w:szCs w:val="26"/>
        </w:rPr>
      </w:pPr>
      <w:r w:rsidRPr="00980715">
        <w:rPr>
          <w:rFonts w:eastAsia="Calibri"/>
          <w:b/>
          <w:sz w:val="26"/>
          <w:szCs w:val="26"/>
        </w:rPr>
        <w:t>Предметными результатами</w:t>
      </w:r>
      <w:r w:rsidRPr="00980715">
        <w:rPr>
          <w:sz w:val="26"/>
          <w:szCs w:val="26"/>
        </w:rPr>
        <w:t xml:space="preserve"> освоения выпускниками основной школы содержания программы по обществознанию являются: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знание ряда ключевых понятий об основных социальных объектах; умение объяснять явления социальной действительности с опорой на эти понятия;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умения находить нужную социальную информацию в педагогически отобранных источниках; адекватно её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конкретизировать) имеющиеся данные, соотносить их с собственными знаниями; давать оценку общественным явлениям с позиций одобряемых в современном российском обществе социальных ценностей; 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приверженность гуманистическим и демократическим ценностям, патриотизм и гражданственность;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понимание значения трудовой деятельности для личности и для общества; 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понимание специфики познания мира средствами искусства в соотнесении с другими способами познания; 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понимание роли искусства в становлении личности и в жизни общества;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знание определяющих признаков коммуникативной деятельности в сравнении с другими видами деятельности;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 xml:space="preserve"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 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понимание значения коммуникации в межличностном общении;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80715" w:rsidRPr="00980715" w:rsidRDefault="00980715" w:rsidP="00980715">
      <w:pPr>
        <w:numPr>
          <w:ilvl w:val="0"/>
          <w:numId w:val="23"/>
        </w:numPr>
        <w:spacing w:after="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lastRenderedPageBreak/>
        <w:t>знакомство с отдельными приёмами и техниками преодоления конфликтов;</w:t>
      </w:r>
    </w:p>
    <w:p w:rsidR="00980715" w:rsidRPr="00980715" w:rsidRDefault="00980715" w:rsidP="00980715">
      <w:pPr>
        <w:numPr>
          <w:ilvl w:val="0"/>
          <w:numId w:val="23"/>
        </w:numPr>
        <w:spacing w:after="434" w:line="225" w:lineRule="auto"/>
        <w:ind w:right="43"/>
        <w:jc w:val="both"/>
        <w:rPr>
          <w:sz w:val="26"/>
          <w:szCs w:val="26"/>
        </w:rPr>
      </w:pPr>
      <w:r w:rsidRPr="00980715">
        <w:rPr>
          <w:sz w:val="26"/>
          <w:szCs w:val="26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убеждённости в важности для общества семьи и семейных традиций; на осознании необходимости поддержания гражданского мира и согласия, своей ответственности за судьбу страны перед нынешними и грядущими поколениями.</w:t>
      </w:r>
    </w:p>
    <w:p w:rsidR="00980715" w:rsidRDefault="00980715" w:rsidP="00980715">
      <w:pPr>
        <w:jc w:val="center"/>
        <w:rPr>
          <w:b/>
          <w:sz w:val="28"/>
          <w:szCs w:val="26"/>
        </w:rPr>
      </w:pPr>
      <w:r w:rsidRPr="00980715">
        <w:rPr>
          <w:b/>
          <w:sz w:val="28"/>
          <w:szCs w:val="26"/>
        </w:rPr>
        <w:t xml:space="preserve">3.  Содержание учебного курса </w:t>
      </w:r>
    </w:p>
    <w:p w:rsidR="00467594" w:rsidRPr="00BB5552" w:rsidRDefault="00467594" w:rsidP="00467594">
      <w:pPr>
        <w:shd w:val="clear" w:color="auto" w:fill="FFFFFF"/>
        <w:ind w:left="-360" w:firstLine="540"/>
        <w:jc w:val="center"/>
        <w:rPr>
          <w:b/>
          <w:sz w:val="28"/>
          <w:szCs w:val="28"/>
        </w:rPr>
      </w:pPr>
      <w:r w:rsidRPr="00BB5552">
        <w:rPr>
          <w:b/>
          <w:sz w:val="28"/>
          <w:szCs w:val="28"/>
        </w:rPr>
        <w:t xml:space="preserve"> «Обществознание» 6 класс (34 ч)</w:t>
      </w:r>
    </w:p>
    <w:p w:rsidR="00467594" w:rsidRPr="00BB5552" w:rsidRDefault="00467594" w:rsidP="00467594">
      <w:pPr>
        <w:shd w:val="clear" w:color="auto" w:fill="FFFFFF"/>
        <w:spacing w:line="276" w:lineRule="auto"/>
        <w:ind w:left="14"/>
        <w:rPr>
          <w:bCs/>
          <w:sz w:val="28"/>
          <w:szCs w:val="28"/>
        </w:rPr>
      </w:pPr>
    </w:p>
    <w:p w:rsidR="00467594" w:rsidRPr="00467594" w:rsidRDefault="00467594" w:rsidP="00467594">
      <w:pPr>
        <w:spacing w:line="276" w:lineRule="auto"/>
        <w:jc w:val="both"/>
        <w:rPr>
          <w:b/>
          <w:bCs/>
          <w:sz w:val="26"/>
          <w:szCs w:val="26"/>
        </w:rPr>
      </w:pPr>
      <w:r w:rsidRPr="00467594">
        <w:rPr>
          <w:b/>
          <w:bCs/>
          <w:sz w:val="26"/>
          <w:szCs w:val="26"/>
        </w:rPr>
        <w:t xml:space="preserve">Тема I. Загадка человека. </w:t>
      </w:r>
    </w:p>
    <w:p w:rsidR="00467594" w:rsidRPr="00467594" w:rsidRDefault="00467594" w:rsidP="00467594">
      <w:pPr>
        <w:spacing w:line="276" w:lineRule="auto"/>
        <w:jc w:val="both"/>
        <w:rPr>
          <w:sz w:val="26"/>
          <w:szCs w:val="26"/>
        </w:rPr>
      </w:pPr>
      <w:r w:rsidRPr="00467594">
        <w:rPr>
          <w:sz w:val="26"/>
          <w:szCs w:val="26"/>
        </w:rPr>
        <w:t xml:space="preserve">     </w:t>
      </w:r>
      <w:proofErr w:type="gramStart"/>
      <w:r w:rsidRPr="00467594">
        <w:rPr>
          <w:sz w:val="26"/>
          <w:szCs w:val="26"/>
        </w:rPr>
        <w:t>Биологическое</w:t>
      </w:r>
      <w:proofErr w:type="gramEnd"/>
      <w:r w:rsidRPr="00467594">
        <w:rPr>
          <w:sz w:val="26"/>
          <w:szCs w:val="26"/>
        </w:rPr>
        <w:t xml:space="preserve"> и социальное в человеке. Наследственность — биологическая сущность человека. Черты сходства и различия человека и животного. Что такое личность. Индивидуальность — плохо или хорошо? Сильная </w:t>
      </w:r>
      <w:proofErr w:type="gramStart"/>
      <w:r w:rsidRPr="00467594">
        <w:rPr>
          <w:sz w:val="26"/>
          <w:szCs w:val="26"/>
        </w:rPr>
        <w:t>личность</w:t>
      </w:r>
      <w:proofErr w:type="gramEnd"/>
      <w:r w:rsidRPr="00467594">
        <w:rPr>
          <w:sz w:val="26"/>
          <w:szCs w:val="26"/>
        </w:rPr>
        <w:t xml:space="preserve"> — какая она? Основные возрастные периоды жизни человека. Особенности подросткового возраста. Что такое свободное время. Свободное время и занятия физкультурой. Хобби. Особые потребности людей с ограниченными возможностями. Способности и потребности человека.</w:t>
      </w:r>
    </w:p>
    <w:p w:rsidR="00467594" w:rsidRPr="00467594" w:rsidRDefault="00467594" w:rsidP="00467594">
      <w:pPr>
        <w:spacing w:line="276" w:lineRule="auto"/>
        <w:jc w:val="both"/>
        <w:rPr>
          <w:b/>
          <w:bCs/>
          <w:sz w:val="26"/>
          <w:szCs w:val="26"/>
        </w:rPr>
      </w:pPr>
    </w:p>
    <w:p w:rsidR="00467594" w:rsidRPr="00467594" w:rsidRDefault="00467594" w:rsidP="00467594">
      <w:pPr>
        <w:spacing w:line="276" w:lineRule="auto"/>
        <w:jc w:val="both"/>
        <w:rPr>
          <w:b/>
          <w:bCs/>
          <w:sz w:val="26"/>
          <w:szCs w:val="26"/>
        </w:rPr>
      </w:pPr>
      <w:r w:rsidRPr="00467594">
        <w:rPr>
          <w:b/>
          <w:bCs/>
          <w:sz w:val="26"/>
          <w:szCs w:val="26"/>
        </w:rPr>
        <w:t xml:space="preserve">Тема II. Человек и его деятельность. </w:t>
      </w:r>
    </w:p>
    <w:p w:rsidR="00467594" w:rsidRPr="00B63EE1" w:rsidRDefault="00467594" w:rsidP="00467594">
      <w:pPr>
        <w:spacing w:line="276" w:lineRule="auto"/>
        <w:jc w:val="both"/>
        <w:rPr>
          <w:sz w:val="26"/>
          <w:szCs w:val="26"/>
        </w:rPr>
      </w:pPr>
      <w:r w:rsidRPr="00467594">
        <w:rPr>
          <w:sz w:val="26"/>
          <w:szCs w:val="26"/>
        </w:rPr>
        <w:t xml:space="preserve">    Понятие деятельности. Многообразие видов деятельности. Каким бывает труд. Что создаётся трудом. Как оценивается труд. Богатство обязывает. Ступени школьного образования. Значение образования для общества. Умение учиться. Образование и самообразование. Познание человеком мира и самого себя. Самосознание и самооценка.</w:t>
      </w:r>
    </w:p>
    <w:p w:rsidR="00467594" w:rsidRPr="00467594" w:rsidRDefault="00467594" w:rsidP="00467594">
      <w:pPr>
        <w:spacing w:line="276" w:lineRule="auto"/>
        <w:jc w:val="both"/>
        <w:rPr>
          <w:b/>
          <w:bCs/>
          <w:sz w:val="26"/>
          <w:szCs w:val="26"/>
        </w:rPr>
      </w:pPr>
    </w:p>
    <w:p w:rsidR="00467594" w:rsidRPr="00467594" w:rsidRDefault="00467594" w:rsidP="00467594">
      <w:pPr>
        <w:spacing w:line="276" w:lineRule="auto"/>
        <w:jc w:val="both"/>
        <w:rPr>
          <w:b/>
          <w:bCs/>
          <w:sz w:val="26"/>
          <w:szCs w:val="26"/>
        </w:rPr>
      </w:pPr>
      <w:r w:rsidRPr="00467594">
        <w:rPr>
          <w:b/>
          <w:bCs/>
          <w:sz w:val="26"/>
          <w:szCs w:val="26"/>
        </w:rPr>
        <w:t xml:space="preserve">Тема III. Человек среди людей. </w:t>
      </w:r>
    </w:p>
    <w:p w:rsidR="00467594" w:rsidRPr="00467594" w:rsidRDefault="00467594" w:rsidP="00467594">
      <w:pPr>
        <w:spacing w:line="276" w:lineRule="auto"/>
        <w:jc w:val="both"/>
        <w:rPr>
          <w:rFonts w:eastAsia="Calibri"/>
          <w:sz w:val="28"/>
          <w:szCs w:val="28"/>
        </w:rPr>
      </w:pPr>
      <w:r w:rsidRPr="00467594">
        <w:rPr>
          <w:sz w:val="26"/>
          <w:szCs w:val="26"/>
        </w:rPr>
        <w:t xml:space="preserve">      Человек и его ближайшее окружение. Межличностные отношения. Роль чувств в отношениях между людьми. Личные и деловые отношения. Общение как форма отношения человека к окружающему миру. Цели общения. Средства общения. Особенности общения подростков. Социальные группы (большие и малые). Группы формальные и неформальные.</w:t>
      </w:r>
      <w:r w:rsidRPr="00467594">
        <w:rPr>
          <w:sz w:val="26"/>
          <w:szCs w:val="26"/>
        </w:rPr>
        <w:br/>
        <w:t>Групповые нормы и санкции. Человек в малой группе. Лидерство. Отношения подростка с одноклассниками, сверстниками, друзьями в ближайшем окружении. Межличностные конфликты. Причины их возникновения. Стадии возникновения и развития конфликта. Конструктивные способы их разрешения. Семья и семейные отношения. Семейные ценности и традиции</w:t>
      </w:r>
      <w:r w:rsidRPr="00BB5552">
        <w:rPr>
          <w:sz w:val="28"/>
          <w:szCs w:val="28"/>
        </w:rPr>
        <w:t xml:space="preserve">. </w:t>
      </w:r>
    </w:p>
    <w:p w:rsidR="00467594" w:rsidRPr="00BB5552" w:rsidRDefault="00467594" w:rsidP="00467594">
      <w:pPr>
        <w:spacing w:line="240" w:lineRule="atLeast"/>
        <w:rPr>
          <w:b/>
          <w:sz w:val="28"/>
          <w:szCs w:val="28"/>
        </w:rPr>
      </w:pPr>
    </w:p>
    <w:p w:rsidR="00467594" w:rsidRPr="00BB5552" w:rsidRDefault="00467594" w:rsidP="00467594">
      <w:pPr>
        <w:spacing w:line="240" w:lineRule="atLeast"/>
        <w:rPr>
          <w:b/>
          <w:sz w:val="28"/>
          <w:szCs w:val="28"/>
        </w:rPr>
      </w:pPr>
    </w:p>
    <w:p w:rsidR="00467594" w:rsidRPr="00AB4AA6" w:rsidRDefault="00467594" w:rsidP="00467594">
      <w:pPr>
        <w:spacing w:line="240" w:lineRule="atLeast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>4</w:t>
      </w:r>
      <w:r w:rsidRPr="00AB4AA6">
        <w:rPr>
          <w:b/>
          <w:sz w:val="28"/>
          <w:szCs w:val="26"/>
        </w:rPr>
        <w:t xml:space="preserve">. Тематическое планирование курса «Обществознание» (34 часа) </w:t>
      </w:r>
    </w:p>
    <w:p w:rsidR="00467594" w:rsidRPr="00AB4AA6" w:rsidRDefault="00467594" w:rsidP="00467594">
      <w:pPr>
        <w:spacing w:line="240" w:lineRule="atLeast"/>
        <w:ind w:firstLine="709"/>
        <w:jc w:val="center"/>
        <w:rPr>
          <w:sz w:val="28"/>
          <w:szCs w:val="26"/>
        </w:rPr>
      </w:pPr>
      <w:r w:rsidRPr="00AB4AA6">
        <w:rPr>
          <w:sz w:val="28"/>
          <w:szCs w:val="26"/>
        </w:rPr>
        <w:t>Рабочая программа составлена с учетом изучения права в объеме 1час в неделю (34 часа).</w:t>
      </w:r>
    </w:p>
    <w:p w:rsidR="00467594" w:rsidRPr="00AB4AA6" w:rsidRDefault="00467594" w:rsidP="00467594">
      <w:pPr>
        <w:jc w:val="both"/>
        <w:rPr>
          <w:b/>
          <w:sz w:val="28"/>
          <w:szCs w:val="2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3"/>
        <w:gridCol w:w="2496"/>
        <w:gridCol w:w="1984"/>
        <w:gridCol w:w="2127"/>
        <w:gridCol w:w="1842"/>
      </w:tblGrid>
      <w:tr w:rsidR="00467594" w:rsidRPr="00AB4AA6" w:rsidTr="00467594">
        <w:trPr>
          <w:trHeight w:val="561"/>
        </w:trPr>
        <w:tc>
          <w:tcPr>
            <w:tcW w:w="623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 w:rsidRPr="00AB4AA6">
              <w:rPr>
                <w:sz w:val="28"/>
                <w:szCs w:val="26"/>
              </w:rPr>
              <w:t xml:space="preserve">№ </w:t>
            </w:r>
            <w:proofErr w:type="spellStart"/>
            <w:r w:rsidRPr="00AB4AA6">
              <w:rPr>
                <w:sz w:val="28"/>
                <w:szCs w:val="26"/>
              </w:rPr>
              <w:t>п\</w:t>
            </w:r>
            <w:proofErr w:type="gramStart"/>
            <w:r w:rsidRPr="00AB4AA6">
              <w:rPr>
                <w:sz w:val="28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2496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 w:rsidRPr="00AB4AA6">
              <w:rPr>
                <w:sz w:val="28"/>
                <w:szCs w:val="26"/>
              </w:rPr>
              <w:t>Название  раздела</w:t>
            </w:r>
          </w:p>
        </w:tc>
        <w:tc>
          <w:tcPr>
            <w:tcW w:w="1984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 w:rsidRPr="00AB4AA6">
              <w:rPr>
                <w:sz w:val="28"/>
                <w:szCs w:val="26"/>
              </w:rPr>
              <w:t>Кол-во часов</w:t>
            </w:r>
          </w:p>
        </w:tc>
        <w:tc>
          <w:tcPr>
            <w:tcW w:w="2127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 w:rsidRPr="00AB4AA6">
              <w:rPr>
                <w:sz w:val="28"/>
                <w:szCs w:val="26"/>
              </w:rPr>
              <w:t>Из них теоретических</w:t>
            </w:r>
          </w:p>
        </w:tc>
        <w:tc>
          <w:tcPr>
            <w:tcW w:w="1842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 w:rsidRPr="00AB4AA6">
              <w:rPr>
                <w:sz w:val="28"/>
                <w:szCs w:val="26"/>
              </w:rPr>
              <w:t>Практикумов</w:t>
            </w:r>
          </w:p>
        </w:tc>
      </w:tr>
      <w:tr w:rsidR="00467594" w:rsidRPr="00AB4AA6" w:rsidTr="00467594">
        <w:trPr>
          <w:trHeight w:val="467"/>
        </w:trPr>
        <w:tc>
          <w:tcPr>
            <w:tcW w:w="623" w:type="dxa"/>
          </w:tcPr>
          <w:p w:rsidR="00467594" w:rsidRPr="00AB4AA6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2496" w:type="dxa"/>
          </w:tcPr>
          <w:p w:rsidR="00467594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Вводный урок</w:t>
            </w:r>
          </w:p>
        </w:tc>
        <w:tc>
          <w:tcPr>
            <w:tcW w:w="1984" w:type="dxa"/>
          </w:tcPr>
          <w:p w:rsidR="00467594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2127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1842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</w:p>
        </w:tc>
      </w:tr>
      <w:tr w:rsidR="00467594" w:rsidRPr="00AB4AA6" w:rsidTr="00467594">
        <w:trPr>
          <w:trHeight w:val="467"/>
        </w:trPr>
        <w:tc>
          <w:tcPr>
            <w:tcW w:w="623" w:type="dxa"/>
          </w:tcPr>
          <w:p w:rsidR="00467594" w:rsidRPr="00AB4AA6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lastRenderedPageBreak/>
              <w:t>2</w:t>
            </w:r>
          </w:p>
        </w:tc>
        <w:tc>
          <w:tcPr>
            <w:tcW w:w="2496" w:type="dxa"/>
          </w:tcPr>
          <w:p w:rsidR="00467594" w:rsidRPr="00AB4AA6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Тема 1. Загадка человека</w:t>
            </w:r>
          </w:p>
        </w:tc>
        <w:tc>
          <w:tcPr>
            <w:tcW w:w="1984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</w:t>
            </w:r>
          </w:p>
        </w:tc>
        <w:tc>
          <w:tcPr>
            <w:tcW w:w="2127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 w:rsidRPr="00AB4AA6">
              <w:rPr>
                <w:sz w:val="28"/>
                <w:szCs w:val="26"/>
              </w:rPr>
              <w:t>1</w:t>
            </w:r>
            <w:r>
              <w:rPr>
                <w:sz w:val="28"/>
                <w:szCs w:val="26"/>
              </w:rPr>
              <w:t>1</w:t>
            </w:r>
          </w:p>
        </w:tc>
        <w:tc>
          <w:tcPr>
            <w:tcW w:w="1842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</w:tr>
      <w:tr w:rsidR="00467594" w:rsidRPr="00AB4AA6" w:rsidTr="00467594">
        <w:trPr>
          <w:trHeight w:val="504"/>
        </w:trPr>
        <w:tc>
          <w:tcPr>
            <w:tcW w:w="623" w:type="dxa"/>
          </w:tcPr>
          <w:p w:rsidR="00467594" w:rsidRPr="00AB4AA6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3</w:t>
            </w:r>
          </w:p>
        </w:tc>
        <w:tc>
          <w:tcPr>
            <w:tcW w:w="2496" w:type="dxa"/>
          </w:tcPr>
          <w:p w:rsidR="00467594" w:rsidRPr="00AB4AA6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Тема 2. Человек и его деятельность</w:t>
            </w:r>
          </w:p>
        </w:tc>
        <w:tc>
          <w:tcPr>
            <w:tcW w:w="1984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9</w:t>
            </w:r>
          </w:p>
        </w:tc>
        <w:tc>
          <w:tcPr>
            <w:tcW w:w="2127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8</w:t>
            </w:r>
          </w:p>
        </w:tc>
        <w:tc>
          <w:tcPr>
            <w:tcW w:w="1842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bCs/>
                <w:sz w:val="28"/>
                <w:szCs w:val="26"/>
              </w:rPr>
            </w:pPr>
            <w:r w:rsidRPr="00AB4AA6">
              <w:rPr>
                <w:bCs/>
                <w:sz w:val="28"/>
                <w:szCs w:val="26"/>
              </w:rPr>
              <w:t>1</w:t>
            </w:r>
          </w:p>
        </w:tc>
      </w:tr>
      <w:tr w:rsidR="00467594" w:rsidRPr="00AB4AA6" w:rsidTr="00467594">
        <w:trPr>
          <w:trHeight w:val="712"/>
        </w:trPr>
        <w:tc>
          <w:tcPr>
            <w:tcW w:w="623" w:type="dxa"/>
          </w:tcPr>
          <w:p w:rsidR="00467594" w:rsidRPr="00AB4AA6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4</w:t>
            </w:r>
          </w:p>
        </w:tc>
        <w:tc>
          <w:tcPr>
            <w:tcW w:w="2496" w:type="dxa"/>
          </w:tcPr>
          <w:p w:rsidR="00467594" w:rsidRPr="00AB4AA6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Тема 3. Человек среди людей</w:t>
            </w:r>
          </w:p>
        </w:tc>
        <w:tc>
          <w:tcPr>
            <w:tcW w:w="1984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11</w:t>
            </w:r>
          </w:p>
        </w:tc>
        <w:tc>
          <w:tcPr>
            <w:tcW w:w="2127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10</w:t>
            </w:r>
          </w:p>
        </w:tc>
        <w:tc>
          <w:tcPr>
            <w:tcW w:w="1842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</w:t>
            </w:r>
          </w:p>
        </w:tc>
      </w:tr>
      <w:tr w:rsidR="00467594" w:rsidRPr="00AB4AA6" w:rsidTr="00467594">
        <w:trPr>
          <w:trHeight w:val="712"/>
        </w:trPr>
        <w:tc>
          <w:tcPr>
            <w:tcW w:w="623" w:type="dxa"/>
          </w:tcPr>
          <w:p w:rsidR="00467594" w:rsidRPr="00AB4AA6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5</w:t>
            </w:r>
          </w:p>
        </w:tc>
        <w:tc>
          <w:tcPr>
            <w:tcW w:w="2496" w:type="dxa"/>
          </w:tcPr>
          <w:p w:rsidR="00467594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Заключительный урок</w:t>
            </w:r>
          </w:p>
        </w:tc>
        <w:tc>
          <w:tcPr>
            <w:tcW w:w="1984" w:type="dxa"/>
          </w:tcPr>
          <w:p w:rsidR="00467594" w:rsidRDefault="00467594" w:rsidP="00073ADA">
            <w:pPr>
              <w:spacing w:before="120" w:after="6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2127" w:type="dxa"/>
          </w:tcPr>
          <w:p w:rsidR="00467594" w:rsidRDefault="00467594" w:rsidP="00073ADA">
            <w:pPr>
              <w:spacing w:before="120" w:after="60"/>
              <w:jc w:val="center"/>
              <w:rPr>
                <w:bCs/>
                <w:sz w:val="28"/>
                <w:szCs w:val="26"/>
              </w:rPr>
            </w:pPr>
          </w:p>
        </w:tc>
        <w:tc>
          <w:tcPr>
            <w:tcW w:w="1842" w:type="dxa"/>
          </w:tcPr>
          <w:p w:rsidR="00467594" w:rsidRDefault="00467594" w:rsidP="00073ADA">
            <w:pPr>
              <w:spacing w:before="120" w:after="60"/>
              <w:jc w:val="center"/>
              <w:rPr>
                <w:bCs/>
                <w:sz w:val="28"/>
                <w:szCs w:val="26"/>
              </w:rPr>
            </w:pPr>
            <w:r>
              <w:rPr>
                <w:bCs/>
                <w:sz w:val="28"/>
                <w:szCs w:val="26"/>
              </w:rPr>
              <w:t>1</w:t>
            </w:r>
          </w:p>
        </w:tc>
      </w:tr>
      <w:tr w:rsidR="00467594" w:rsidRPr="00AB4AA6" w:rsidTr="00467594">
        <w:trPr>
          <w:trHeight w:val="712"/>
        </w:trPr>
        <w:tc>
          <w:tcPr>
            <w:tcW w:w="623" w:type="dxa"/>
          </w:tcPr>
          <w:p w:rsidR="00467594" w:rsidRPr="00AB4AA6" w:rsidRDefault="00467594" w:rsidP="00073ADA">
            <w:pPr>
              <w:spacing w:before="120" w:after="60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6</w:t>
            </w:r>
          </w:p>
        </w:tc>
        <w:tc>
          <w:tcPr>
            <w:tcW w:w="2496" w:type="dxa"/>
          </w:tcPr>
          <w:p w:rsidR="00467594" w:rsidRPr="00AB4AA6" w:rsidRDefault="00467594" w:rsidP="00073ADA">
            <w:pPr>
              <w:spacing w:before="120" w:after="60"/>
              <w:rPr>
                <w:b/>
                <w:bCs/>
                <w:sz w:val="28"/>
                <w:szCs w:val="26"/>
              </w:rPr>
            </w:pPr>
            <w:r w:rsidRPr="00AB4AA6">
              <w:rPr>
                <w:b/>
                <w:bCs/>
                <w:sz w:val="28"/>
                <w:szCs w:val="26"/>
              </w:rPr>
              <w:t xml:space="preserve">Итого </w:t>
            </w:r>
          </w:p>
        </w:tc>
        <w:tc>
          <w:tcPr>
            <w:tcW w:w="1984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b/>
                <w:bCs/>
                <w:sz w:val="28"/>
                <w:szCs w:val="26"/>
              </w:rPr>
            </w:pPr>
            <w:r w:rsidRPr="00AB4AA6">
              <w:rPr>
                <w:b/>
                <w:bCs/>
                <w:sz w:val="28"/>
                <w:szCs w:val="26"/>
              </w:rPr>
              <w:t>34</w:t>
            </w:r>
          </w:p>
        </w:tc>
        <w:tc>
          <w:tcPr>
            <w:tcW w:w="2127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30</w:t>
            </w:r>
          </w:p>
        </w:tc>
        <w:tc>
          <w:tcPr>
            <w:tcW w:w="1842" w:type="dxa"/>
          </w:tcPr>
          <w:p w:rsidR="00467594" w:rsidRPr="00AB4AA6" w:rsidRDefault="00467594" w:rsidP="00073ADA">
            <w:pPr>
              <w:spacing w:before="120" w:after="6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4</w:t>
            </w:r>
          </w:p>
        </w:tc>
      </w:tr>
    </w:tbl>
    <w:p w:rsidR="00467594" w:rsidRPr="00AB4AA6" w:rsidRDefault="00467594" w:rsidP="00467594">
      <w:pPr>
        <w:shd w:val="clear" w:color="auto" w:fill="FFFFFF"/>
        <w:rPr>
          <w:b/>
          <w:sz w:val="28"/>
          <w:szCs w:val="26"/>
        </w:rPr>
      </w:pPr>
    </w:p>
    <w:p w:rsidR="00467594" w:rsidRDefault="00467594" w:rsidP="00467594">
      <w:pPr>
        <w:jc w:val="center"/>
        <w:rPr>
          <w:b/>
          <w:sz w:val="28"/>
          <w:szCs w:val="28"/>
        </w:rPr>
      </w:pPr>
    </w:p>
    <w:p w:rsidR="00467594" w:rsidRDefault="00467594" w:rsidP="00467594">
      <w:pPr>
        <w:jc w:val="center"/>
        <w:rPr>
          <w:b/>
          <w:sz w:val="28"/>
          <w:szCs w:val="28"/>
        </w:rPr>
      </w:pPr>
    </w:p>
    <w:p w:rsidR="00467594" w:rsidRDefault="00467594" w:rsidP="00467594">
      <w:pPr>
        <w:jc w:val="center"/>
        <w:rPr>
          <w:b/>
          <w:sz w:val="28"/>
          <w:szCs w:val="28"/>
        </w:rPr>
      </w:pPr>
    </w:p>
    <w:p w:rsidR="007E2392" w:rsidRPr="00980715" w:rsidRDefault="007E2392" w:rsidP="00980715">
      <w:pPr>
        <w:jc w:val="center"/>
        <w:rPr>
          <w:b/>
          <w:sz w:val="28"/>
          <w:szCs w:val="26"/>
        </w:rPr>
      </w:pPr>
    </w:p>
    <w:p w:rsidR="00354A67" w:rsidRDefault="00354A67" w:rsidP="002C421C">
      <w:pPr>
        <w:jc w:val="center"/>
        <w:rPr>
          <w:b/>
          <w:sz w:val="32"/>
          <w:szCs w:val="32"/>
        </w:rPr>
      </w:pPr>
    </w:p>
    <w:p w:rsidR="00354A67" w:rsidRDefault="00354A67" w:rsidP="002C421C">
      <w:pPr>
        <w:jc w:val="center"/>
        <w:rPr>
          <w:b/>
          <w:sz w:val="32"/>
          <w:szCs w:val="32"/>
        </w:rPr>
      </w:pPr>
    </w:p>
    <w:p w:rsidR="00354A67" w:rsidRDefault="00354A67" w:rsidP="002C421C">
      <w:pPr>
        <w:jc w:val="center"/>
        <w:rPr>
          <w:b/>
          <w:sz w:val="32"/>
          <w:szCs w:val="32"/>
        </w:rPr>
      </w:pPr>
    </w:p>
    <w:p w:rsidR="00354A67" w:rsidRDefault="00354A67" w:rsidP="00E53FC4">
      <w:pPr>
        <w:rPr>
          <w:b/>
          <w:sz w:val="32"/>
          <w:szCs w:val="32"/>
        </w:rPr>
      </w:pPr>
    </w:p>
    <w:p w:rsidR="00354A67" w:rsidRDefault="00354A67">
      <w:pPr>
        <w:spacing w:after="160" w:line="259" w:lineRule="auto"/>
        <w:rPr>
          <w:b/>
          <w:sz w:val="32"/>
          <w:szCs w:val="32"/>
        </w:rPr>
        <w:sectPr w:rsidR="00354A67" w:rsidSect="00B63EE1">
          <w:pgSz w:w="11906" w:h="16838"/>
          <w:pgMar w:top="567" w:right="720" w:bottom="567" w:left="567" w:header="708" w:footer="708" w:gutter="0"/>
          <w:cols w:space="708"/>
          <w:docGrid w:linePitch="360"/>
        </w:sectPr>
      </w:pPr>
    </w:p>
    <w:p w:rsidR="00467594" w:rsidRPr="00FC712E" w:rsidRDefault="00467594" w:rsidP="004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4.Календарно-тематическое планирование  курса «Обществознание» (6</w:t>
      </w:r>
      <w:r w:rsidRPr="00FC712E">
        <w:rPr>
          <w:b/>
          <w:sz w:val="28"/>
          <w:szCs w:val="28"/>
        </w:rPr>
        <w:t xml:space="preserve"> класс)</w:t>
      </w:r>
    </w:p>
    <w:p w:rsidR="00467594" w:rsidRDefault="00467594" w:rsidP="00467594">
      <w:pPr>
        <w:jc w:val="both"/>
        <w:rPr>
          <w:b/>
          <w:sz w:val="32"/>
          <w:szCs w:val="32"/>
        </w:rPr>
      </w:pPr>
    </w:p>
    <w:tbl>
      <w:tblPr>
        <w:tblW w:w="1512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80"/>
        <w:gridCol w:w="2079"/>
        <w:gridCol w:w="4271"/>
        <w:gridCol w:w="171"/>
        <w:gridCol w:w="4176"/>
        <w:gridCol w:w="1985"/>
        <w:gridCol w:w="709"/>
        <w:gridCol w:w="47"/>
        <w:gridCol w:w="803"/>
      </w:tblGrid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3945E1" w:rsidRDefault="00467594" w:rsidP="00073ADA">
            <w:pPr>
              <w:jc w:val="center"/>
            </w:pPr>
            <w:r>
              <w:t>Тема урока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3945E1" w:rsidRDefault="00467594" w:rsidP="00073ADA">
            <w:pPr>
              <w:jc w:val="center"/>
            </w:pPr>
            <w:r>
              <w:t>Основное содержание по теме</w:t>
            </w:r>
          </w:p>
          <w:p w:rsidR="00467594" w:rsidRPr="003945E1" w:rsidRDefault="00467594" w:rsidP="00073ADA">
            <w:pPr>
              <w:jc w:val="center"/>
            </w:pP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jc w:val="center"/>
            </w:pPr>
            <w:r>
              <w:t>Характеристика основных видов деятельности учеников</w:t>
            </w:r>
          </w:p>
          <w:p w:rsidR="00467594" w:rsidRPr="003945E1" w:rsidRDefault="00467594" w:rsidP="00073ADA">
            <w:pPr>
              <w:jc w:val="center"/>
            </w:pPr>
            <w:r>
              <w:t xml:space="preserve"> (на уровне УУД)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3945E1" w:rsidRDefault="00467594" w:rsidP="00073ADA">
            <w:pPr>
              <w:jc w:val="center"/>
            </w:pPr>
            <w:r>
              <w:t>Ресурсы урока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jc w:val="center"/>
            </w:pPr>
            <w:r w:rsidRPr="001C3A08">
              <w:t xml:space="preserve">Дата </w:t>
            </w:r>
          </w:p>
          <w:p w:rsidR="00467594" w:rsidRPr="001C3A08" w:rsidRDefault="00467594" w:rsidP="00073ADA">
            <w:pPr>
              <w:rPr>
                <w:i/>
              </w:rPr>
            </w:pPr>
            <w:r w:rsidRPr="001C3A08">
              <w:t>проведения</w:t>
            </w:r>
          </w:p>
        </w:tc>
      </w:tr>
      <w:tr w:rsidR="00467594" w:rsidTr="00073ADA">
        <w:tc>
          <w:tcPr>
            <w:tcW w:w="1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7C659E" w:rsidRDefault="00467594" w:rsidP="00073ADA">
            <w:pPr>
              <w:rPr>
                <w:sz w:val="16"/>
                <w:szCs w:val="16"/>
              </w:rPr>
            </w:pPr>
            <w:r w:rsidRPr="007C659E">
              <w:rPr>
                <w:sz w:val="16"/>
                <w:szCs w:val="16"/>
              </w:rPr>
              <w:t>По плану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7C659E" w:rsidRDefault="00467594" w:rsidP="00073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Факти</w:t>
            </w:r>
            <w:r w:rsidRPr="007C659E">
              <w:rPr>
                <w:sz w:val="16"/>
                <w:szCs w:val="16"/>
              </w:rPr>
              <w:t xml:space="preserve">чески </w:t>
            </w:r>
          </w:p>
        </w:tc>
      </w:tr>
      <w:tr w:rsidR="00467594" w:rsidTr="00073ADA">
        <w:tc>
          <w:tcPr>
            <w:tcW w:w="13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sz w:val="20"/>
                <w:szCs w:val="20"/>
              </w:rPr>
            </w:pPr>
            <w:r w:rsidRPr="00AB4AA6">
              <w:rPr>
                <w:b/>
                <w:szCs w:val="28"/>
              </w:rPr>
              <w:t>Введение (1 час)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3429AD" w:rsidRDefault="00467594" w:rsidP="00073ADA">
            <w:r>
              <w:rPr>
                <w:iCs/>
                <w:color w:val="000000"/>
              </w:rPr>
              <w:t>Вводный урок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3945"/>
            </w:tblGrid>
            <w:tr w:rsidR="00467594" w:rsidRPr="00CA3B33" w:rsidTr="00073ADA">
              <w:tc>
                <w:tcPr>
                  <w:tcW w:w="3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594" w:rsidRPr="00CA3B33" w:rsidRDefault="00467594" w:rsidP="00073ADA"/>
              </w:tc>
            </w:tr>
          </w:tbl>
          <w:p w:rsidR="00467594" w:rsidRPr="00CA3B33" w:rsidRDefault="00467594" w:rsidP="00073ADA">
            <w:pPr>
              <w:rPr>
                <w:sz w:val="20"/>
                <w:szCs w:val="20"/>
              </w:rPr>
            </w:pPr>
            <w:r w:rsidRPr="00CA3B33">
              <w:t>С</w:t>
            </w:r>
            <w:r w:rsidRPr="00CA3B33">
              <w:rPr>
                <w:rFonts w:ascii="SchoolBookCSanPin-Regular" w:hAnsi="SchoolBookCSanPin-Regular"/>
                <w:sz w:val="22"/>
              </w:rPr>
              <w:t>одержание</w:t>
            </w:r>
            <w:r w:rsidRPr="00CA3B33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 xml:space="preserve">курса, основные задачи </w:t>
            </w:r>
            <w:r>
              <w:rPr>
                <w:rFonts w:ascii="SchoolBookCSanPin-Regular" w:hAnsi="SchoolBookCSanPin-Regular"/>
                <w:sz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обучения и требованиями к учащимся</w:t>
            </w:r>
            <w:r w:rsidRPr="00CA3B33">
              <w:rPr>
                <w:rFonts w:ascii="SchoolBookCSanPin-Regular" w:hAnsi="SchoolBookCSanPin-Regular"/>
                <w:sz w:val="22"/>
                <w:szCs w:val="22"/>
              </w:rPr>
              <w:br/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ED2516" w:rsidRDefault="00467594" w:rsidP="00073ADA">
            <w:pPr>
              <w:jc w:val="both"/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Выполнять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несложные </w:t>
            </w:r>
            <w:proofErr w:type="spellStart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позна</w:t>
            </w:r>
            <w:proofErr w:type="spellEnd"/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proofErr w:type="spellStart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вательные</w:t>
            </w:r>
            <w:proofErr w:type="spellEnd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 и практические зада</w:t>
            </w:r>
            <w:r>
              <w:rPr>
                <w:rFonts w:ascii="SchoolBookCSanPin-Regular" w:hAnsi="SchoolBookCSanPin-Regular"/>
                <w:color w:val="000000"/>
                <w:sz w:val="22"/>
              </w:rPr>
              <w:t>ния</w:t>
            </w:r>
            <w:proofErr w:type="gramStart"/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>Н</w:t>
            </w:r>
            <w:proofErr w:type="gramEnd"/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аблюдать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и </w:t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характеризовать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явления и события, про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исходящие в различных сферах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общественной жизни</w:t>
            </w:r>
          </w:p>
          <w:p w:rsidR="00467594" w:rsidRPr="006113BA" w:rsidRDefault="00467594" w:rsidP="00073ADA">
            <w:pPr>
              <w:ind w:right="-172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>Учебник,  с.5-8; Электронное приложение к учебнику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pPr>
              <w:rPr>
                <w:i/>
              </w:rPr>
            </w:pPr>
            <w:r w:rsidRPr="00CA3B33">
              <w:rPr>
                <w:b/>
                <w:szCs w:val="22"/>
              </w:rPr>
              <w:t>Тема 1. Загадка человека (12 часов)</w:t>
            </w: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2-3</w:t>
            </w:r>
          </w:p>
          <w:p w:rsidR="00467594" w:rsidRDefault="00467594" w:rsidP="00073ADA"/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pPr>
              <w:rPr>
                <w:i/>
                <w:iCs/>
              </w:rPr>
            </w:pPr>
            <w:r w:rsidRPr="00CA3B33">
              <w:rPr>
                <w:sz w:val="22"/>
                <w:szCs w:val="22"/>
              </w:rPr>
              <w:t>Принадлежность к двум мирам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pPr>
              <w:rPr>
                <w:sz w:val="20"/>
                <w:szCs w:val="20"/>
              </w:rPr>
            </w:pPr>
            <w:proofErr w:type="gramStart"/>
            <w:r w:rsidRPr="00CA3B33">
              <w:rPr>
                <w:rFonts w:ascii="SchoolBookCSanPin-Regular" w:hAnsi="SchoolBookCSanPin-Regular"/>
                <w:sz w:val="22"/>
              </w:rPr>
              <w:t>Биологическое</w:t>
            </w:r>
            <w:proofErr w:type="gramEnd"/>
            <w:r w:rsidRPr="00CA3B33">
              <w:rPr>
                <w:rFonts w:ascii="SchoolBookCSanPin-Regular" w:hAnsi="SchoolBookCSanPin-Regular"/>
                <w:sz w:val="22"/>
              </w:rPr>
              <w:t xml:space="preserve"> и социальное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в человеке.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Наследственность — биологическая сущность человека.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Черты сходства и различия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человека и животного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pPr>
              <w:ind w:right="-172"/>
              <w:rPr>
                <w:rFonts w:asciiTheme="minorHAnsi" w:hAnsiTheme="minorHAnsi"/>
              </w:rPr>
            </w:pPr>
            <w:proofErr w:type="gramStart"/>
            <w:r w:rsidRPr="00CA3B33">
              <w:rPr>
                <w:rFonts w:ascii="SchoolBookCSanPin-Italic" w:hAnsi="SchoolBookCSanPin-Italic"/>
                <w:i/>
                <w:iCs/>
                <w:sz w:val="22"/>
              </w:rPr>
              <w:t xml:space="preserve">Использовать </w:t>
            </w:r>
            <w:r w:rsidRPr="00CA3B33">
              <w:rPr>
                <w:rFonts w:ascii="SchoolBookCSanPin-Regular" w:hAnsi="SchoolBookCSanPin-Regular"/>
                <w:sz w:val="22"/>
              </w:rPr>
              <w:t>знания о биологическом и социальном в человеке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для характеристики его природы.</w:t>
            </w:r>
            <w:proofErr w:type="gramEnd"/>
            <w:r w:rsidRPr="00CA3B33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CA3B33">
              <w:rPr>
                <w:rFonts w:ascii="SchoolBookCSanPin-Italic" w:hAnsi="SchoolBookCSanPin-Italic"/>
                <w:i/>
                <w:iCs/>
                <w:sz w:val="22"/>
              </w:rPr>
              <w:t xml:space="preserve">Сравнивать </w:t>
            </w:r>
            <w:r w:rsidRPr="00CA3B33">
              <w:rPr>
                <w:rFonts w:ascii="SchoolBookCSanPin-Regular" w:hAnsi="SchoolBookCSanPin-Regular"/>
                <w:sz w:val="22"/>
              </w:rPr>
              <w:t>свойства человека и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животных</w:t>
            </w:r>
            <w:r w:rsidRPr="00CA3B33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 параграф 1.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 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4-5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>Человек-личность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pPr>
              <w:rPr>
                <w:sz w:val="20"/>
                <w:szCs w:val="20"/>
              </w:rPr>
            </w:pPr>
            <w:r w:rsidRPr="00CA3B33">
              <w:rPr>
                <w:rFonts w:ascii="SchoolBookCSanPin-Regular" w:hAnsi="SchoolBookCSanPin-Regular"/>
                <w:sz w:val="22"/>
              </w:rPr>
              <w:t>Что такое личность.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Индивидуальность — плохо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или хорошо?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 xml:space="preserve">Сильная </w:t>
            </w:r>
            <w:proofErr w:type="gramStart"/>
            <w:r w:rsidRPr="00CA3B33">
              <w:rPr>
                <w:rFonts w:ascii="SchoolBookCSanPin-Regular" w:hAnsi="SchoolBookCSanPin-Regular"/>
                <w:sz w:val="22"/>
              </w:rPr>
              <w:t>личность</w:t>
            </w:r>
            <w:proofErr w:type="gramEnd"/>
            <w:r w:rsidRPr="00CA3B33">
              <w:rPr>
                <w:rFonts w:ascii="SchoolBookCSanPin-Regular" w:hAnsi="SchoolBookCSanPin-Regular"/>
                <w:sz w:val="22"/>
              </w:rPr>
              <w:t xml:space="preserve"> — какая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она?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pPr>
              <w:ind w:right="-172"/>
              <w:rPr>
                <w:sz w:val="20"/>
                <w:szCs w:val="20"/>
              </w:rPr>
            </w:pPr>
            <w:r w:rsidRPr="00CA3B33">
              <w:rPr>
                <w:rFonts w:ascii="SchoolBookCSanPin-Italic" w:hAnsi="SchoolBookCSanPin-Italic"/>
                <w:i/>
                <w:iCs/>
                <w:sz w:val="22"/>
              </w:rPr>
              <w:t xml:space="preserve">Раскрывать </w:t>
            </w:r>
            <w:r w:rsidRPr="00CA3B33">
              <w:rPr>
                <w:rFonts w:ascii="SchoolBookCSanPin-Regular" w:hAnsi="SchoolBookCSanPin-Regular"/>
                <w:sz w:val="22"/>
              </w:rPr>
              <w:t xml:space="preserve">на конкретных примерах смысл понятия «индивидуальность». </w:t>
            </w:r>
            <w:r w:rsidRPr="00CA3B33">
              <w:rPr>
                <w:rFonts w:ascii="SchoolBookCSanPin-Italic" w:hAnsi="SchoolBookCSanPin-Italic"/>
                <w:i/>
                <w:iCs/>
                <w:sz w:val="22"/>
              </w:rPr>
              <w:t xml:space="preserve">Использовать </w:t>
            </w:r>
            <w:r w:rsidRPr="00CA3B33">
              <w:rPr>
                <w:rFonts w:ascii="SchoolBookCSanPin-Regular" w:hAnsi="SchoolBookCSanPin-Regular"/>
                <w:sz w:val="22"/>
              </w:rPr>
              <w:t>элементы причинно-следственного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анализа при характеристике социальных черт личности.</w:t>
            </w:r>
            <w:r w:rsidRPr="00CA3B33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CA3B33">
              <w:rPr>
                <w:rFonts w:ascii="SchoolBookCSanPin-Italic" w:hAnsi="SchoolBookCSanPin-Italic"/>
                <w:i/>
                <w:iCs/>
                <w:sz w:val="22"/>
              </w:rPr>
              <w:t xml:space="preserve">Характеризовать </w:t>
            </w:r>
            <w:r w:rsidRPr="00CA3B33">
              <w:rPr>
                <w:rFonts w:ascii="SchoolBookCSanPin-Regular" w:hAnsi="SchoolBookCSanPin-Regular"/>
                <w:sz w:val="22"/>
              </w:rPr>
              <w:t>черты сильной</w:t>
            </w:r>
            <w:r w:rsidRPr="00CA3B33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CA3B33">
              <w:rPr>
                <w:rFonts w:ascii="SchoolBookCSanPin-Regular" w:hAnsi="SchoolBookCSanPin-Regular"/>
                <w:sz w:val="22"/>
              </w:rPr>
              <w:t>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 параграф 2.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6-7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>Отрочество - особая пора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pPr>
              <w:rPr>
                <w:sz w:val="20"/>
                <w:szCs w:val="20"/>
              </w:rPr>
            </w:pPr>
            <w:r w:rsidRPr="00CA3B33">
              <w:rPr>
                <w:rFonts w:ascii="SchoolBookCSanPin-Regular" w:hAnsi="SchoolBookCSanPin-Regular"/>
                <w:sz w:val="22"/>
              </w:rPr>
              <w:t>Основные возрастные пери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 xml:space="preserve">оды жизни человека. Особенности подросткового </w:t>
            </w:r>
            <w:proofErr w:type="gramStart"/>
            <w:r w:rsidRPr="00CA3B33">
              <w:rPr>
                <w:rFonts w:ascii="SchoolBookCSanPin-Regular" w:hAnsi="SchoolBookCSanPin-Regular"/>
                <w:sz w:val="22"/>
              </w:rPr>
              <w:t>воз</w:t>
            </w:r>
            <w:r w:rsidRPr="00CA3B33">
              <w:rPr>
                <w:rFonts w:ascii="SchoolBookCSanPin-Regular" w:hAnsi="SchoolBookCSanPin-Regular"/>
                <w:sz w:val="22"/>
                <w:szCs w:val="22"/>
              </w:rPr>
              <w:br/>
            </w:r>
            <w:proofErr w:type="spellStart"/>
            <w:r w:rsidRPr="00CA3B33">
              <w:rPr>
                <w:rFonts w:ascii="SchoolBookCSanPin-Regular" w:hAnsi="SchoolBookCSanPin-Regular"/>
                <w:sz w:val="22"/>
              </w:rPr>
              <w:t>раста</w:t>
            </w:r>
            <w:proofErr w:type="spellEnd"/>
            <w:proofErr w:type="gramEnd"/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ind w:right="-172"/>
              <w:rPr>
                <w:rFonts w:asciiTheme="minorHAnsi" w:hAnsiTheme="minorHAnsi"/>
              </w:rPr>
            </w:pPr>
            <w:r w:rsidRPr="00CA3B33">
              <w:t>Х</w:t>
            </w:r>
            <w:r w:rsidRPr="00CA3B33">
              <w:rPr>
                <w:rFonts w:ascii="SchoolBookCSanPin-Italic" w:hAnsi="SchoolBookCSanPin-Italic"/>
                <w:i/>
                <w:iCs/>
                <w:sz w:val="22"/>
              </w:rPr>
              <w:t xml:space="preserve">арактеризовать </w:t>
            </w:r>
            <w:r w:rsidRPr="00CA3B33">
              <w:rPr>
                <w:rFonts w:ascii="SchoolBookCSanPin-Regular" w:hAnsi="SchoolBookCSanPin-Regular"/>
                <w:sz w:val="22"/>
              </w:rPr>
              <w:t xml:space="preserve">основные </w:t>
            </w:r>
            <w:proofErr w:type="gramStart"/>
            <w:r w:rsidRPr="00CA3B33">
              <w:rPr>
                <w:rFonts w:ascii="SchoolBookCSanPin-Regular" w:hAnsi="SchoolBookCSanPin-Regular"/>
                <w:sz w:val="22"/>
              </w:rPr>
              <w:t>воз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CA3B33">
              <w:rPr>
                <w:rFonts w:ascii="SchoolBookCSanPin-Regular" w:hAnsi="SchoolBookCSanPin-Regular"/>
                <w:sz w:val="22"/>
              </w:rPr>
              <w:t>растные</w:t>
            </w:r>
            <w:proofErr w:type="spellEnd"/>
            <w:proofErr w:type="gramEnd"/>
            <w:r w:rsidRPr="00CA3B33">
              <w:rPr>
                <w:rFonts w:ascii="SchoolBookCSanPin-Regular" w:hAnsi="SchoolBookCSanPin-Regular"/>
                <w:sz w:val="22"/>
              </w:rPr>
              <w:t xml:space="preserve"> периоды жизни человека,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особенности подросткового возраста.</w:t>
            </w:r>
            <w:r w:rsidRPr="00CA3B33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CA3B33">
              <w:rPr>
                <w:rFonts w:ascii="SchoolBookCSanPin-Italic" w:hAnsi="SchoolBookCSanPin-Italic"/>
                <w:i/>
                <w:iCs/>
                <w:sz w:val="22"/>
              </w:rPr>
              <w:t xml:space="preserve">Раскрывать </w:t>
            </w:r>
            <w:r w:rsidRPr="00CA3B33">
              <w:rPr>
                <w:rFonts w:ascii="SchoolBookCSanPin-Regular" w:hAnsi="SchoolBookCSanPin-Regular"/>
                <w:sz w:val="22"/>
              </w:rPr>
              <w:t>на конкретных примерах значение самостоятельности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как показателя взрослост</w:t>
            </w:r>
            <w:r>
              <w:rPr>
                <w:rFonts w:asciiTheme="minorHAnsi" w:hAnsiTheme="minorHAnsi"/>
                <w:sz w:val="22"/>
              </w:rPr>
              <w:t>и</w:t>
            </w:r>
          </w:p>
          <w:p w:rsidR="00467594" w:rsidRDefault="00467594" w:rsidP="00073ADA">
            <w:pPr>
              <w:ind w:right="-172"/>
              <w:rPr>
                <w:rFonts w:asciiTheme="minorHAnsi" w:hAnsiTheme="minorHAnsi"/>
                <w:sz w:val="20"/>
                <w:szCs w:val="20"/>
              </w:rPr>
            </w:pPr>
          </w:p>
          <w:p w:rsidR="00467594" w:rsidRDefault="00467594" w:rsidP="00073ADA">
            <w:pPr>
              <w:ind w:right="-172"/>
              <w:rPr>
                <w:rFonts w:asciiTheme="minorHAnsi" w:hAnsiTheme="minorHAnsi"/>
                <w:sz w:val="20"/>
                <w:szCs w:val="20"/>
              </w:rPr>
            </w:pPr>
          </w:p>
          <w:p w:rsidR="00467594" w:rsidRDefault="00467594" w:rsidP="00073ADA">
            <w:pPr>
              <w:ind w:right="-172"/>
              <w:rPr>
                <w:rFonts w:asciiTheme="minorHAnsi" w:hAnsiTheme="minorHAnsi"/>
                <w:sz w:val="20"/>
                <w:szCs w:val="20"/>
              </w:rPr>
            </w:pPr>
          </w:p>
          <w:p w:rsidR="00467594" w:rsidRDefault="00467594" w:rsidP="00073ADA">
            <w:pPr>
              <w:ind w:right="-172"/>
              <w:rPr>
                <w:rFonts w:asciiTheme="minorHAnsi" w:hAnsiTheme="minorHAnsi"/>
                <w:sz w:val="20"/>
                <w:szCs w:val="20"/>
              </w:rPr>
            </w:pPr>
          </w:p>
          <w:p w:rsidR="00467594" w:rsidRPr="00CA3B33" w:rsidRDefault="00467594" w:rsidP="00073ADA">
            <w:pPr>
              <w:ind w:right="-172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lastRenderedPageBreak/>
              <w:t xml:space="preserve">Учебник,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 параграф 3. </w:t>
            </w:r>
          </w:p>
          <w:p w:rsidR="00467594" w:rsidRDefault="00467594" w:rsidP="00073ADA"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  <w:p w:rsidR="00467594" w:rsidRDefault="00467594" w:rsidP="00073ADA"/>
          <w:p w:rsidR="00467594" w:rsidRDefault="00467594" w:rsidP="00073ADA"/>
          <w:p w:rsidR="00467594" w:rsidRPr="00CA3B33" w:rsidRDefault="00467594" w:rsidP="00073A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r w:rsidRPr="001B1080">
              <w:lastRenderedPageBreak/>
              <w:t>8-9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r w:rsidRPr="001B1080">
              <w:rPr>
                <w:sz w:val="22"/>
                <w:szCs w:val="22"/>
              </w:rPr>
              <w:t>Потребности и способности человека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pPr>
              <w:rPr>
                <w:sz w:val="20"/>
                <w:szCs w:val="20"/>
              </w:rPr>
            </w:pPr>
            <w:r w:rsidRPr="001B1080">
              <w:rPr>
                <w:sz w:val="22"/>
                <w:szCs w:val="20"/>
              </w:rPr>
              <w:t>Способности и потребности человека. Способы</w:t>
            </w:r>
            <w:r>
              <w:rPr>
                <w:sz w:val="22"/>
                <w:szCs w:val="20"/>
              </w:rPr>
              <w:t xml:space="preserve"> и последствия  их удовлетвор</w:t>
            </w:r>
            <w:r w:rsidRPr="001B1080">
              <w:rPr>
                <w:sz w:val="22"/>
                <w:szCs w:val="20"/>
              </w:rPr>
              <w:t>ения</w:t>
            </w:r>
            <w:r>
              <w:rPr>
                <w:sz w:val="22"/>
                <w:szCs w:val="20"/>
              </w:rPr>
              <w:t>. Мнимые потребности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Характеризовать </w:t>
            </w:r>
            <w:r w:rsidRPr="001B1080">
              <w:rPr>
                <w:rFonts w:ascii="SchoolBookCSanPin-Regular" w:hAnsi="SchoolBookCSanPin-Regular"/>
                <w:sz w:val="22"/>
              </w:rPr>
              <w:t xml:space="preserve">и </w:t>
            </w: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иллюстрировать </w:t>
            </w:r>
            <w:r w:rsidRPr="001B1080">
              <w:rPr>
                <w:rFonts w:ascii="SchoolBookCSanPin-Regular" w:hAnsi="SchoolBookCSanPin-Regular"/>
                <w:sz w:val="22"/>
              </w:rPr>
              <w:t>конкретными примерами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группы потребностей человека.</w:t>
            </w:r>
          </w:p>
          <w:p w:rsidR="00467594" w:rsidRPr="001B1080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Оценивать </w:t>
            </w:r>
            <w:r w:rsidRPr="001B1080">
              <w:rPr>
                <w:rFonts w:ascii="SchoolBookCSanPin-Regular" w:hAnsi="SchoolBookCSanPin-Regular"/>
                <w:sz w:val="22"/>
              </w:rPr>
              <w:t>последствия удовлетворения мнимых потребностей,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 xml:space="preserve">на примерах </w:t>
            </w: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показывать </w:t>
            </w:r>
            <w:r w:rsidRPr="001B1080">
              <w:rPr>
                <w:rFonts w:ascii="SchoolBookCSanPin-Regular" w:hAnsi="SchoolBookCSanPin-Regular"/>
                <w:sz w:val="22"/>
              </w:rPr>
              <w:t>опасность удовлетворения мнимых потребностей, угрожающих здоровью</w:t>
            </w:r>
          </w:p>
          <w:p w:rsidR="00467594" w:rsidRPr="001B1080" w:rsidRDefault="00467594" w:rsidP="00073ADA">
            <w:pPr>
              <w:ind w:right="-172"/>
              <w:rPr>
                <w:sz w:val="20"/>
                <w:szCs w:val="20"/>
              </w:rPr>
            </w:pPr>
            <w:r w:rsidRPr="001B1080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 параграф 4.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r w:rsidRPr="001B1080">
              <w:t>10-11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r w:rsidRPr="001B1080">
              <w:rPr>
                <w:sz w:val="22"/>
                <w:szCs w:val="22"/>
              </w:rPr>
              <w:t>Когда возможности  ограниченны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pPr>
              <w:rPr>
                <w:sz w:val="20"/>
                <w:szCs w:val="20"/>
              </w:rPr>
            </w:pPr>
            <w:r w:rsidRPr="001B1080">
              <w:rPr>
                <w:sz w:val="22"/>
                <w:szCs w:val="20"/>
              </w:rPr>
              <w:t>Ограниченные возможности здоровья. Забота о людях с ОВЗ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pPr>
              <w:ind w:right="-172"/>
              <w:jc w:val="both"/>
              <w:rPr>
                <w:sz w:val="20"/>
                <w:szCs w:val="20"/>
              </w:rPr>
            </w:pP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Описывать </w:t>
            </w:r>
            <w:r w:rsidRPr="001B1080">
              <w:rPr>
                <w:rFonts w:ascii="SchoolBookCSanPin-Regular" w:hAnsi="SchoolBookCSanPin-Regular"/>
                <w:sz w:val="22"/>
              </w:rPr>
              <w:t>особые потребности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людей с ограниченными возможностями здоровья.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Оценивать </w:t>
            </w:r>
            <w:r w:rsidRPr="001B1080">
              <w:rPr>
                <w:rFonts w:ascii="SchoolBookCSanPin-Regular" w:hAnsi="SchoolBookCSanPin-Regular"/>
                <w:sz w:val="22"/>
              </w:rPr>
              <w:t>значение заботы о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людях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 параграф 5.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r w:rsidRPr="001B1080">
              <w:t>12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r w:rsidRPr="001B1080">
              <w:rPr>
                <w:sz w:val="22"/>
                <w:szCs w:val="22"/>
              </w:rPr>
              <w:t>Мир увлечений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pPr>
              <w:rPr>
                <w:sz w:val="20"/>
                <w:szCs w:val="20"/>
              </w:rPr>
            </w:pPr>
            <w:r w:rsidRPr="001B1080">
              <w:rPr>
                <w:rFonts w:ascii="SchoolBookCSanPin-Regular" w:hAnsi="SchoolBookCSanPin-Regular"/>
                <w:sz w:val="22"/>
              </w:rPr>
              <w:t>Что такое свободное время.</w:t>
            </w:r>
            <w:r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Свободное время и занятия</w:t>
            </w:r>
            <w:r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физкультурой. Хобби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Исследовать </w:t>
            </w:r>
            <w:r w:rsidRPr="001B1080">
              <w:rPr>
                <w:rFonts w:ascii="SchoolBookCSanPin-Regular" w:hAnsi="SchoolBookCSanPin-Regular"/>
                <w:sz w:val="22"/>
              </w:rPr>
              <w:t>несложные практические ситуации, связанные с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проведением подростками свободного времени.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Описывать </w:t>
            </w:r>
            <w:r w:rsidRPr="001B1080">
              <w:rPr>
                <w:rFonts w:ascii="SchoolBookCSanPin-Regular" w:hAnsi="SchoolBookCSanPin-Regular"/>
                <w:sz w:val="22"/>
              </w:rPr>
              <w:t xml:space="preserve">и </w:t>
            </w: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оценивать </w:t>
            </w:r>
            <w:r w:rsidRPr="001B1080">
              <w:rPr>
                <w:rFonts w:ascii="SchoolBookCSanPin-Regular" w:hAnsi="SchoolBookCSanPin-Regular"/>
                <w:sz w:val="22"/>
              </w:rPr>
              <w:t>собственные увлечения в контексте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возможностей личностного развития.</w:t>
            </w:r>
          </w:p>
          <w:p w:rsidR="00467594" w:rsidRPr="001B1080" w:rsidRDefault="00467594" w:rsidP="00073ADA">
            <w:pPr>
              <w:jc w:val="both"/>
            </w:pP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Оценивать </w:t>
            </w:r>
            <w:r w:rsidRPr="001B1080">
              <w:rPr>
                <w:rFonts w:ascii="SchoolBookCSanPin-Regular" w:hAnsi="SchoolBookCSanPin-Regular"/>
                <w:sz w:val="22"/>
              </w:rPr>
              <w:t>значение здорового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образа жизни.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Планировать </w:t>
            </w:r>
            <w:r w:rsidRPr="001B1080">
              <w:rPr>
                <w:rFonts w:ascii="SchoolBookCSanPin-Regular" w:hAnsi="SchoolBookCSanPin-Regular"/>
                <w:sz w:val="22"/>
              </w:rPr>
              <w:t>собственное свободное время</w:t>
            </w:r>
          </w:p>
          <w:p w:rsidR="00467594" w:rsidRPr="001B1080" w:rsidRDefault="00467594" w:rsidP="00073ADA">
            <w:pPr>
              <w:ind w:left="-108" w:right="-172" w:firstLine="108"/>
              <w:jc w:val="both"/>
              <w:rPr>
                <w:sz w:val="20"/>
                <w:szCs w:val="20"/>
              </w:rPr>
            </w:pPr>
            <w:r w:rsidRPr="001B1080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>
              <w:rPr>
                <w:sz w:val="22"/>
                <w:szCs w:val="22"/>
              </w:rPr>
              <w:t xml:space="preserve"> параграф 6</w:t>
            </w:r>
            <w:r w:rsidRPr="00CA3B33">
              <w:rPr>
                <w:sz w:val="22"/>
                <w:szCs w:val="22"/>
              </w:rPr>
              <w:t xml:space="preserve">. </w:t>
            </w:r>
          </w:p>
          <w:p w:rsidR="00467594" w:rsidRDefault="00467594" w:rsidP="00073ADA">
            <w:r w:rsidRPr="001B1080">
              <w:rPr>
                <w:sz w:val="22"/>
                <w:szCs w:val="20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13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Урок-практикум по теме «Загадки человека»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szCs w:val="20"/>
              </w:rPr>
            </w:pPr>
            <w:r w:rsidRPr="001B1080">
              <w:rPr>
                <w:sz w:val="22"/>
                <w:szCs w:val="20"/>
              </w:rPr>
              <w:t>Основное содержание темы 1</w:t>
            </w:r>
          </w:p>
          <w:p w:rsidR="00467594" w:rsidRPr="009D0F56" w:rsidRDefault="00467594" w:rsidP="00073ADA">
            <w:pPr>
              <w:rPr>
                <w:sz w:val="20"/>
                <w:szCs w:val="20"/>
              </w:rPr>
            </w:pPr>
            <w:proofErr w:type="gramStart"/>
            <w:r w:rsidRPr="00CA3B33">
              <w:rPr>
                <w:rFonts w:ascii="SchoolBookCSanPin-Regular" w:hAnsi="SchoolBookCSanPin-Regular"/>
                <w:sz w:val="22"/>
              </w:rPr>
              <w:t>Биологическое</w:t>
            </w:r>
            <w:proofErr w:type="gramEnd"/>
            <w:r w:rsidRPr="00CA3B33">
              <w:rPr>
                <w:rFonts w:ascii="SchoolBookCSanPin-Regular" w:hAnsi="SchoolBookCSanPin-Regular"/>
                <w:sz w:val="22"/>
              </w:rPr>
              <w:t xml:space="preserve"> и социальное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в человеке.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Наследственность — биологическая сущность человека.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Черты сходства и различия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человека и животного</w:t>
            </w:r>
            <w:r>
              <w:rPr>
                <w:rFonts w:ascii="SchoolBookCSanPin-Regular" w:hAnsi="SchoolBookCSanPin-Regular"/>
                <w:sz w:val="22"/>
              </w:rPr>
              <w:t xml:space="preserve">. </w:t>
            </w:r>
            <w:r w:rsidRPr="00CA3B33">
              <w:rPr>
                <w:rFonts w:ascii="SchoolBookCSanPin-Regular" w:hAnsi="SchoolBookCSanPin-Regular"/>
                <w:sz w:val="22"/>
              </w:rPr>
              <w:t>Что такое личность.</w:t>
            </w:r>
            <w:r>
              <w:rPr>
                <w:rFonts w:ascii="SchoolBookCSanPin-Regular" w:hAnsi="SchoolBookCSanPin-Regular"/>
                <w:sz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Основные возрастные пери</w:t>
            </w:r>
            <w:r w:rsidRPr="00CA3B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A3B33">
              <w:rPr>
                <w:rFonts w:ascii="SchoolBookCSanPin-Regular" w:hAnsi="SchoolBookCSanPin-Regular"/>
                <w:sz w:val="22"/>
              </w:rPr>
              <w:t>оды жизни человека. Осо</w:t>
            </w:r>
            <w:r>
              <w:rPr>
                <w:rFonts w:ascii="SchoolBookCSanPin-Regular" w:hAnsi="SchoolBookCSanPin-Regular"/>
                <w:sz w:val="22"/>
              </w:rPr>
              <w:t xml:space="preserve">бенности </w:t>
            </w:r>
            <w:r w:rsidRPr="00CA3B33">
              <w:rPr>
                <w:rFonts w:ascii="SchoolBookCSanPin-Regular" w:hAnsi="SchoolBookCSanPin-Regular"/>
                <w:sz w:val="22"/>
              </w:rPr>
              <w:t>подросткового возраста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Выполнять </w:t>
            </w:r>
            <w:r w:rsidRPr="001B1080">
              <w:rPr>
                <w:rFonts w:ascii="SchoolBookCSanPin-Regular" w:hAnsi="SchoolBookCSanPin-Regular"/>
                <w:sz w:val="22"/>
              </w:rPr>
              <w:t xml:space="preserve">несложные </w:t>
            </w:r>
            <w:proofErr w:type="spellStart"/>
            <w:proofErr w:type="gramStart"/>
            <w:r w:rsidRPr="001B1080">
              <w:rPr>
                <w:rFonts w:ascii="SchoolBookCSanPin-Regular" w:hAnsi="SchoolBookCSanPin-Regular"/>
                <w:sz w:val="22"/>
              </w:rPr>
              <w:t>позна</w:t>
            </w:r>
            <w:proofErr w:type="spellEnd"/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</w:r>
            <w:proofErr w:type="spellStart"/>
            <w:r w:rsidRPr="001B1080">
              <w:rPr>
                <w:rFonts w:ascii="SchoolBookCSanPin-Regular" w:hAnsi="SchoolBookCSanPin-Regular"/>
                <w:sz w:val="22"/>
              </w:rPr>
              <w:t>вательные</w:t>
            </w:r>
            <w:proofErr w:type="spellEnd"/>
            <w:proofErr w:type="gramEnd"/>
            <w:r w:rsidRPr="001B1080">
              <w:rPr>
                <w:rFonts w:ascii="SchoolBookCSanPin-Regular" w:hAnsi="SchoolBookCSanPin-Regular"/>
                <w:sz w:val="22"/>
              </w:rPr>
              <w:t xml:space="preserve"> и практические задания, основанные на ситуациях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жизнедеятельности человека в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1B1080">
              <w:rPr>
                <w:rFonts w:ascii="SchoolBookCSanPin-Regular" w:hAnsi="SchoolBookCSanPin-Regular"/>
                <w:sz w:val="22"/>
              </w:rPr>
              <w:t>разных сферах общества.</w:t>
            </w:r>
          </w:p>
          <w:p w:rsidR="00467594" w:rsidRPr="001B1080" w:rsidRDefault="00467594" w:rsidP="00073ADA">
            <w:pPr>
              <w:jc w:val="both"/>
            </w:pP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Наблюдать </w:t>
            </w:r>
            <w:r w:rsidRPr="001B1080">
              <w:rPr>
                <w:rFonts w:ascii="SchoolBookCSanPin-Regular" w:hAnsi="SchoolBookCSanPin-Regular"/>
                <w:sz w:val="22"/>
              </w:rPr>
              <w:t xml:space="preserve">и </w:t>
            </w:r>
            <w:r w:rsidRPr="001B1080">
              <w:rPr>
                <w:rFonts w:ascii="SchoolBookCSanPin-Italic" w:hAnsi="SchoolBookCSanPin-Italic"/>
                <w:i/>
                <w:iCs/>
                <w:sz w:val="22"/>
              </w:rPr>
              <w:t xml:space="preserve">характеризовать </w:t>
            </w:r>
            <w:r w:rsidRPr="001B1080">
              <w:rPr>
                <w:rFonts w:ascii="SchoolBookCSanPin-Regular" w:hAnsi="SchoolBookCSanPin-Regular"/>
                <w:sz w:val="22"/>
              </w:rPr>
              <w:t>явления и события, про</w:t>
            </w:r>
            <w:r w:rsidRPr="001B10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исходящие в различных сферах</w:t>
            </w:r>
            <w:r w:rsidRPr="001B108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общественной жизни</w:t>
            </w:r>
          </w:p>
          <w:p w:rsidR="00467594" w:rsidRDefault="00467594" w:rsidP="00073ADA">
            <w:pPr>
              <w:rPr>
                <w:rFonts w:asciiTheme="minorHAnsi" w:hAnsiTheme="minorHAnsi"/>
                <w:i/>
                <w:iCs/>
              </w:rPr>
            </w:pPr>
          </w:p>
          <w:p w:rsidR="00467594" w:rsidRDefault="00467594" w:rsidP="00073ADA">
            <w:pPr>
              <w:rPr>
                <w:rFonts w:asciiTheme="minorHAnsi" w:hAnsiTheme="minorHAnsi"/>
                <w:i/>
                <w:iCs/>
              </w:rPr>
            </w:pPr>
          </w:p>
          <w:p w:rsidR="00467594" w:rsidRDefault="00467594" w:rsidP="00073ADA">
            <w:pPr>
              <w:rPr>
                <w:rFonts w:asciiTheme="minorHAnsi" w:hAnsiTheme="minorHAnsi"/>
                <w:i/>
                <w:iCs/>
              </w:rPr>
            </w:pPr>
          </w:p>
          <w:p w:rsidR="00467594" w:rsidRPr="001B1080" w:rsidRDefault="00467594" w:rsidP="00073ADA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sz w:val="20"/>
                <w:szCs w:val="20"/>
              </w:rPr>
            </w:pPr>
            <w:r w:rsidRPr="001B1080">
              <w:rPr>
                <w:sz w:val="22"/>
                <w:szCs w:val="20"/>
              </w:rPr>
              <w:lastRenderedPageBreak/>
              <w:t>Учебник, параграфы 1-6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rPr>
          <w:trHeight w:val="405"/>
        </w:trPr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  <w:r>
              <w:rPr>
                <w:b/>
                <w:szCs w:val="28"/>
              </w:rPr>
              <w:lastRenderedPageBreak/>
              <w:t>Тема 2. Человек и его деятельность (9</w:t>
            </w:r>
            <w:r w:rsidRPr="00AB4AA6">
              <w:rPr>
                <w:b/>
                <w:szCs w:val="28"/>
              </w:rPr>
              <w:t xml:space="preserve"> часов)</w:t>
            </w: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14-15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>Деятельность человека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r w:rsidRPr="001B1080">
              <w:rPr>
                <w:sz w:val="22"/>
                <w:szCs w:val="22"/>
              </w:rPr>
              <w:t>Понятие деятельности. Многообразие видов деятельности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pPr>
              <w:jc w:val="both"/>
            </w:pP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В модельных и реальных </w:t>
            </w:r>
            <w:proofErr w:type="spellStart"/>
            <w:proofErr w:type="gramStart"/>
            <w:r w:rsidRPr="001B1080">
              <w:rPr>
                <w:rFonts w:ascii="SchoolBookCSanPin-Regular" w:hAnsi="SchoolBookCSanPin-Regular"/>
                <w:sz w:val="22"/>
                <w:szCs w:val="22"/>
              </w:rPr>
              <w:t>ситуа</w:t>
            </w:r>
            <w:proofErr w:type="spellEnd"/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</w:r>
            <w:proofErr w:type="spellStart"/>
            <w:r w:rsidRPr="001B1080">
              <w:rPr>
                <w:rFonts w:ascii="SchoolBookCSanPin-Regular" w:hAnsi="SchoolBookCSanPin-Regular"/>
                <w:sz w:val="22"/>
                <w:szCs w:val="22"/>
              </w:rPr>
              <w:t>циях</w:t>
            </w:r>
            <w:proofErr w:type="spellEnd"/>
            <w:proofErr w:type="gramEnd"/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выделять 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>сущностные ха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</w:r>
            <w:proofErr w:type="spellStart"/>
            <w:r w:rsidRPr="001B1080">
              <w:rPr>
                <w:rFonts w:ascii="SchoolBookCSanPin-Regular" w:hAnsi="SchoolBookCSanPin-Regular"/>
                <w:sz w:val="22"/>
                <w:szCs w:val="22"/>
              </w:rPr>
              <w:t>рактеристики</w:t>
            </w:r>
            <w:proofErr w:type="spellEnd"/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и основные виды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  <w:t xml:space="preserve">деятельности людей, </w:t>
            </w:r>
            <w:r w:rsidRPr="001B1080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>объяснять</w:t>
            </w:r>
            <w:r w:rsidRPr="001B1080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br/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>роль мотивов в деятельности человека.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1B1080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Приводить 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>примеры основных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  <w:t>видов деятельности человека.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1B1080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Оценивать 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>роль деятельности в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  <w:t>жизни человека и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>
              <w:rPr>
                <w:sz w:val="22"/>
                <w:szCs w:val="22"/>
              </w:rPr>
              <w:t xml:space="preserve"> Параграф 7</w:t>
            </w:r>
            <w:r w:rsidRPr="00CA3B33">
              <w:rPr>
                <w:sz w:val="22"/>
                <w:szCs w:val="22"/>
              </w:rPr>
              <w:t xml:space="preserve"> .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16-17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>Труд-основа жизни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3390"/>
            </w:tblGrid>
            <w:tr w:rsidR="00467594" w:rsidRPr="001B1080" w:rsidTr="00073ADA"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594" w:rsidRPr="001B1080" w:rsidRDefault="00467594" w:rsidP="00073ADA"/>
              </w:tc>
            </w:tr>
          </w:tbl>
          <w:p w:rsidR="00467594" w:rsidRPr="001B1080" w:rsidRDefault="00467594" w:rsidP="00073ADA">
            <w:r w:rsidRPr="001B1080">
              <w:rPr>
                <w:rFonts w:ascii="SchoolBookCSanPin-Regular" w:hAnsi="SchoolBookCSanPin-Regular"/>
                <w:sz w:val="22"/>
              </w:rPr>
              <w:t>Каким бывает труд. Что создаётся трудом. Как оценивается труд.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Богатство обязывает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B1080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 w:rsidRPr="001B1080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Характеризовать 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>особенности труда как вида деятельности.</w:t>
            </w:r>
          </w:p>
          <w:p w:rsidR="00467594" w:rsidRPr="001B1080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 w:rsidRPr="001B1080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Объяснять 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>значение труда в жизни общества и человека.</w:t>
            </w:r>
          </w:p>
          <w:p w:rsidR="00467594" w:rsidRPr="001B1080" w:rsidRDefault="00467594" w:rsidP="00073ADA">
            <w:pPr>
              <w:jc w:val="both"/>
            </w:pPr>
            <w:r w:rsidRPr="001B1080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Различать 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материальную и </w:t>
            </w:r>
            <w:proofErr w:type="gramStart"/>
            <w:r w:rsidRPr="001B1080">
              <w:rPr>
                <w:rFonts w:ascii="SchoolBookCSanPin-Regular" w:hAnsi="SchoolBookCSanPin-Regular"/>
                <w:sz w:val="22"/>
                <w:szCs w:val="22"/>
              </w:rPr>
              <w:t>мо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br/>
            </w:r>
            <w:proofErr w:type="spellStart"/>
            <w:r w:rsidRPr="001B1080">
              <w:rPr>
                <w:rFonts w:ascii="SchoolBookCSanPin-Regular" w:hAnsi="SchoolBookCSanPin-Regular"/>
                <w:sz w:val="22"/>
                <w:szCs w:val="22"/>
              </w:rPr>
              <w:t>ральную</w:t>
            </w:r>
            <w:proofErr w:type="spellEnd"/>
            <w:proofErr w:type="gramEnd"/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оценку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>
              <w:rPr>
                <w:sz w:val="22"/>
                <w:szCs w:val="22"/>
              </w:rPr>
              <w:t xml:space="preserve"> параграф 8</w:t>
            </w:r>
            <w:r w:rsidRPr="00CA3B33">
              <w:rPr>
                <w:sz w:val="22"/>
                <w:szCs w:val="22"/>
              </w:rPr>
              <w:t xml:space="preserve">. </w:t>
            </w:r>
          </w:p>
          <w:p w:rsidR="00467594" w:rsidRPr="00CA3B33" w:rsidRDefault="00467594" w:rsidP="00073ADA">
            <w:pPr>
              <w:ind w:left="-32" w:firstLine="32"/>
            </w:pPr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  <w:p w:rsidR="00467594" w:rsidRPr="001C3A08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18-19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>Учение-деятельность школьника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rPr>
                <w:rFonts w:ascii="SchoolBookCSanPin-Regular" w:hAnsi="SchoolBookCSanPin-Regular"/>
                <w:sz w:val="22"/>
                <w:szCs w:val="22"/>
              </w:rPr>
              <w:t>Ступени школьного образования. Значение образования для общества. Умение учиться.</w:t>
            </w:r>
            <w:r w:rsidRPr="004172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>Образование и самообразование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br/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EC299E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 w:rsidRPr="00EC299E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Оценивать 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t>роль образования в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br/>
              <w:t>современном обществе.</w:t>
            </w:r>
          </w:p>
          <w:p w:rsidR="00467594" w:rsidRPr="00EC299E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 w:rsidRPr="00EC299E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Различать 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t>уровни общего образования в России</w:t>
            </w:r>
          </w:p>
          <w:p w:rsidR="00467594" w:rsidRPr="00EC299E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 w:rsidRPr="00EC299E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Объяснять 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t>необходимость непрерывного образования в современных условиях</w:t>
            </w:r>
          </w:p>
          <w:p w:rsidR="00467594" w:rsidRPr="00EC299E" w:rsidRDefault="00467594" w:rsidP="00073ADA">
            <w:pPr>
              <w:jc w:val="both"/>
            </w:pPr>
            <w:r w:rsidRPr="00EC299E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Оценивать 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t>собственное умение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br/>
              <w:t>учиться и возможности его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Default="00467594" w:rsidP="00073ADA">
            <w:r w:rsidRPr="00CA3B33">
              <w:rPr>
                <w:sz w:val="22"/>
                <w:szCs w:val="22"/>
              </w:rPr>
              <w:t xml:space="preserve"> Параграф</w:t>
            </w:r>
            <w:r>
              <w:rPr>
                <w:sz w:val="22"/>
                <w:szCs w:val="22"/>
              </w:rPr>
              <w:t xml:space="preserve"> 9.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20-21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>Познание человеком мира и себя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EC299E" w:rsidRDefault="00467594" w:rsidP="00073ADA">
            <w:r w:rsidRPr="00EC299E">
              <w:rPr>
                <w:rFonts w:ascii="SchoolBookCSanPin-Regular" w:hAnsi="SchoolBookCSanPin-Regular"/>
                <w:sz w:val="22"/>
                <w:szCs w:val="22"/>
              </w:rPr>
              <w:t>Познание человеком мира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br/>
              <w:t>и самого себя. Самосознание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br/>
              <w:t>и самооценка</w:t>
            </w:r>
          </w:p>
          <w:p w:rsidR="00467594" w:rsidRPr="00EC299E" w:rsidRDefault="00467594" w:rsidP="00073ADA">
            <w:r w:rsidRPr="00EC299E">
              <w:rPr>
                <w:sz w:val="22"/>
                <w:szCs w:val="22"/>
              </w:rPr>
              <w:br/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EC299E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 w:rsidRPr="00EC299E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Характеризовать 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t>особенности познания человеком мира и самого себя.</w:t>
            </w:r>
          </w:p>
          <w:p w:rsidR="00467594" w:rsidRPr="00EC299E" w:rsidRDefault="00467594" w:rsidP="00073ADA">
            <w:pPr>
              <w:jc w:val="both"/>
            </w:pPr>
            <w:r w:rsidRPr="00EC299E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Оценивать 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t xml:space="preserve">собственные практические умения, поступки и моральные качества, </w:t>
            </w:r>
            <w:r w:rsidRPr="00EC299E">
              <w:rPr>
                <w:rFonts w:ascii="SchoolBookCSanPin-Italic" w:hAnsi="SchoolBookCSanPin-Italic"/>
                <w:i/>
                <w:iCs/>
                <w:sz w:val="22"/>
                <w:szCs w:val="22"/>
              </w:rPr>
              <w:t xml:space="preserve">выявлять </w:t>
            </w:r>
            <w:r w:rsidRPr="00EC299E">
              <w:rPr>
                <w:rFonts w:ascii="SchoolBookCSanPin-Regular" w:hAnsi="SchoolBookCSanPin-Regular"/>
                <w:sz w:val="22"/>
                <w:szCs w:val="22"/>
              </w:rPr>
              <w:t>их динамику</w:t>
            </w:r>
          </w:p>
          <w:p w:rsidR="00467594" w:rsidRPr="00EC299E" w:rsidRDefault="00467594" w:rsidP="00073ADA">
            <w:pPr>
              <w:ind w:left="-108" w:right="-172" w:firstLine="108"/>
              <w:jc w:val="both"/>
            </w:pPr>
            <w:r w:rsidRPr="00EC299E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>
              <w:rPr>
                <w:sz w:val="22"/>
                <w:szCs w:val="22"/>
              </w:rPr>
              <w:t xml:space="preserve"> параграф 10</w:t>
            </w:r>
            <w:r w:rsidRPr="00CA3B33">
              <w:rPr>
                <w:sz w:val="22"/>
                <w:szCs w:val="22"/>
              </w:rPr>
              <w:t xml:space="preserve">.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Практикум по теме </w:t>
            </w:r>
            <w:r>
              <w:rPr>
                <w:sz w:val="22"/>
                <w:szCs w:val="22"/>
              </w:rPr>
              <w:t>«Человек и его деятельность»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1B1080">
              <w:rPr>
                <w:sz w:val="22"/>
                <w:szCs w:val="22"/>
              </w:rPr>
              <w:t>Понятие деятельности. Многообразие видов деятельности</w:t>
            </w:r>
            <w:r>
              <w:rPr>
                <w:sz w:val="22"/>
                <w:szCs w:val="22"/>
              </w:rPr>
              <w:t xml:space="preserve">.  </w:t>
            </w:r>
            <w:r w:rsidRPr="001B1080">
              <w:rPr>
                <w:rFonts w:ascii="SchoolBookCSanPin-Regular" w:hAnsi="SchoolBookCSanPin-Regular"/>
                <w:sz w:val="22"/>
              </w:rPr>
              <w:t xml:space="preserve">Каким бывает труд. Что создаётся трудом. Как оценивается </w:t>
            </w:r>
            <w:r w:rsidRPr="001B1080">
              <w:rPr>
                <w:rFonts w:ascii="SchoolBookCSanPin-Regular" w:hAnsi="SchoolBookCSanPin-Regular"/>
                <w:sz w:val="22"/>
              </w:rPr>
              <w:lastRenderedPageBreak/>
              <w:t>труд.</w:t>
            </w:r>
            <w:r w:rsidRPr="001B1080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1B1080">
              <w:rPr>
                <w:rFonts w:ascii="SchoolBookCSanPin-Regular" w:hAnsi="SchoolBookCSanPin-Regular"/>
                <w:sz w:val="22"/>
              </w:rPr>
              <w:t>Богатство обязывает</w:t>
            </w:r>
            <w:r>
              <w:rPr>
                <w:rFonts w:ascii="SchoolBookCSanPin-Regular" w:hAnsi="SchoolBookCSanPin-Regular"/>
                <w:sz w:val="22"/>
              </w:rPr>
              <w:t xml:space="preserve">. </w:t>
            </w:r>
            <w:r w:rsidRPr="00CA3B33">
              <w:rPr>
                <w:rFonts w:ascii="SchoolBookCSanPin-Regular" w:hAnsi="SchoolBookCSanPin-Regular"/>
                <w:color w:val="231F20"/>
                <w:sz w:val="22"/>
                <w:szCs w:val="22"/>
              </w:rPr>
              <w:t>Ступени школьного образо</w:t>
            </w:r>
            <w:r>
              <w:rPr>
                <w:rFonts w:ascii="SchoolBookCSanPin-Regular" w:hAnsi="SchoolBookCSanPin-Regular"/>
                <w:color w:val="231F20"/>
                <w:sz w:val="22"/>
                <w:szCs w:val="22"/>
              </w:rPr>
              <w:t xml:space="preserve">вания. </w:t>
            </w:r>
            <w:r w:rsidRPr="00CA3B33">
              <w:rPr>
                <w:rFonts w:ascii="SchoolBookCSanPin-Regular" w:hAnsi="SchoolBookCSanPin-Regular"/>
                <w:color w:val="231F20"/>
                <w:sz w:val="22"/>
                <w:szCs w:val="22"/>
              </w:rPr>
              <w:t>Образование и самообразование</w:t>
            </w:r>
            <w:r>
              <w:rPr>
                <w:rFonts w:ascii="SchoolBookCSanPin-Regular" w:hAnsi="SchoolBookCSanPin-Regular"/>
                <w:color w:val="231F20"/>
                <w:sz w:val="22"/>
                <w:szCs w:val="22"/>
              </w:rPr>
              <w:t>. Самопознание</w:t>
            </w:r>
          </w:p>
          <w:p w:rsidR="00467594" w:rsidRPr="00CA3B33" w:rsidRDefault="00467594" w:rsidP="00073ADA"/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ED2516" w:rsidRDefault="00467594" w:rsidP="00073ADA">
            <w:pPr>
              <w:jc w:val="both"/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lastRenderedPageBreak/>
              <w:t xml:space="preserve">Выполнять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несложные </w:t>
            </w:r>
            <w:proofErr w:type="spellStart"/>
            <w:proofErr w:type="gramStart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позна</w:t>
            </w:r>
            <w:proofErr w:type="spellEnd"/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proofErr w:type="spellStart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вательные</w:t>
            </w:r>
            <w:proofErr w:type="spellEnd"/>
            <w:proofErr w:type="gramEnd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 и практические задания, </w:t>
            </w:r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Наблюдать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и </w:t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характеризовать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явления и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lastRenderedPageBreak/>
              <w:t>события, про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исходящие в различных сферах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общественной жизни</w:t>
            </w:r>
          </w:p>
          <w:p w:rsidR="00467594" w:rsidRPr="00CA3B33" w:rsidRDefault="00467594" w:rsidP="00073ADA">
            <w:pPr>
              <w:ind w:left="-108" w:right="-172" w:firstLine="108"/>
              <w:jc w:val="both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lastRenderedPageBreak/>
              <w:t xml:space="preserve">Учебник,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 параграф </w:t>
            </w:r>
            <w:r>
              <w:rPr>
                <w:sz w:val="22"/>
                <w:szCs w:val="22"/>
              </w:rPr>
              <w:t>7-</w:t>
            </w:r>
            <w:r w:rsidRPr="00CA3B33">
              <w:rPr>
                <w:sz w:val="22"/>
                <w:szCs w:val="22"/>
              </w:rPr>
              <w:t xml:space="preserve">10. </w:t>
            </w:r>
          </w:p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Электронное </w:t>
            </w:r>
            <w:r w:rsidRPr="00CA3B33">
              <w:rPr>
                <w:sz w:val="22"/>
                <w:szCs w:val="22"/>
              </w:rPr>
              <w:lastRenderedPageBreak/>
              <w:t>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  <w:r>
              <w:rPr>
                <w:b/>
                <w:szCs w:val="28"/>
              </w:rPr>
              <w:lastRenderedPageBreak/>
              <w:t xml:space="preserve">Тема 3. Человек среди людей (11 </w:t>
            </w:r>
            <w:r w:rsidRPr="00AB4AA6">
              <w:rPr>
                <w:b/>
                <w:szCs w:val="28"/>
              </w:rPr>
              <w:t>часов)</w:t>
            </w: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23-24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t>Отношения с окружающими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3390"/>
            </w:tblGrid>
            <w:tr w:rsidR="00467594" w:rsidRPr="00417237" w:rsidTr="00073ADA"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594" w:rsidRPr="00417237" w:rsidRDefault="00467594" w:rsidP="00073ADA"/>
              </w:tc>
            </w:tr>
          </w:tbl>
          <w:p w:rsidR="00467594" w:rsidRPr="00417237" w:rsidRDefault="00467594" w:rsidP="00073ADA">
            <w:pPr>
              <w:rPr>
                <w:sz w:val="20"/>
                <w:szCs w:val="20"/>
              </w:rPr>
            </w:pPr>
            <w:r w:rsidRPr="00417237">
              <w:rPr>
                <w:rFonts w:ascii="SchoolBookCSanPin-Regular" w:hAnsi="SchoolBookCSanPin-Regular"/>
                <w:sz w:val="22"/>
              </w:rPr>
              <w:t>Человек и его ближайшее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окружение.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Regular" w:hAnsi="SchoolBookCSanPin-Regular"/>
                <w:sz w:val="22"/>
              </w:rPr>
              <w:t>Межличностные отношения.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Роль чувств в отношениях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между людьми.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Личные и деловые отношения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Описывать </w:t>
            </w:r>
            <w:r w:rsidRPr="00417237">
              <w:rPr>
                <w:rFonts w:ascii="SchoolBookCSanPin-Regular" w:hAnsi="SchoolBookCSanPin-Regular"/>
                <w:sz w:val="22"/>
              </w:rPr>
              <w:t>межличностные отношения и их отдельные виды.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Характеризовать </w:t>
            </w:r>
            <w:r w:rsidRPr="00417237">
              <w:rPr>
                <w:rFonts w:ascii="SchoolBookCSanPin-Regular" w:hAnsi="SchoolBookCSanPin-Regular"/>
                <w:sz w:val="22"/>
              </w:rPr>
              <w:t>чувства, лежащие в основе межличностных отношений.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Моделировать </w:t>
            </w:r>
            <w:r w:rsidRPr="00417237">
              <w:rPr>
                <w:rFonts w:ascii="SchoolBookCSanPin-Regular" w:hAnsi="SchoolBookCSanPin-Regular"/>
                <w:sz w:val="22"/>
              </w:rPr>
              <w:t>собственное поведение в различных ситуациях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межличностных отношений</w:t>
            </w:r>
          </w:p>
          <w:p w:rsidR="00467594" w:rsidRPr="00417237" w:rsidRDefault="00467594" w:rsidP="00073ADA">
            <w:pPr>
              <w:ind w:left="-108" w:right="-172" w:firstLine="108"/>
              <w:rPr>
                <w:sz w:val="20"/>
                <w:szCs w:val="20"/>
              </w:rPr>
            </w:pPr>
            <w:r w:rsidRPr="00417237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rPr>
                <w:sz w:val="22"/>
                <w:szCs w:val="22"/>
              </w:rPr>
              <w:t xml:space="preserve">Учебник, </w:t>
            </w:r>
          </w:p>
          <w:p w:rsidR="00467594" w:rsidRPr="00417237" w:rsidRDefault="00467594" w:rsidP="00073ADA">
            <w:r w:rsidRPr="00417237">
              <w:rPr>
                <w:sz w:val="22"/>
                <w:szCs w:val="22"/>
              </w:rPr>
              <w:t xml:space="preserve"> параграф 11. </w:t>
            </w:r>
          </w:p>
          <w:p w:rsidR="00467594" w:rsidRPr="00417237" w:rsidRDefault="00467594" w:rsidP="00073ADA">
            <w:r w:rsidRPr="00417237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25-26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t>Общение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pPr>
              <w:rPr>
                <w:sz w:val="20"/>
                <w:szCs w:val="20"/>
              </w:rPr>
            </w:pPr>
            <w:r w:rsidRPr="00417237">
              <w:rPr>
                <w:rFonts w:ascii="SchoolBookCSanPin-Regular" w:hAnsi="SchoolBookCSanPin-Regular"/>
                <w:sz w:val="22"/>
              </w:rPr>
              <w:t>Общение как форма отношения человека к окружающему миру. Цели общения.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Regular" w:hAnsi="SchoolBookCSanPin-Regular"/>
                <w:sz w:val="22"/>
              </w:rPr>
              <w:t>Средства общения. Особенности общения подростков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Характеризовать </w:t>
            </w:r>
            <w:r w:rsidRPr="00417237">
              <w:rPr>
                <w:rFonts w:ascii="SchoolBookCSanPin-Regular" w:hAnsi="SchoolBookCSanPin-Regular"/>
                <w:sz w:val="22"/>
              </w:rPr>
              <w:t>общение как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важный канал взаимодействия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людей.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Иллюстрировать </w:t>
            </w:r>
            <w:r w:rsidRPr="00417237">
              <w:rPr>
                <w:rFonts w:ascii="SchoolBookCSanPin-Regular" w:hAnsi="SchoolBookCSanPin-Regular"/>
                <w:sz w:val="22"/>
              </w:rPr>
              <w:t>с помощью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примеров различные цели и средства общения.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Оценивать </w:t>
            </w:r>
            <w:r w:rsidRPr="00417237">
              <w:rPr>
                <w:rFonts w:ascii="SchoolBookCSanPin-Regular" w:hAnsi="SchoolBookCSanPin-Regular"/>
                <w:sz w:val="22"/>
              </w:rPr>
              <w:t>собственное умение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общаться</w:t>
            </w:r>
          </w:p>
          <w:p w:rsidR="00467594" w:rsidRPr="00417237" w:rsidRDefault="00467594" w:rsidP="00073ADA">
            <w:pPr>
              <w:ind w:left="-108" w:right="-172" w:firstLine="108"/>
              <w:rPr>
                <w:sz w:val="20"/>
                <w:szCs w:val="20"/>
              </w:rPr>
            </w:pPr>
            <w:r w:rsidRPr="00417237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rPr>
                <w:sz w:val="22"/>
                <w:szCs w:val="22"/>
              </w:rPr>
              <w:t xml:space="preserve">Учебник, </w:t>
            </w:r>
          </w:p>
          <w:p w:rsidR="00467594" w:rsidRPr="00417237" w:rsidRDefault="00467594" w:rsidP="00073ADA">
            <w:r w:rsidRPr="00417237">
              <w:rPr>
                <w:sz w:val="22"/>
                <w:szCs w:val="22"/>
              </w:rPr>
              <w:t xml:space="preserve"> параграф 12. </w:t>
            </w:r>
          </w:p>
          <w:p w:rsidR="00467594" w:rsidRPr="00417237" w:rsidRDefault="00467594" w:rsidP="00073ADA">
            <w:r w:rsidRPr="00417237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27-28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t>Человек в группе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rPr>
                <w:rFonts w:ascii="SchoolBookCSanPin-Regular" w:hAnsi="SchoolBookCSanPin-Regular"/>
                <w:sz w:val="22"/>
              </w:rPr>
              <w:t>Социальные группы (большие и малые). Группы формальные и неформальные.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Regular" w:hAnsi="SchoolBookCSanPin-Regular"/>
                <w:sz w:val="22"/>
              </w:rPr>
              <w:t>Групповые нормы и санкции. Человек в малой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группе. Лидерство</w:t>
            </w:r>
          </w:p>
          <w:p w:rsidR="00467594" w:rsidRPr="00417237" w:rsidRDefault="00467594" w:rsidP="00073ADA">
            <w:pPr>
              <w:rPr>
                <w:sz w:val="20"/>
                <w:szCs w:val="20"/>
              </w:rPr>
            </w:pPr>
            <w:r w:rsidRPr="00417237">
              <w:br/>
            </w:r>
          </w:p>
          <w:p w:rsidR="00467594" w:rsidRPr="00417237" w:rsidRDefault="00467594" w:rsidP="00073ADA">
            <w:pPr>
              <w:rPr>
                <w:sz w:val="20"/>
                <w:szCs w:val="20"/>
              </w:rPr>
            </w:pPr>
            <w:r w:rsidRPr="00417237">
              <w:br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3945"/>
            </w:tblGrid>
            <w:tr w:rsidR="00467594" w:rsidRPr="00417237" w:rsidTr="00073ADA">
              <w:tc>
                <w:tcPr>
                  <w:tcW w:w="3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594" w:rsidRPr="00417237" w:rsidRDefault="00467594" w:rsidP="00073ADA"/>
              </w:tc>
            </w:tr>
          </w:tbl>
          <w:p w:rsidR="00467594" w:rsidRPr="00417237" w:rsidRDefault="00467594" w:rsidP="00073ADA">
            <w:pPr>
              <w:ind w:left="-108" w:right="-172" w:firstLine="108"/>
              <w:rPr>
                <w:sz w:val="20"/>
                <w:szCs w:val="20"/>
              </w:rPr>
            </w:pP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Характеризовать </w:t>
            </w:r>
            <w:r w:rsidRPr="00417237">
              <w:rPr>
                <w:rFonts w:ascii="SchoolBookCSanPin-Regular" w:hAnsi="SchoolBookCSanPin-Regular"/>
                <w:sz w:val="22"/>
              </w:rPr>
              <w:t>с помощью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примеров различные виды групп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в обществе.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Характеризовать </w:t>
            </w:r>
            <w:r w:rsidRPr="00417237">
              <w:rPr>
                <w:rFonts w:ascii="SchoolBookCSanPin-Regular" w:hAnsi="SchoolBookCSanPin-Regular"/>
                <w:sz w:val="22"/>
              </w:rPr>
              <w:t xml:space="preserve">и </w:t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иллюстрировать </w:t>
            </w:r>
            <w:r w:rsidRPr="00417237">
              <w:rPr>
                <w:rFonts w:ascii="SchoolBookCSanPin-Regular" w:hAnsi="SchoolBookCSanPin-Regular"/>
                <w:sz w:val="22"/>
              </w:rPr>
              <w:t>примерами групповые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нормы.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Описывать </w:t>
            </w:r>
            <w:r w:rsidRPr="00417237">
              <w:rPr>
                <w:rFonts w:ascii="SchoolBookCSanPin-Regular" w:hAnsi="SchoolBookCSanPin-Regular"/>
                <w:sz w:val="22"/>
              </w:rPr>
              <w:t>возможные групповые санкции.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Исследовать </w:t>
            </w:r>
            <w:r w:rsidRPr="00417237">
              <w:rPr>
                <w:rFonts w:ascii="SchoolBookCSanPin-Regular" w:hAnsi="SchoolBookCSanPin-Regular"/>
                <w:sz w:val="22"/>
              </w:rPr>
              <w:t>практические ситуации, связанные с выявлением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места человека в группе, проявлением места человека в конкретной группе.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Моделировать </w:t>
            </w:r>
            <w:r w:rsidRPr="00417237">
              <w:rPr>
                <w:rFonts w:ascii="SchoolBookCSanPin-Regular" w:hAnsi="SchoolBookCSanPin-Regular"/>
                <w:sz w:val="22"/>
              </w:rPr>
              <w:t>возможные последствия позитивного и негативного воздействия группы на человека, делать выводы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rPr>
                <w:sz w:val="22"/>
                <w:szCs w:val="22"/>
              </w:rPr>
              <w:t xml:space="preserve">Учебник, </w:t>
            </w:r>
          </w:p>
          <w:p w:rsidR="00467594" w:rsidRPr="00417237" w:rsidRDefault="00467594" w:rsidP="00073ADA">
            <w:r w:rsidRPr="00417237">
              <w:rPr>
                <w:sz w:val="22"/>
                <w:szCs w:val="22"/>
              </w:rPr>
              <w:t xml:space="preserve"> параграф 13. </w:t>
            </w:r>
          </w:p>
          <w:p w:rsidR="00467594" w:rsidRPr="00417237" w:rsidRDefault="00467594" w:rsidP="00073ADA">
            <w:r w:rsidRPr="00417237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29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t>Отношения со сверстниками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rPr>
                <w:rFonts w:ascii="SchoolBookCSanPin-Regular" w:hAnsi="SchoolBookCSanPin-Regular"/>
                <w:sz w:val="22"/>
              </w:rPr>
              <w:t>Отношения подростка с одноклассниками, сверстниками, друзьями в ближайшем окружении</w:t>
            </w:r>
          </w:p>
          <w:p w:rsidR="00467594" w:rsidRPr="00417237" w:rsidRDefault="00467594" w:rsidP="00073ADA">
            <w:pPr>
              <w:rPr>
                <w:sz w:val="20"/>
                <w:szCs w:val="20"/>
              </w:rPr>
            </w:pPr>
            <w:r w:rsidRPr="00417237">
              <w:br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lastRenderedPageBreak/>
              <w:t xml:space="preserve">Использовать </w:t>
            </w:r>
            <w:r w:rsidRPr="00417237">
              <w:rPr>
                <w:rFonts w:ascii="SchoolBookCSanPin-Regular" w:hAnsi="SchoolBookCSanPin-Regular"/>
                <w:sz w:val="22"/>
              </w:rPr>
              <w:t xml:space="preserve">элементы </w:t>
            </w:r>
            <w:proofErr w:type="spellStart"/>
            <w:r w:rsidRPr="00417237">
              <w:rPr>
                <w:rFonts w:ascii="SchoolBookCSanPin-Regular" w:hAnsi="SchoolBookCSanPin-Regular"/>
                <w:sz w:val="22"/>
              </w:rPr>
              <w:t>при</w:t>
            </w:r>
            <w:r>
              <w:rPr>
                <w:rFonts w:ascii="SchoolBookCSanPin-Regular" w:hAnsi="SchoolBookCSanPin-Regular"/>
                <w:sz w:val="22"/>
              </w:rPr>
              <w:t>инно</w:t>
            </w:r>
            <w:proofErr w:type="spellEnd"/>
            <w:r>
              <w:rPr>
                <w:rFonts w:ascii="SchoolBookCSanPin-Regular" w:hAnsi="SchoolBookCSanPin-Regular"/>
                <w:sz w:val="22"/>
              </w:rPr>
              <w:t xml:space="preserve"> </w:t>
            </w:r>
            <w:proofErr w:type="gramStart"/>
            <w:r>
              <w:rPr>
                <w:rFonts w:ascii="SchoolBookCSanPin-Regular" w:hAnsi="SchoolBookCSanPin-Regular"/>
                <w:sz w:val="22"/>
              </w:rPr>
              <w:t>-</w:t>
            </w:r>
            <w:r w:rsidRPr="00417237">
              <w:rPr>
                <w:rFonts w:ascii="SchoolBookCSanPin-Regular" w:hAnsi="SchoolBookCSanPin-Regular"/>
                <w:sz w:val="22"/>
              </w:rPr>
              <w:t>с</w:t>
            </w:r>
            <w:proofErr w:type="gramEnd"/>
            <w:r w:rsidRPr="00417237">
              <w:rPr>
                <w:rFonts w:ascii="SchoolBookCSanPin-Regular" w:hAnsi="SchoolBookCSanPin-Regular"/>
                <w:sz w:val="22"/>
              </w:rPr>
              <w:t>ледственного анализа при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 xml:space="preserve">характеристике социальных связей младшего подростка со сверстниками, </w:t>
            </w:r>
            <w:r w:rsidRPr="00417237">
              <w:rPr>
                <w:rFonts w:ascii="SchoolBookCSanPin-Regular" w:hAnsi="SchoolBookCSanPin-Regular"/>
                <w:sz w:val="22"/>
              </w:rPr>
              <w:lastRenderedPageBreak/>
              <w:t>одноклассниками и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Regular" w:hAnsi="SchoolBookCSanPin-Regular"/>
                <w:sz w:val="22"/>
              </w:rPr>
              <w:t>друзьями.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Иллюстрировать </w:t>
            </w:r>
            <w:r w:rsidRPr="00417237">
              <w:rPr>
                <w:rFonts w:ascii="SchoolBookCSanPin-Regular" w:hAnsi="SchoolBookCSanPin-Regular"/>
                <w:sz w:val="22"/>
              </w:rPr>
              <w:t>примерами значение поддержки сверстников для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ч</w:t>
            </w:r>
            <w:r w:rsidRPr="00417237">
              <w:rPr>
                <w:rFonts w:ascii="SchoolBookCSanPin-Regular" w:hAnsi="SchoolBookCSanPin-Regular"/>
                <w:sz w:val="22"/>
              </w:rPr>
              <w:t>еловека.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Italic" w:hAnsi="SchoolBookCSanPin-Italic"/>
                <w:i/>
                <w:iCs/>
                <w:sz w:val="22"/>
              </w:rPr>
              <w:t xml:space="preserve">Оценивать </w:t>
            </w:r>
            <w:r w:rsidRPr="00417237">
              <w:rPr>
                <w:rFonts w:ascii="SchoolBookCSanPin-Regular" w:hAnsi="SchoolBookCSanPin-Regular"/>
                <w:sz w:val="22"/>
              </w:rPr>
              <w:t>собственное умение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Regular" w:hAnsi="SchoolBookCSanPin-Regular"/>
                <w:sz w:val="22"/>
              </w:rPr>
              <w:t>взаимодействовать со сверстникам</w:t>
            </w:r>
            <w:r>
              <w:rPr>
                <w:rFonts w:ascii="SchoolBookCSanPin-Regular" w:hAnsi="SchoolBookCSanPin-Regular"/>
                <w:sz w:val="22"/>
              </w:rPr>
              <w:t>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r w:rsidRPr="00417237">
              <w:rPr>
                <w:sz w:val="22"/>
                <w:szCs w:val="22"/>
              </w:rPr>
              <w:lastRenderedPageBreak/>
              <w:t xml:space="preserve">Учебник, </w:t>
            </w:r>
          </w:p>
          <w:p w:rsidR="00467594" w:rsidRPr="00417237" w:rsidRDefault="00467594" w:rsidP="00073ADA">
            <w:r w:rsidRPr="00417237">
              <w:rPr>
                <w:sz w:val="22"/>
                <w:szCs w:val="22"/>
              </w:rPr>
              <w:t xml:space="preserve"> параграф 14. </w:t>
            </w:r>
          </w:p>
          <w:p w:rsidR="00467594" w:rsidRPr="00417237" w:rsidRDefault="00467594" w:rsidP="00073ADA">
            <w:r w:rsidRPr="00417237">
              <w:rPr>
                <w:sz w:val="22"/>
                <w:szCs w:val="22"/>
              </w:rPr>
              <w:t xml:space="preserve">Электронное приложение к </w:t>
            </w:r>
            <w:r w:rsidRPr="00417237">
              <w:rPr>
                <w:sz w:val="22"/>
                <w:szCs w:val="22"/>
              </w:rPr>
              <w:lastRenderedPageBreak/>
              <w:t>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lastRenderedPageBreak/>
              <w:t>30-31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F14EAF" w:rsidRDefault="00467594" w:rsidP="00073ADA">
            <w:r>
              <w:t>Конфликты в межличностных отношениях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360091" w:rsidRDefault="00467594" w:rsidP="00073ADA">
            <w:r w:rsidRPr="00360091">
              <w:rPr>
                <w:rFonts w:ascii="SchoolBookCSanPin-Regular" w:hAnsi="SchoolBookCSanPin-Regular"/>
                <w:sz w:val="22"/>
              </w:rPr>
              <w:t>Межличностные конфликты.</w:t>
            </w:r>
            <w:r w:rsidRPr="00360091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360091">
              <w:rPr>
                <w:rFonts w:ascii="SchoolBookCSanPin-Regular" w:hAnsi="SchoolBookCSanPin-Regular"/>
                <w:sz w:val="22"/>
              </w:rPr>
              <w:t>Причины их возникновения.</w:t>
            </w:r>
            <w:r w:rsidRPr="00360091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360091">
              <w:rPr>
                <w:rFonts w:ascii="SchoolBookCSanPin-Regular" w:hAnsi="SchoolBookCSanPin-Regular"/>
                <w:sz w:val="22"/>
              </w:rPr>
              <w:t>Стадии возникновения и</w:t>
            </w:r>
            <w:r w:rsidRPr="00360091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360091">
              <w:rPr>
                <w:rFonts w:ascii="SchoolBookCSanPin-Regular" w:hAnsi="SchoolBookCSanPin-Regular"/>
                <w:sz w:val="22"/>
              </w:rPr>
              <w:t>развития конфликта.</w:t>
            </w:r>
            <w:r w:rsidRPr="00360091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360091">
              <w:rPr>
                <w:rFonts w:ascii="SchoolBookCSanPin-Regular" w:hAnsi="SchoolBookCSanPin-Regular"/>
                <w:sz w:val="22"/>
              </w:rPr>
              <w:t>Конструктивные способы их</w:t>
            </w:r>
            <w:r w:rsidRPr="00360091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360091">
              <w:rPr>
                <w:rFonts w:ascii="SchoolBookCSanPin-Regular" w:hAnsi="SchoolBookCSanPin-Regular"/>
                <w:sz w:val="22"/>
              </w:rPr>
              <w:t>разрешения</w:t>
            </w:r>
          </w:p>
          <w:p w:rsidR="00467594" w:rsidRPr="00360091" w:rsidRDefault="00467594" w:rsidP="00073ADA">
            <w:pPr>
              <w:rPr>
                <w:sz w:val="20"/>
                <w:szCs w:val="20"/>
              </w:rPr>
            </w:pPr>
            <w:r w:rsidRPr="00360091">
              <w:br/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3945"/>
            </w:tblGrid>
            <w:tr w:rsidR="00467594" w:rsidRPr="001916DA" w:rsidTr="00073ADA">
              <w:tc>
                <w:tcPr>
                  <w:tcW w:w="39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594" w:rsidRPr="001916DA" w:rsidRDefault="00467594" w:rsidP="00073ADA"/>
              </w:tc>
            </w:tr>
          </w:tbl>
          <w:p w:rsidR="00467594" w:rsidRPr="00F14EAF" w:rsidRDefault="00467594" w:rsidP="00073ADA">
            <w:pPr>
              <w:ind w:left="-108" w:right="-172" w:firstLine="108"/>
              <w:rPr>
                <w:color w:val="000000"/>
                <w:sz w:val="20"/>
                <w:szCs w:val="20"/>
              </w:rPr>
            </w:pPr>
            <w:r w:rsidRPr="001916DA">
              <w:rPr>
                <w:rFonts w:ascii="SchoolBookCSanPin-Italic" w:hAnsi="SchoolBookCSanPin-Italic"/>
                <w:i/>
                <w:iCs/>
                <w:color w:val="231F20"/>
                <w:sz w:val="22"/>
              </w:rPr>
              <w:t xml:space="preserve">Выполнять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несложные практические задания по анализу ситуаций, связанных с различными</w:t>
            </w:r>
            <w:r>
              <w:rPr>
                <w:rFonts w:ascii="SchoolBookCSanPin-Regular" w:hAnsi="SchoolBookCSanPin-Regular"/>
                <w:color w:val="231F20"/>
                <w:sz w:val="22"/>
                <w:szCs w:val="22"/>
              </w:rPr>
              <w:t xml:space="preserve">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 xml:space="preserve">способами разрешения </w:t>
            </w:r>
            <w:proofErr w:type="spellStart"/>
            <w:proofErr w:type="gramStart"/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межлич</w:t>
            </w:r>
            <w:proofErr w:type="spellEnd"/>
            <w:r w:rsidRPr="001916DA">
              <w:rPr>
                <w:rFonts w:ascii="SchoolBookCSanPin-Regular" w:hAnsi="SchoolBookCSanPin-Regular"/>
                <w:color w:val="231F20"/>
                <w:sz w:val="22"/>
                <w:szCs w:val="22"/>
              </w:rPr>
              <w:br/>
            </w:r>
            <w:proofErr w:type="spellStart"/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ностных</w:t>
            </w:r>
            <w:proofErr w:type="spellEnd"/>
            <w:proofErr w:type="gramEnd"/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 xml:space="preserve"> конфликтов.</w:t>
            </w:r>
            <w:r w:rsidRPr="001916DA">
              <w:rPr>
                <w:rFonts w:ascii="SchoolBookCSanPin-Regular" w:hAnsi="SchoolBookCSanPin-Regular"/>
                <w:color w:val="231F20"/>
                <w:sz w:val="22"/>
                <w:szCs w:val="22"/>
              </w:rPr>
              <w:br/>
            </w:r>
            <w:r w:rsidRPr="001916DA">
              <w:rPr>
                <w:rFonts w:ascii="SchoolBookCSanPin-Italic" w:hAnsi="SchoolBookCSanPin-Italic"/>
                <w:i/>
                <w:iCs/>
                <w:color w:val="231F20"/>
                <w:sz w:val="22"/>
              </w:rPr>
              <w:t xml:space="preserve">Выражать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собственное отношение к различным способам разрешения межличностных конфликтов.</w:t>
            </w:r>
            <w:r w:rsidRPr="001916DA">
              <w:rPr>
                <w:rFonts w:ascii="SchoolBookCSanPin-Regular" w:hAnsi="SchoolBookCSanPin-Regular"/>
                <w:color w:val="231F20"/>
                <w:sz w:val="22"/>
                <w:szCs w:val="22"/>
              </w:rPr>
              <w:br/>
            </w:r>
            <w:r w:rsidRPr="001916DA">
              <w:rPr>
                <w:rFonts w:ascii="SchoolBookCSanPin-Italic" w:hAnsi="SchoolBookCSanPin-Italic"/>
                <w:i/>
                <w:iCs/>
                <w:color w:val="231F20"/>
                <w:sz w:val="22"/>
              </w:rPr>
              <w:t xml:space="preserve">Использовать </w:t>
            </w:r>
            <w:r>
              <w:rPr>
                <w:rFonts w:ascii="SchoolBookCSanPin-Regular" w:hAnsi="SchoolBookCSanPin-Regular"/>
                <w:color w:val="231F20"/>
                <w:sz w:val="22"/>
              </w:rPr>
              <w:t>элементы причи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нно-следственного анализа при</w:t>
            </w:r>
            <w:r>
              <w:rPr>
                <w:rFonts w:ascii="SchoolBookCSanPin-Regular" w:hAnsi="SchoolBookCSanPin-Regular"/>
                <w:color w:val="231F20"/>
                <w:sz w:val="22"/>
                <w:szCs w:val="22"/>
              </w:rPr>
              <w:t xml:space="preserve">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характеристике межличностных</w:t>
            </w:r>
            <w:r>
              <w:rPr>
                <w:rFonts w:ascii="SchoolBookCSanPin-Regular" w:hAnsi="SchoolBookCSanPin-Regular"/>
                <w:color w:val="231F20"/>
                <w:sz w:val="22"/>
                <w:szCs w:val="22"/>
              </w:rPr>
              <w:t xml:space="preserve">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конфликтов</w:t>
            </w:r>
            <w:r w:rsidRPr="001916DA">
              <w:br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>
              <w:rPr>
                <w:sz w:val="22"/>
                <w:szCs w:val="22"/>
              </w:rPr>
              <w:t xml:space="preserve"> параграф 15</w:t>
            </w:r>
            <w:r w:rsidRPr="00CA3B33">
              <w:rPr>
                <w:sz w:val="22"/>
                <w:szCs w:val="22"/>
              </w:rPr>
              <w:t xml:space="preserve">. </w:t>
            </w:r>
          </w:p>
          <w:p w:rsidR="00467594" w:rsidRDefault="00467594" w:rsidP="00073ADA"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32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Семья и семейные отношения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3390"/>
            </w:tblGrid>
            <w:tr w:rsidR="00467594" w:rsidRPr="00360091" w:rsidTr="00073ADA">
              <w:tc>
                <w:tcPr>
                  <w:tcW w:w="33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7594" w:rsidRPr="00360091" w:rsidRDefault="00467594" w:rsidP="00073ADA"/>
              </w:tc>
            </w:tr>
          </w:tbl>
          <w:p w:rsidR="00467594" w:rsidRPr="00360091" w:rsidRDefault="00467594" w:rsidP="00073ADA">
            <w:pPr>
              <w:rPr>
                <w:rFonts w:ascii="SchoolBookCSanPin-Regular" w:hAnsi="SchoolBookCSanPin-Regular"/>
              </w:rPr>
            </w:pPr>
            <w:r w:rsidRPr="00360091">
              <w:rPr>
                <w:rFonts w:ascii="SchoolBookCSanPin-Regular" w:hAnsi="SchoolBookCSanPin-Regular"/>
                <w:sz w:val="22"/>
              </w:rPr>
              <w:t>Семья и семейные отношения. Семейные ценности и</w:t>
            </w:r>
            <w:r w:rsidRPr="00360091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360091">
              <w:rPr>
                <w:rFonts w:ascii="SchoolBookCSanPin-Regular" w:hAnsi="SchoolBookCSanPin-Regular"/>
                <w:sz w:val="22"/>
              </w:rPr>
              <w:t>традиции. Досуг семьи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916DA" w:rsidRDefault="00467594" w:rsidP="00073ADA">
            <w:r w:rsidRPr="001916DA">
              <w:rPr>
                <w:rFonts w:ascii="SchoolBookCSanPin-Italic" w:hAnsi="SchoolBookCSanPin-Italic"/>
                <w:i/>
                <w:iCs/>
                <w:color w:val="231F20"/>
                <w:sz w:val="22"/>
              </w:rPr>
              <w:t xml:space="preserve">Выполнять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несложные практические задания по анализу ситуаций, связанных с различными</w:t>
            </w:r>
            <w:r>
              <w:rPr>
                <w:rFonts w:ascii="SchoolBookCSanPin-Regular" w:hAnsi="SchoolBookCSanPin-Regular"/>
                <w:color w:val="231F20"/>
                <w:sz w:val="22"/>
                <w:szCs w:val="22"/>
              </w:rPr>
              <w:t xml:space="preserve">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способами разрешения семейных</w:t>
            </w:r>
            <w:r>
              <w:rPr>
                <w:rFonts w:ascii="SchoolBookCSanPin-Regular" w:hAnsi="SchoolBookCSanPin-Regular"/>
                <w:color w:val="231F20"/>
                <w:sz w:val="22"/>
                <w:szCs w:val="22"/>
              </w:rPr>
              <w:t xml:space="preserve">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конфликтов.</w:t>
            </w:r>
            <w:r w:rsidRPr="001916DA">
              <w:rPr>
                <w:rFonts w:ascii="SchoolBookCSanPin-Regular" w:hAnsi="SchoolBookCSanPin-Regular"/>
                <w:color w:val="231F20"/>
                <w:sz w:val="22"/>
                <w:szCs w:val="22"/>
              </w:rPr>
              <w:br/>
            </w:r>
            <w:r w:rsidRPr="001916DA">
              <w:rPr>
                <w:rFonts w:ascii="SchoolBookCSanPin-Italic" w:hAnsi="SchoolBookCSanPin-Italic"/>
                <w:i/>
                <w:iCs/>
                <w:color w:val="231F20"/>
                <w:sz w:val="22"/>
              </w:rPr>
              <w:t xml:space="preserve">Выражать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собственное отношение к различным способам разрешения семейных конфликтов.</w:t>
            </w:r>
            <w:r w:rsidRPr="001916DA">
              <w:rPr>
                <w:rFonts w:ascii="SchoolBookCSanPin-Regular" w:hAnsi="SchoolBookCSanPin-Regular"/>
                <w:color w:val="231F20"/>
                <w:sz w:val="22"/>
                <w:szCs w:val="22"/>
              </w:rPr>
              <w:br/>
            </w:r>
            <w:r w:rsidRPr="001916DA">
              <w:rPr>
                <w:rFonts w:ascii="SchoolBookCSanPin-Italic" w:hAnsi="SchoolBookCSanPin-Italic"/>
                <w:i/>
                <w:iCs/>
                <w:color w:val="231F20"/>
                <w:sz w:val="22"/>
              </w:rPr>
              <w:t xml:space="preserve">Использовать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элементы причинно-следственного анализа при</w:t>
            </w:r>
            <w:r>
              <w:rPr>
                <w:rFonts w:ascii="SchoolBookCSanPin-Regular" w:hAnsi="SchoolBookCSanPin-Regular"/>
                <w:color w:val="231F20"/>
                <w:sz w:val="22"/>
                <w:szCs w:val="22"/>
              </w:rPr>
              <w:t xml:space="preserve"> </w:t>
            </w:r>
            <w:r w:rsidRPr="001916DA">
              <w:rPr>
                <w:rFonts w:ascii="SchoolBookCSanPin-Regular" w:hAnsi="SchoolBookCSanPin-Regular"/>
                <w:color w:val="231F20"/>
                <w:sz w:val="22"/>
              </w:rPr>
              <w:t>характеристике семейных конфликтов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>
              <w:rPr>
                <w:sz w:val="22"/>
                <w:szCs w:val="22"/>
              </w:rPr>
              <w:t xml:space="preserve"> параграф 16</w:t>
            </w:r>
            <w:r w:rsidRPr="00CA3B33">
              <w:rPr>
                <w:sz w:val="22"/>
                <w:szCs w:val="22"/>
              </w:rPr>
              <w:t xml:space="preserve">. </w:t>
            </w:r>
          </w:p>
          <w:p w:rsidR="00467594" w:rsidRDefault="00467594" w:rsidP="00073ADA">
            <w:pPr>
              <w:rPr>
                <w:sz w:val="20"/>
                <w:szCs w:val="20"/>
              </w:rPr>
            </w:pPr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33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Практикум по теме  «Человек среди людей»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pPr>
              <w:jc w:val="both"/>
            </w:pPr>
            <w:r w:rsidRPr="00417237">
              <w:rPr>
                <w:rFonts w:ascii="SchoolBookCSanPin-Regular" w:hAnsi="SchoolBookCSanPin-Regular"/>
                <w:sz w:val="22"/>
              </w:rPr>
              <w:t>Человек и его ближайшее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окружение.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br/>
            </w:r>
            <w:r w:rsidRPr="00417237">
              <w:rPr>
                <w:rFonts w:ascii="SchoolBookCSanPin-Regular" w:hAnsi="SchoolBookCSanPin-Regular"/>
                <w:sz w:val="22"/>
              </w:rPr>
              <w:t>Межличностные отношения.</w:t>
            </w:r>
            <w:r w:rsidRPr="00417237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417237">
              <w:rPr>
                <w:rFonts w:ascii="SchoolBookCSanPin-Regular" w:hAnsi="SchoolBookCSanPin-Regular"/>
                <w:sz w:val="22"/>
              </w:rPr>
              <w:t>Социальные группы (большие и малые). Группы формальные и неформальные.</w:t>
            </w:r>
          </w:p>
          <w:p w:rsidR="00467594" w:rsidRPr="00360091" w:rsidRDefault="00467594" w:rsidP="00073ADA">
            <w:pPr>
              <w:jc w:val="both"/>
            </w:pPr>
            <w:r w:rsidRPr="00417237">
              <w:rPr>
                <w:rFonts w:ascii="SchoolBookCSanPin-Regular" w:hAnsi="SchoolBookCSanPin-Regular"/>
                <w:sz w:val="22"/>
              </w:rPr>
              <w:t>Отношения подростка с одноклассниками, сверстниками, друзьями в ближайшем окружении</w:t>
            </w:r>
            <w:r>
              <w:t xml:space="preserve">. </w:t>
            </w:r>
            <w:r w:rsidRPr="00360091">
              <w:rPr>
                <w:rFonts w:ascii="SchoolBookCSanPin-Regular" w:hAnsi="SchoolBookCSanPin-Regular"/>
                <w:sz w:val="22"/>
              </w:rPr>
              <w:t>Межличностные конфликты</w:t>
            </w:r>
            <w:proofErr w:type="gramStart"/>
            <w:r w:rsidRPr="00360091">
              <w:rPr>
                <w:rFonts w:ascii="SchoolBookCSanPin-Regular" w:hAnsi="SchoolBookCSanPin-Regular"/>
                <w:sz w:val="22"/>
              </w:rPr>
              <w:t>..</w:t>
            </w:r>
            <w:r w:rsidRPr="00360091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proofErr w:type="gramEnd"/>
            <w:r w:rsidRPr="00360091">
              <w:rPr>
                <w:rFonts w:ascii="SchoolBookCSanPin-Regular" w:hAnsi="SchoolBookCSanPin-Regular"/>
                <w:sz w:val="22"/>
              </w:rPr>
              <w:t>Конструктивные способы их</w:t>
            </w:r>
            <w:r w:rsidRPr="00360091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360091">
              <w:rPr>
                <w:rFonts w:ascii="SchoolBookCSanPin-Regular" w:hAnsi="SchoolBookCSanPin-Regular"/>
                <w:sz w:val="22"/>
              </w:rPr>
              <w:t>разрешения</w:t>
            </w:r>
          </w:p>
          <w:p w:rsidR="00467594" w:rsidRPr="001916DA" w:rsidRDefault="00467594" w:rsidP="00073ADA">
            <w:pPr>
              <w:jc w:val="both"/>
              <w:rPr>
                <w:rFonts w:ascii="SchoolBookCSanPin-Regular" w:hAnsi="SchoolBookCSanPin-Regular"/>
                <w:color w:val="231F20"/>
              </w:rPr>
            </w:pPr>
            <w:r w:rsidRPr="00360091">
              <w:rPr>
                <w:rFonts w:ascii="SchoolBookCSanPin-Regular" w:hAnsi="SchoolBookCSanPin-Regular"/>
                <w:sz w:val="22"/>
              </w:rPr>
              <w:t>Семья и семейные отношения. Семейные ценности и</w:t>
            </w:r>
            <w:r w:rsidRPr="00360091">
              <w:rPr>
                <w:rFonts w:ascii="SchoolBookCSanPin-Regular" w:hAnsi="SchoolBookCSanPin-Regular"/>
                <w:sz w:val="22"/>
                <w:szCs w:val="22"/>
              </w:rPr>
              <w:t xml:space="preserve"> </w:t>
            </w:r>
            <w:r w:rsidRPr="00360091">
              <w:rPr>
                <w:rFonts w:ascii="SchoolBookCSanPin-Regular" w:hAnsi="SchoolBookCSanPin-Regular"/>
                <w:sz w:val="22"/>
              </w:rPr>
              <w:t xml:space="preserve">традиции. 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360091" w:rsidRDefault="00467594" w:rsidP="00073ADA">
            <w:pPr>
              <w:jc w:val="both"/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Выполнять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несложные </w:t>
            </w:r>
            <w:proofErr w:type="spellStart"/>
            <w:proofErr w:type="gramStart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позна</w:t>
            </w:r>
            <w:proofErr w:type="spellEnd"/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proofErr w:type="spellStart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вательные</w:t>
            </w:r>
            <w:proofErr w:type="spellEnd"/>
            <w:proofErr w:type="gramEnd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 и практические задания, </w:t>
            </w:r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Наблюдать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и </w:t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характеризовать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явления и события, про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исходящие в различных </w:t>
            </w:r>
            <w:r w:rsidRPr="00360091">
              <w:rPr>
                <w:color w:val="000000"/>
                <w:sz w:val="22"/>
              </w:rPr>
              <w:t>сферах</w:t>
            </w:r>
            <w:r w:rsidRPr="00360091">
              <w:rPr>
                <w:color w:val="000000"/>
                <w:sz w:val="22"/>
                <w:szCs w:val="22"/>
              </w:rPr>
              <w:t xml:space="preserve"> </w:t>
            </w:r>
            <w:r w:rsidRPr="00360091">
              <w:rPr>
                <w:color w:val="000000"/>
                <w:sz w:val="22"/>
              </w:rPr>
              <w:t>общественной жизни</w:t>
            </w:r>
          </w:p>
          <w:p w:rsidR="00467594" w:rsidRPr="00360091" w:rsidRDefault="00467594" w:rsidP="00073ADA">
            <w:pPr>
              <w:rPr>
                <w:rFonts w:asciiTheme="minorHAnsi" w:hAnsiTheme="minorHAnsi"/>
                <w:i/>
                <w:iCs/>
                <w:color w:val="231F20"/>
              </w:rPr>
            </w:pPr>
            <w:r w:rsidRPr="00360091">
              <w:rPr>
                <w:i/>
                <w:iCs/>
                <w:color w:val="231F20"/>
              </w:rPr>
              <w:t xml:space="preserve">Объяснять </w:t>
            </w:r>
            <w:r w:rsidRPr="00360091">
              <w:rPr>
                <w:iCs/>
                <w:color w:val="231F20"/>
              </w:rPr>
              <w:t>значение понятий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>
            <w:r w:rsidRPr="00CA3B33">
              <w:rPr>
                <w:sz w:val="22"/>
                <w:szCs w:val="22"/>
              </w:rPr>
              <w:t xml:space="preserve">Учебник, </w:t>
            </w:r>
          </w:p>
          <w:p w:rsidR="00467594" w:rsidRPr="00CA3B33" w:rsidRDefault="00467594" w:rsidP="00073ADA">
            <w:r>
              <w:rPr>
                <w:sz w:val="22"/>
                <w:szCs w:val="22"/>
              </w:rPr>
              <w:t xml:space="preserve"> параграф 11-16</w:t>
            </w:r>
            <w:r w:rsidRPr="00CA3B33">
              <w:rPr>
                <w:sz w:val="22"/>
                <w:szCs w:val="22"/>
              </w:rPr>
              <w:t xml:space="preserve">. </w:t>
            </w:r>
          </w:p>
          <w:p w:rsidR="00467594" w:rsidRDefault="00467594" w:rsidP="00073ADA">
            <w:pPr>
              <w:rPr>
                <w:sz w:val="20"/>
                <w:szCs w:val="20"/>
              </w:rPr>
            </w:pPr>
            <w:r w:rsidRPr="00CA3B33">
              <w:rPr>
                <w:sz w:val="22"/>
                <w:szCs w:val="22"/>
              </w:rPr>
              <w:t>Электронное приложение к учебнику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  <w:tr w:rsidR="00467594" w:rsidTr="00073ADA">
        <w:tc>
          <w:tcPr>
            <w:tcW w:w="151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360091" w:rsidRDefault="00467594" w:rsidP="00073ADA">
            <w:pPr>
              <w:rPr>
                <w:b/>
              </w:rPr>
            </w:pPr>
            <w:r w:rsidRPr="00360091">
              <w:rPr>
                <w:b/>
              </w:rPr>
              <w:lastRenderedPageBreak/>
              <w:t xml:space="preserve">Заключительный урок </w:t>
            </w:r>
            <w:proofErr w:type="gramStart"/>
            <w:r w:rsidRPr="00360091">
              <w:rPr>
                <w:b/>
              </w:rPr>
              <w:t xml:space="preserve">( </w:t>
            </w:r>
            <w:proofErr w:type="gramEnd"/>
            <w:r w:rsidRPr="00360091">
              <w:rPr>
                <w:b/>
              </w:rPr>
              <w:t>1 час)</w:t>
            </w:r>
          </w:p>
        </w:tc>
      </w:tr>
      <w:tr w:rsidR="00467594" w:rsidTr="00073AD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34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r>
              <w:t>Заключительный урок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417237" w:rsidRDefault="00467594" w:rsidP="00073ADA">
            <w:pPr>
              <w:jc w:val="both"/>
              <w:rPr>
                <w:rFonts w:ascii="SchoolBookCSanPin-Regular" w:hAnsi="SchoolBookCSanPin-Regular"/>
              </w:rPr>
            </w:pPr>
            <w:r>
              <w:rPr>
                <w:rFonts w:ascii="SchoolBookCSanPin-Regular" w:hAnsi="SchoolBookCSanPin-Regular"/>
                <w:sz w:val="22"/>
              </w:rPr>
              <w:t>Подведение итогов изучения курса. Практическая работа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360091" w:rsidRDefault="00467594" w:rsidP="00073ADA">
            <w:pPr>
              <w:jc w:val="both"/>
            </w:pP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Выполнять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несложные </w:t>
            </w:r>
            <w:proofErr w:type="spellStart"/>
            <w:proofErr w:type="gramStart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позна</w:t>
            </w:r>
            <w:proofErr w:type="spellEnd"/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proofErr w:type="spellStart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вательные</w:t>
            </w:r>
            <w:proofErr w:type="spellEnd"/>
            <w:proofErr w:type="gramEnd"/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 и практические задания, </w:t>
            </w:r>
            <w:r w:rsidRPr="00ED2516">
              <w:rPr>
                <w:rFonts w:ascii="SchoolBookCSanPin-Regular" w:hAnsi="SchoolBookCSanPin-Regular"/>
                <w:color w:val="000000"/>
                <w:sz w:val="22"/>
                <w:szCs w:val="22"/>
              </w:rPr>
              <w:br/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Наблюдать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и </w:t>
            </w:r>
            <w:r w:rsidRPr="00ED2516">
              <w:rPr>
                <w:rFonts w:ascii="SchoolBookCSanPin-Italic" w:hAnsi="SchoolBookCSanPin-Italic"/>
                <w:i/>
                <w:iCs/>
                <w:color w:val="000000"/>
                <w:sz w:val="22"/>
              </w:rPr>
              <w:t xml:space="preserve">характеризовать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>явления и события, про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r w:rsidRPr="00ED2516">
              <w:rPr>
                <w:rFonts w:ascii="SchoolBookCSanPin-Regular" w:hAnsi="SchoolBookCSanPin-Regular"/>
                <w:color w:val="000000"/>
                <w:sz w:val="22"/>
              </w:rPr>
              <w:t xml:space="preserve">исходящие в различных </w:t>
            </w:r>
            <w:r w:rsidRPr="00360091">
              <w:rPr>
                <w:color w:val="000000"/>
                <w:sz w:val="22"/>
              </w:rPr>
              <w:t>сферах</w:t>
            </w:r>
            <w:r w:rsidRPr="00360091">
              <w:rPr>
                <w:color w:val="000000"/>
                <w:sz w:val="22"/>
                <w:szCs w:val="22"/>
              </w:rPr>
              <w:t xml:space="preserve"> </w:t>
            </w:r>
            <w:r w:rsidRPr="00360091">
              <w:rPr>
                <w:color w:val="000000"/>
                <w:sz w:val="22"/>
              </w:rPr>
              <w:t>общественной жизни</w:t>
            </w:r>
          </w:p>
          <w:p w:rsidR="00467594" w:rsidRPr="00ED2516" w:rsidRDefault="00467594" w:rsidP="00073ADA">
            <w:pPr>
              <w:jc w:val="both"/>
              <w:rPr>
                <w:rFonts w:ascii="SchoolBookCSanPin-Italic" w:hAnsi="SchoolBookCSanPin-Italic"/>
                <w:i/>
                <w:iCs/>
                <w:color w:val="000000"/>
              </w:rPr>
            </w:pPr>
            <w:r w:rsidRPr="00360091">
              <w:rPr>
                <w:i/>
                <w:iCs/>
                <w:color w:val="231F20"/>
              </w:rPr>
              <w:t xml:space="preserve">Объяснять </w:t>
            </w:r>
            <w:r w:rsidRPr="00360091">
              <w:rPr>
                <w:iCs/>
                <w:color w:val="231F20"/>
              </w:rPr>
              <w:t>значение понятий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CA3B33" w:rsidRDefault="00467594" w:rsidP="00073AD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Pr="001C3A08" w:rsidRDefault="00467594" w:rsidP="00073ADA">
            <w:pPr>
              <w:rPr>
                <w:i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594" w:rsidRDefault="00467594" w:rsidP="00073ADA">
            <w:pPr>
              <w:rPr>
                <w:i/>
              </w:rPr>
            </w:pPr>
          </w:p>
        </w:tc>
      </w:tr>
    </w:tbl>
    <w:p w:rsidR="00467594" w:rsidRDefault="00467594" w:rsidP="00467594">
      <w:pPr>
        <w:ind w:left="360"/>
        <w:rPr>
          <w:b/>
        </w:rPr>
      </w:pPr>
    </w:p>
    <w:p w:rsidR="00467594" w:rsidRDefault="00467594" w:rsidP="00467594">
      <w:pPr>
        <w:ind w:left="360"/>
        <w:rPr>
          <w:b/>
        </w:rPr>
      </w:pPr>
    </w:p>
    <w:p w:rsidR="00467594" w:rsidRDefault="00467594" w:rsidP="00467594"/>
    <w:p w:rsidR="00A06EC5" w:rsidRDefault="00A06EC5" w:rsidP="00E53FC4">
      <w:pPr>
        <w:jc w:val="center"/>
        <w:rPr>
          <w:noProof/>
        </w:rPr>
      </w:pPr>
    </w:p>
    <w:p w:rsidR="00A06EC5" w:rsidRDefault="00A06EC5" w:rsidP="00A06EC5">
      <w:pPr>
        <w:rPr>
          <w:noProof/>
        </w:rPr>
      </w:pPr>
    </w:p>
    <w:p w:rsidR="00A06EC5" w:rsidRDefault="00A06EC5" w:rsidP="00A06EC5">
      <w:pPr>
        <w:rPr>
          <w:noProof/>
        </w:rPr>
      </w:pPr>
    </w:p>
    <w:p w:rsidR="00E228F4" w:rsidRDefault="00E228F4" w:rsidP="00A06EC5"/>
    <w:p w:rsidR="00A06EC5" w:rsidRDefault="00A06EC5" w:rsidP="00A06EC5"/>
    <w:p w:rsidR="00A06EC5" w:rsidRDefault="00A06EC5" w:rsidP="00A06EC5"/>
    <w:p w:rsidR="00A06EC5" w:rsidRDefault="00A06EC5" w:rsidP="00A06EC5"/>
    <w:sectPr w:rsidR="00A06EC5" w:rsidSect="00354A6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choolBook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80ACFDC"/>
    <w:lvl w:ilvl="0">
      <w:numFmt w:val="bullet"/>
      <w:lvlText w:val="*"/>
      <w:lvlJc w:val="left"/>
    </w:lvl>
  </w:abstractNum>
  <w:abstractNum w:abstractNumId="1">
    <w:nsid w:val="02577B9A"/>
    <w:multiLevelType w:val="hybridMultilevel"/>
    <w:tmpl w:val="08DC4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20DE4"/>
    <w:multiLevelType w:val="hybridMultilevel"/>
    <w:tmpl w:val="F2AEBBFE"/>
    <w:lvl w:ilvl="0" w:tplc="4EDE30D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52176"/>
    <w:multiLevelType w:val="singleLevel"/>
    <w:tmpl w:val="BA7CB21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>
    <w:nsid w:val="11010F91"/>
    <w:multiLevelType w:val="hybridMultilevel"/>
    <w:tmpl w:val="A4D05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9517D"/>
    <w:multiLevelType w:val="hybridMultilevel"/>
    <w:tmpl w:val="05561F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37CF"/>
    <w:multiLevelType w:val="hybridMultilevel"/>
    <w:tmpl w:val="7A848C52"/>
    <w:lvl w:ilvl="0" w:tplc="BB2884D2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666666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6A28376">
      <w:start w:val="1"/>
      <w:numFmt w:val="decimal"/>
      <w:lvlText w:val="%2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236D7C4">
      <w:start w:val="1"/>
      <w:numFmt w:val="lowerRoman"/>
      <w:lvlText w:val="%3"/>
      <w:lvlJc w:val="left"/>
      <w:pPr>
        <w:ind w:left="1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2BAB7C0">
      <w:start w:val="1"/>
      <w:numFmt w:val="decimal"/>
      <w:lvlText w:val="%4"/>
      <w:lvlJc w:val="left"/>
      <w:pPr>
        <w:ind w:left="2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87E1F44">
      <w:start w:val="1"/>
      <w:numFmt w:val="lowerLetter"/>
      <w:lvlText w:val="%5"/>
      <w:lvlJc w:val="left"/>
      <w:pPr>
        <w:ind w:left="2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1FAC6CC">
      <w:start w:val="1"/>
      <w:numFmt w:val="lowerRoman"/>
      <w:lvlText w:val="%6"/>
      <w:lvlJc w:val="left"/>
      <w:pPr>
        <w:ind w:left="3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F602F2">
      <w:start w:val="1"/>
      <w:numFmt w:val="decimal"/>
      <w:lvlText w:val="%7"/>
      <w:lvlJc w:val="left"/>
      <w:pPr>
        <w:ind w:left="4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42AFD5C">
      <w:start w:val="1"/>
      <w:numFmt w:val="lowerLetter"/>
      <w:lvlText w:val="%8"/>
      <w:lvlJc w:val="left"/>
      <w:pPr>
        <w:ind w:left="5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DACDCA0">
      <w:start w:val="1"/>
      <w:numFmt w:val="lowerRoman"/>
      <w:lvlText w:val="%9"/>
      <w:lvlJc w:val="left"/>
      <w:pPr>
        <w:ind w:left="5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D76406"/>
    <w:multiLevelType w:val="hybridMultilevel"/>
    <w:tmpl w:val="2AE85220"/>
    <w:lvl w:ilvl="0" w:tplc="F4BEBC3C">
      <w:start w:val="1"/>
      <w:numFmt w:val="upperRoman"/>
      <w:pStyle w:val="1"/>
      <w:lvlText w:val="%1.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5E7CE6">
      <w:start w:val="1"/>
      <w:numFmt w:val="lowerLetter"/>
      <w:lvlText w:val="%2"/>
      <w:lvlJc w:val="left"/>
      <w:pPr>
        <w:ind w:left="14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D904AB6">
      <w:start w:val="1"/>
      <w:numFmt w:val="lowerRoman"/>
      <w:lvlText w:val="%3"/>
      <w:lvlJc w:val="left"/>
      <w:pPr>
        <w:ind w:left="21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696A8FA">
      <w:start w:val="1"/>
      <w:numFmt w:val="decimal"/>
      <w:lvlText w:val="%4"/>
      <w:lvlJc w:val="left"/>
      <w:pPr>
        <w:ind w:left="28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A6C13C">
      <w:start w:val="1"/>
      <w:numFmt w:val="lowerLetter"/>
      <w:lvlText w:val="%5"/>
      <w:lvlJc w:val="left"/>
      <w:pPr>
        <w:ind w:left="35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1C1134">
      <w:start w:val="1"/>
      <w:numFmt w:val="lowerRoman"/>
      <w:lvlText w:val="%6"/>
      <w:lvlJc w:val="left"/>
      <w:pPr>
        <w:ind w:left="43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722B37C">
      <w:start w:val="1"/>
      <w:numFmt w:val="decimal"/>
      <w:lvlText w:val="%7"/>
      <w:lvlJc w:val="left"/>
      <w:pPr>
        <w:ind w:left="50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0A8D5E0">
      <w:start w:val="1"/>
      <w:numFmt w:val="lowerLetter"/>
      <w:lvlText w:val="%8"/>
      <w:lvlJc w:val="left"/>
      <w:pPr>
        <w:ind w:left="57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69A40EAE">
      <w:start w:val="1"/>
      <w:numFmt w:val="lowerRoman"/>
      <w:lvlText w:val="%9"/>
      <w:lvlJc w:val="left"/>
      <w:pPr>
        <w:ind w:left="64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25C6138"/>
    <w:multiLevelType w:val="hybridMultilevel"/>
    <w:tmpl w:val="33FEDD5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BD3DC0"/>
    <w:multiLevelType w:val="multilevel"/>
    <w:tmpl w:val="3AE6D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CD4D8D"/>
    <w:multiLevelType w:val="singleLevel"/>
    <w:tmpl w:val="9FF2A856"/>
    <w:lvl w:ilvl="0">
      <w:start w:val="4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1">
    <w:nsid w:val="35900B28"/>
    <w:multiLevelType w:val="hybridMultilevel"/>
    <w:tmpl w:val="1A92A634"/>
    <w:lvl w:ilvl="0" w:tplc="0BBA2F82">
      <w:start w:val="1"/>
      <w:numFmt w:val="decimal"/>
      <w:lvlText w:val="%1."/>
      <w:lvlJc w:val="left"/>
      <w:pPr>
        <w:ind w:left="3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5" w:hanging="360"/>
      </w:pPr>
    </w:lvl>
    <w:lvl w:ilvl="2" w:tplc="0419001B" w:tentative="1">
      <w:start w:val="1"/>
      <w:numFmt w:val="lowerRoman"/>
      <w:lvlText w:val="%3."/>
      <w:lvlJc w:val="right"/>
      <w:pPr>
        <w:ind w:left="5325" w:hanging="180"/>
      </w:pPr>
    </w:lvl>
    <w:lvl w:ilvl="3" w:tplc="0419000F" w:tentative="1">
      <w:start w:val="1"/>
      <w:numFmt w:val="decimal"/>
      <w:lvlText w:val="%4."/>
      <w:lvlJc w:val="left"/>
      <w:pPr>
        <w:ind w:left="6045" w:hanging="360"/>
      </w:pPr>
    </w:lvl>
    <w:lvl w:ilvl="4" w:tplc="04190019" w:tentative="1">
      <w:start w:val="1"/>
      <w:numFmt w:val="lowerLetter"/>
      <w:lvlText w:val="%5."/>
      <w:lvlJc w:val="left"/>
      <w:pPr>
        <w:ind w:left="6765" w:hanging="360"/>
      </w:pPr>
    </w:lvl>
    <w:lvl w:ilvl="5" w:tplc="0419001B" w:tentative="1">
      <w:start w:val="1"/>
      <w:numFmt w:val="lowerRoman"/>
      <w:lvlText w:val="%6."/>
      <w:lvlJc w:val="right"/>
      <w:pPr>
        <w:ind w:left="7485" w:hanging="180"/>
      </w:pPr>
    </w:lvl>
    <w:lvl w:ilvl="6" w:tplc="0419000F" w:tentative="1">
      <w:start w:val="1"/>
      <w:numFmt w:val="decimal"/>
      <w:lvlText w:val="%7."/>
      <w:lvlJc w:val="left"/>
      <w:pPr>
        <w:ind w:left="8205" w:hanging="360"/>
      </w:pPr>
    </w:lvl>
    <w:lvl w:ilvl="7" w:tplc="04190019" w:tentative="1">
      <w:start w:val="1"/>
      <w:numFmt w:val="lowerLetter"/>
      <w:lvlText w:val="%8."/>
      <w:lvlJc w:val="left"/>
      <w:pPr>
        <w:ind w:left="8925" w:hanging="360"/>
      </w:pPr>
    </w:lvl>
    <w:lvl w:ilvl="8" w:tplc="0419001B" w:tentative="1">
      <w:start w:val="1"/>
      <w:numFmt w:val="lowerRoman"/>
      <w:lvlText w:val="%9."/>
      <w:lvlJc w:val="right"/>
      <w:pPr>
        <w:ind w:left="9645" w:hanging="180"/>
      </w:pPr>
    </w:lvl>
  </w:abstractNum>
  <w:abstractNum w:abstractNumId="12">
    <w:nsid w:val="389B4828"/>
    <w:multiLevelType w:val="hybridMultilevel"/>
    <w:tmpl w:val="C7D61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30301E"/>
    <w:multiLevelType w:val="hybridMultilevel"/>
    <w:tmpl w:val="4896FCC2"/>
    <w:lvl w:ilvl="0" w:tplc="4C643106">
      <w:start w:val="1"/>
      <w:numFmt w:val="decimal"/>
      <w:lvlText w:val="%1."/>
      <w:lvlJc w:val="left"/>
      <w:pPr>
        <w:ind w:left="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41FCE7B2">
      <w:start w:val="1"/>
      <w:numFmt w:val="lowerLetter"/>
      <w:lvlText w:val="%2"/>
      <w:lvlJc w:val="left"/>
      <w:pPr>
        <w:ind w:left="1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7B4C20A">
      <w:start w:val="1"/>
      <w:numFmt w:val="lowerRoman"/>
      <w:lvlText w:val="%3"/>
      <w:lvlJc w:val="left"/>
      <w:pPr>
        <w:ind w:left="1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C8E9056">
      <w:start w:val="1"/>
      <w:numFmt w:val="decimal"/>
      <w:lvlText w:val="%4"/>
      <w:lvlJc w:val="left"/>
      <w:pPr>
        <w:ind w:left="25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DF78C2D8">
      <w:start w:val="1"/>
      <w:numFmt w:val="lowerLetter"/>
      <w:lvlText w:val="%5"/>
      <w:lvlJc w:val="left"/>
      <w:pPr>
        <w:ind w:left="32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420F596">
      <w:start w:val="1"/>
      <w:numFmt w:val="lowerRoman"/>
      <w:lvlText w:val="%6"/>
      <w:lvlJc w:val="left"/>
      <w:pPr>
        <w:ind w:left="40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FE2700C">
      <w:start w:val="1"/>
      <w:numFmt w:val="decimal"/>
      <w:lvlText w:val="%7"/>
      <w:lvlJc w:val="left"/>
      <w:pPr>
        <w:ind w:left="4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FF2B1CC">
      <w:start w:val="1"/>
      <w:numFmt w:val="lowerLetter"/>
      <w:lvlText w:val="%8"/>
      <w:lvlJc w:val="left"/>
      <w:pPr>
        <w:ind w:left="5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4C6642CE">
      <w:start w:val="1"/>
      <w:numFmt w:val="lowerRoman"/>
      <w:lvlText w:val="%9"/>
      <w:lvlJc w:val="left"/>
      <w:pPr>
        <w:ind w:left="6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9634699"/>
    <w:multiLevelType w:val="hybridMultilevel"/>
    <w:tmpl w:val="1A44219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9A000CF"/>
    <w:multiLevelType w:val="hybridMultilevel"/>
    <w:tmpl w:val="EBE681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C109D5"/>
    <w:multiLevelType w:val="multilevel"/>
    <w:tmpl w:val="D1647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D759BF"/>
    <w:multiLevelType w:val="hybridMultilevel"/>
    <w:tmpl w:val="75F81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B641F3"/>
    <w:multiLevelType w:val="hybridMultilevel"/>
    <w:tmpl w:val="C982F6E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B284C"/>
    <w:multiLevelType w:val="hybridMultilevel"/>
    <w:tmpl w:val="4C664D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46534E"/>
    <w:multiLevelType w:val="hybridMultilevel"/>
    <w:tmpl w:val="30B29C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8846497"/>
    <w:multiLevelType w:val="hybridMultilevel"/>
    <w:tmpl w:val="72DA8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7872D7"/>
    <w:multiLevelType w:val="hybridMultilevel"/>
    <w:tmpl w:val="C370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8D5401"/>
    <w:multiLevelType w:val="hybridMultilevel"/>
    <w:tmpl w:val="EC8E9724"/>
    <w:lvl w:ilvl="0" w:tplc="CFB8866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865032"/>
    <w:multiLevelType w:val="hybridMultilevel"/>
    <w:tmpl w:val="88466F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130095"/>
    <w:multiLevelType w:val="hybridMultilevel"/>
    <w:tmpl w:val="000C3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EB3873"/>
    <w:multiLevelType w:val="multilevel"/>
    <w:tmpl w:val="8F24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B3D139C"/>
    <w:multiLevelType w:val="hybridMultilevel"/>
    <w:tmpl w:val="FED6D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0"/>
  </w:num>
  <w:num w:numId="3">
    <w:abstractNumId w:val="9"/>
  </w:num>
  <w:num w:numId="4">
    <w:abstractNumId w:val="16"/>
  </w:num>
  <w:num w:numId="5">
    <w:abstractNumId w:val="3"/>
  </w:num>
  <w:num w:numId="6">
    <w:abstractNumId w:val="25"/>
  </w:num>
  <w:num w:numId="7">
    <w:abstractNumId w:val="12"/>
  </w:num>
  <w:num w:numId="8">
    <w:abstractNumId w:val="22"/>
  </w:num>
  <w:num w:numId="9">
    <w:abstractNumId w:val="10"/>
  </w:num>
  <w:num w:numId="10">
    <w:abstractNumId w:val="1"/>
  </w:num>
  <w:num w:numId="11">
    <w:abstractNumId w:val="15"/>
  </w:num>
  <w:num w:numId="12">
    <w:abstractNumId w:val="18"/>
  </w:num>
  <w:num w:numId="13">
    <w:abstractNumId w:val="8"/>
  </w:num>
  <w:num w:numId="14">
    <w:abstractNumId w:val="0"/>
    <w:lvlOverride w:ilvl="0">
      <w:lvl w:ilvl="0">
        <w:numFmt w:val="bullet"/>
        <w:lvlText w:val="•"/>
        <w:legacy w:legacy="1" w:legacySpace="0" w:legacyIndent="2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—"/>
        <w:legacy w:legacy="1" w:legacySpace="0" w:legacyIndent="3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9"/>
  </w:num>
  <w:num w:numId="17">
    <w:abstractNumId w:val="4"/>
  </w:num>
  <w:num w:numId="18">
    <w:abstractNumId w:val="24"/>
  </w:num>
  <w:num w:numId="19">
    <w:abstractNumId w:val="27"/>
  </w:num>
  <w:num w:numId="20">
    <w:abstractNumId w:val="14"/>
  </w:num>
  <w:num w:numId="21">
    <w:abstractNumId w:val="17"/>
  </w:num>
  <w:num w:numId="22">
    <w:abstractNumId w:val="26"/>
  </w:num>
  <w:num w:numId="23">
    <w:abstractNumId w:val="6"/>
  </w:num>
  <w:num w:numId="24">
    <w:abstractNumId w:val="7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1"/>
  </w:num>
  <w:num w:numId="28">
    <w:abstractNumId w:val="13"/>
  </w:num>
  <w:num w:numId="29">
    <w:abstractNumId w:val="11"/>
  </w:num>
  <w:num w:numId="30">
    <w:abstractNumId w:val="23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5A93"/>
    <w:rsid w:val="00072EF3"/>
    <w:rsid w:val="000763D5"/>
    <w:rsid w:val="00084F54"/>
    <w:rsid w:val="000B165A"/>
    <w:rsid w:val="000F4814"/>
    <w:rsid w:val="00152043"/>
    <w:rsid w:val="00154D2F"/>
    <w:rsid w:val="00164098"/>
    <w:rsid w:val="00175639"/>
    <w:rsid w:val="001A73BF"/>
    <w:rsid w:val="0021619D"/>
    <w:rsid w:val="00285A93"/>
    <w:rsid w:val="002C421C"/>
    <w:rsid w:val="002D1C87"/>
    <w:rsid w:val="002D348D"/>
    <w:rsid w:val="002D373C"/>
    <w:rsid w:val="00353798"/>
    <w:rsid w:val="00354A67"/>
    <w:rsid w:val="003C7CC5"/>
    <w:rsid w:val="00467594"/>
    <w:rsid w:val="004B5301"/>
    <w:rsid w:val="00503F6A"/>
    <w:rsid w:val="005260A2"/>
    <w:rsid w:val="00537AC7"/>
    <w:rsid w:val="00581C6C"/>
    <w:rsid w:val="00695AE9"/>
    <w:rsid w:val="007318CB"/>
    <w:rsid w:val="0073476B"/>
    <w:rsid w:val="00753021"/>
    <w:rsid w:val="00754BED"/>
    <w:rsid w:val="007E2392"/>
    <w:rsid w:val="00886884"/>
    <w:rsid w:val="00894043"/>
    <w:rsid w:val="0092223B"/>
    <w:rsid w:val="0096679B"/>
    <w:rsid w:val="00980715"/>
    <w:rsid w:val="009B5210"/>
    <w:rsid w:val="009D0F56"/>
    <w:rsid w:val="00A06EC5"/>
    <w:rsid w:val="00A103C9"/>
    <w:rsid w:val="00AD4FDF"/>
    <w:rsid w:val="00AF1693"/>
    <w:rsid w:val="00B63EE1"/>
    <w:rsid w:val="00BE37C6"/>
    <w:rsid w:val="00BE5A63"/>
    <w:rsid w:val="00C57EC3"/>
    <w:rsid w:val="00C86880"/>
    <w:rsid w:val="00CD3E8C"/>
    <w:rsid w:val="00D15480"/>
    <w:rsid w:val="00E02370"/>
    <w:rsid w:val="00E16779"/>
    <w:rsid w:val="00E228F4"/>
    <w:rsid w:val="00E53FC4"/>
    <w:rsid w:val="00E5488D"/>
    <w:rsid w:val="00E67DD8"/>
    <w:rsid w:val="00E912D3"/>
    <w:rsid w:val="00E97AC9"/>
    <w:rsid w:val="00F80414"/>
    <w:rsid w:val="00FA5588"/>
    <w:rsid w:val="00FC712E"/>
    <w:rsid w:val="00FE3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103C9"/>
    <w:pPr>
      <w:keepNext/>
      <w:keepLines/>
      <w:numPr>
        <w:numId w:val="24"/>
      </w:numPr>
      <w:spacing w:after="3"/>
      <w:ind w:left="10" w:hanging="10"/>
      <w:outlineLvl w:val="0"/>
    </w:pPr>
    <w:rPr>
      <w:rFonts w:ascii="Calibri" w:eastAsia="Calibri" w:hAnsi="Calibri" w:cs="Calibri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A73BF"/>
    <w:pPr>
      <w:spacing w:line="360" w:lineRule="auto"/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A73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1A73BF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1A73B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1A73BF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A73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1A73BF"/>
    <w:pPr>
      <w:spacing w:before="100" w:beforeAutospacing="1" w:after="100" w:afterAutospacing="1"/>
    </w:pPr>
  </w:style>
  <w:style w:type="character" w:styleId="a8">
    <w:name w:val="Emphasis"/>
    <w:uiPriority w:val="99"/>
    <w:qFormat/>
    <w:rsid w:val="001A73BF"/>
    <w:rPr>
      <w:rFonts w:cs="Times New Roman"/>
      <w:i/>
      <w:iCs/>
    </w:rPr>
  </w:style>
  <w:style w:type="character" w:styleId="a9">
    <w:name w:val="Placeholder Text"/>
    <w:basedOn w:val="a0"/>
    <w:uiPriority w:val="99"/>
    <w:semiHidden/>
    <w:rsid w:val="00D1548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A103C9"/>
    <w:rPr>
      <w:rFonts w:ascii="Calibri" w:eastAsia="Calibri" w:hAnsi="Calibri" w:cs="Calibri"/>
      <w:b/>
      <w:color w:val="000000"/>
      <w:sz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712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712E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List Paragraph"/>
    <w:basedOn w:val="a"/>
    <w:uiPriority w:val="34"/>
    <w:qFormat/>
    <w:rsid w:val="00AD4FDF"/>
    <w:pPr>
      <w:ind w:left="720"/>
      <w:contextualSpacing/>
    </w:pPr>
  </w:style>
  <w:style w:type="table" w:styleId="ad">
    <w:name w:val="Table Grid"/>
    <w:basedOn w:val="a1"/>
    <w:uiPriority w:val="39"/>
    <w:rsid w:val="00E5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467594"/>
    <w:rPr>
      <w:rFonts w:ascii="SchoolBookCSanPin-Bold" w:hAnsi="SchoolBook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11">
    <w:name w:val="fontstyle11"/>
    <w:basedOn w:val="a0"/>
    <w:rsid w:val="00467594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7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3B70E-A310-40E1-898D-13E1B6D2E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2837</Words>
  <Characters>16174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Пользователь</cp:lastModifiedBy>
  <cp:revision>40</cp:revision>
  <cp:lastPrinted>2021-08-10T05:30:00Z</cp:lastPrinted>
  <dcterms:created xsi:type="dcterms:W3CDTF">2014-09-29T01:57:00Z</dcterms:created>
  <dcterms:modified xsi:type="dcterms:W3CDTF">2022-09-10T09:09:00Z</dcterms:modified>
</cp:coreProperties>
</file>