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62" w:rsidRDefault="000E1B45">
      <w:pPr>
        <w:jc w:val="center"/>
        <w:sectPr w:rsidR="007B3C62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9A6238">
            <wp:extent cx="6846570" cy="9418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41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C62" w:rsidRDefault="007B3C62">
      <w:pPr>
        <w:pStyle w:val="a3"/>
        <w:spacing w:before="4"/>
        <w:ind w:left="0"/>
        <w:rPr>
          <w:sz w:val="17"/>
        </w:rPr>
      </w:pPr>
    </w:p>
    <w:p w:rsidR="007B3C62" w:rsidRDefault="007B3C62">
      <w:pPr>
        <w:rPr>
          <w:sz w:val="17"/>
        </w:rPr>
        <w:sectPr w:rsidR="007B3C62">
          <w:pgSz w:w="11900" w:h="16840"/>
          <w:pgMar w:top="1600" w:right="560" w:bottom="280" w:left="560" w:header="720" w:footer="720" w:gutter="0"/>
          <w:cols w:space="720"/>
        </w:sectPr>
      </w:pPr>
    </w:p>
    <w:p w:rsidR="007B3C62" w:rsidRDefault="000E1B45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B3C62" w:rsidRDefault="000E1B45">
      <w:pPr>
        <w:pStyle w:val="a3"/>
        <w:spacing w:before="179" w:line="292" w:lineRule="auto"/>
        <w:ind w:left="106" w:right="146" w:firstLine="180"/>
      </w:pPr>
      <w:proofErr w:type="gramStart"/>
      <w:r>
        <w:t>Рабочая программа учебного предмета «Литературное чтение» для обучающихся 1 класса на уровне</w:t>
      </w:r>
      <w:r>
        <w:rPr>
          <w:spacing w:val="-58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7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</w:t>
      </w:r>
      <w:r>
        <w:t>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 воспитания.</w:t>
      </w:r>
      <w:proofErr w:type="gramEnd"/>
    </w:p>
    <w:p w:rsidR="007B3C62" w:rsidRDefault="000E1B45">
      <w:pPr>
        <w:pStyle w:val="1"/>
        <w:spacing w:before="116"/>
        <w:ind w:left="28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7B3C62" w:rsidRDefault="000E1B45">
      <w:pPr>
        <w:pStyle w:val="a3"/>
        <w:spacing w:before="180" w:line="292" w:lineRule="auto"/>
        <w:ind w:left="106" w:right="233" w:firstLine="180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</w:t>
      </w:r>
      <w:r>
        <w:t>венного развития</w:t>
      </w:r>
      <w:r>
        <w:rPr>
          <w:spacing w:val="-58"/>
        </w:rPr>
        <w:t xml:space="preserve"> </w:t>
      </w:r>
      <w:r>
        <w:t xml:space="preserve">младших школьников. </w:t>
      </w:r>
      <w:proofErr w:type="gramStart"/>
      <w:r>
        <w:t>Курс 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 работы с</w:t>
      </w:r>
      <w:r>
        <w:rPr>
          <w:spacing w:val="1"/>
        </w:rPr>
        <w:t xml:space="preserve"> </w:t>
      </w:r>
      <w:r>
        <w:t xml:space="preserve">различными видами текстов и книгой, знакомство с детской </w:t>
      </w:r>
      <w:r>
        <w:t>литературой и с учётом этого направлен</w:t>
      </w:r>
      <w:r>
        <w:rPr>
          <w:spacing w:val="-57"/>
        </w:rPr>
        <w:t xml:space="preserve"> </w:t>
      </w:r>
      <w:r>
        <w:t>на общее и литературное развитие младшего школьника, реализацию творческих 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  <w:proofErr w:type="gramEnd"/>
    </w:p>
    <w:p w:rsidR="007B3C62" w:rsidRDefault="000E1B45">
      <w:pPr>
        <w:pStyle w:val="a3"/>
        <w:spacing w:line="292" w:lineRule="auto"/>
        <w:ind w:left="106" w:firstLine="180"/>
      </w:pPr>
      <w:r>
        <w:t>Содержание учебного предмета «</w:t>
      </w:r>
      <w:r>
        <w:t>Литературное чтение»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школьника:</w:t>
      </w:r>
      <w:r>
        <w:rPr>
          <w:spacing w:val="-6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читательская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:rsidR="007B3C62" w:rsidRDefault="000E1B45">
      <w:pPr>
        <w:pStyle w:val="a3"/>
        <w:spacing w:line="292" w:lineRule="auto"/>
        <w:ind w:left="106" w:right="217" w:firstLine="180"/>
      </w:pPr>
      <w:r>
        <w:t xml:space="preserve">В основу отбора произведений положены </w:t>
      </w:r>
      <w:proofErr w:type="spellStart"/>
      <w:r>
        <w:t>общедидактические</w:t>
      </w:r>
      <w:proofErr w:type="spellEnd"/>
      <w:r>
        <w:t xml:space="preserve"> принципы обучения:</w:t>
      </w:r>
      <w:r>
        <w:rPr>
          <w:spacing w:val="1"/>
        </w:rPr>
        <w:t xml:space="preserve"> </w:t>
      </w:r>
      <w:r>
        <w:t>соотве</w:t>
      </w:r>
      <w:r>
        <w:t>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 особенностям восприятия младшим школьником 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</w:t>
      </w:r>
      <w:r>
        <w:rPr>
          <w:spacing w:val="-58"/>
        </w:rPr>
        <w:t xml:space="preserve"> </w:t>
      </w:r>
      <w:r>
        <w:t>ценностей, культурных традиций народов России, отдельных произведений выд</w:t>
      </w:r>
      <w:r>
        <w:t>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</w:t>
      </w:r>
      <w:r>
        <w:rPr>
          <w:spacing w:val="-57"/>
        </w:rPr>
        <w:t xml:space="preserve"> </w:t>
      </w:r>
      <w:r>
        <w:t>на эмоционально-эстетическое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</w:t>
      </w:r>
      <w:r>
        <w:t>лись преемственные связи с</w:t>
      </w:r>
      <w:r>
        <w:rPr>
          <w:spacing w:val="-57"/>
        </w:rPr>
        <w:t xml:space="preserve"> </w:t>
      </w:r>
      <w:r>
        <w:t>дошкольным опытом знакомства с произведениями фольклора, художественными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7B3C62" w:rsidRDefault="000E1B45">
      <w:pPr>
        <w:pStyle w:val="a3"/>
        <w:spacing w:line="292" w:lineRule="auto"/>
        <w:ind w:left="106" w:right="146"/>
      </w:pPr>
      <w:r>
        <w:t>Важным принципом отбора содержания предмета «Литературное чтение» является представленность</w:t>
      </w:r>
      <w:r>
        <w:rPr>
          <w:spacing w:val="1"/>
        </w:rPr>
        <w:t xml:space="preserve"> </w:t>
      </w:r>
      <w:r>
        <w:t>разных жанров, видов и стилей произведений, обеспечивающих формирование 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школьника, а также возможность достижения </w:t>
      </w:r>
      <w:proofErr w:type="spellStart"/>
      <w:r>
        <w:t>м</w:t>
      </w:r>
      <w:r>
        <w:t>етапредметных</w:t>
      </w:r>
      <w:proofErr w:type="spellEnd"/>
      <w:r>
        <w:rPr>
          <w:spacing w:val="-58"/>
        </w:rPr>
        <w:t xml:space="preserve"> </w:t>
      </w:r>
      <w:r>
        <w:t>результатов, 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учебного плана начальной школы.</w:t>
      </w:r>
    </w:p>
    <w:p w:rsidR="007B3C62" w:rsidRDefault="000E1B45">
      <w:pPr>
        <w:pStyle w:val="a3"/>
        <w:spacing w:line="292" w:lineRule="auto"/>
        <w:ind w:left="106" w:right="133" w:firstLine="18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</w:t>
      </w:r>
      <w:r>
        <w:t>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7B3C62" w:rsidRDefault="000E1B45">
      <w:pPr>
        <w:pStyle w:val="a3"/>
        <w:spacing w:line="292" w:lineRule="auto"/>
        <w:ind w:left="106" w:right="398" w:firstLine="180"/>
      </w:pPr>
      <w:r>
        <w:t>Предмет «Литературное чтение» преемственен по отношению к предмету «Литература», который</w:t>
      </w:r>
      <w:r>
        <w:rPr>
          <w:spacing w:val="-57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7B3C62" w:rsidRDefault="000E1B45">
      <w:pPr>
        <w:pStyle w:val="a3"/>
        <w:spacing w:line="292" w:lineRule="auto"/>
        <w:ind w:left="106" w:right="224" w:firstLine="18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 1 класс</w:t>
      </w:r>
      <w:r>
        <w:t>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 (180 ч.: 100 ч. предмета «Русский язык» и 80 ч.</w:t>
      </w:r>
      <w:r>
        <w:rPr>
          <w:spacing w:val="1"/>
        </w:rPr>
        <w:t xml:space="preserve"> </w:t>
      </w:r>
      <w:r>
        <w:t>предмета «Литературное чтение»). После периода обучения грамоте начинается раздельное изучение</w:t>
      </w:r>
      <w:r>
        <w:rPr>
          <w:spacing w:val="-58"/>
        </w:rPr>
        <w:t xml:space="preserve"> </w:t>
      </w:r>
      <w:r>
        <w:t xml:space="preserve">предметов «Русский язык» и «Литературное чтение», </w:t>
      </w:r>
      <w:r>
        <w:t>на курс «Литературное чтение» в 1 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не менее 10 учебных</w:t>
      </w:r>
      <w:r>
        <w:rPr>
          <w:spacing w:val="-1"/>
        </w:rPr>
        <w:t xml:space="preserve"> </w:t>
      </w:r>
      <w:r>
        <w:t>недель, суммарно 132 часа</w:t>
      </w:r>
    </w:p>
    <w:p w:rsidR="007B3C62" w:rsidRDefault="007B3C62">
      <w:pPr>
        <w:spacing w:line="292" w:lineRule="auto"/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pStyle w:val="1"/>
        <w:ind w:left="286"/>
      </w:pPr>
      <w:r>
        <w:lastRenderedPageBreak/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8"/>
        </w:rPr>
        <w:t xml:space="preserve"> </w:t>
      </w:r>
      <w:r>
        <w:t>ЧТЕНИЕ"</w:t>
      </w:r>
    </w:p>
    <w:p w:rsidR="007B3C62" w:rsidRDefault="000E1B45">
      <w:pPr>
        <w:pStyle w:val="a3"/>
        <w:spacing w:before="180" w:line="292" w:lineRule="auto"/>
        <w:ind w:left="106" w:right="547" w:firstLine="180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прочитанное произведение. Приобретённ</w:t>
      </w:r>
      <w:r>
        <w:t>ые</w:t>
      </w:r>
      <w:r>
        <w:rPr>
          <w:spacing w:val="-58"/>
        </w:rPr>
        <w:t xml:space="preserve"> </w:t>
      </w:r>
      <w:r>
        <w:t>младшими школьниками знания, полученный опыт решения учебных задач, а также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</w:p>
    <w:p w:rsidR="007B3C62" w:rsidRDefault="000E1B45">
      <w:pPr>
        <w:pStyle w:val="a3"/>
        <w:spacing w:line="292" w:lineRule="auto"/>
        <w:ind w:left="106" w:right="895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-58"/>
        </w:rPr>
        <w:t xml:space="preserve"> </w:t>
      </w:r>
      <w:r>
        <w:t>востреб</w:t>
      </w:r>
      <w:r>
        <w:t>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B3C62" w:rsidRDefault="000E1B45">
      <w:pPr>
        <w:pStyle w:val="1"/>
        <w:spacing w:before="0" w:line="292" w:lineRule="auto"/>
        <w:ind w:firstLine="180"/>
      </w:pPr>
      <w:r>
        <w:t>Достижение</w:t>
      </w:r>
      <w:r>
        <w:rPr>
          <w:spacing w:val="-6"/>
        </w:rPr>
        <w:t xml:space="preserve"> </w:t>
      </w:r>
      <w:r>
        <w:t>заявленной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 задач: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02" w:line="292" w:lineRule="auto"/>
        <w:ind w:right="258" w:firstLine="0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941" w:firstLine="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еловека;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47" w:firstLine="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51" w:firstLine="0"/>
        <w:rPr>
          <w:sz w:val="24"/>
        </w:rPr>
      </w:pPr>
      <w:proofErr w:type="gramStart"/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</w:t>
      </w:r>
      <w:r>
        <w:rPr>
          <w:sz w:val="24"/>
        </w:rPr>
        <w:t>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 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фольклорная сказка); басня (мораль, идея, пе</w:t>
      </w:r>
      <w:r>
        <w:rPr>
          <w:sz w:val="24"/>
        </w:rPr>
        <w:t>рсонажи); литературная сказка, рассказ; 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</w:t>
      </w:r>
      <w:r>
        <w:rPr>
          <w:sz w:val="24"/>
        </w:rPr>
        <w:t>цетворение);</w:t>
      </w:r>
      <w:proofErr w:type="gramEnd"/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5" w:line="292" w:lineRule="auto"/>
        <w:ind w:right="294" w:firstLine="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 слушателями).</w:t>
      </w:r>
    </w:p>
    <w:p w:rsidR="007B3C62" w:rsidRDefault="007B3C62">
      <w:pPr>
        <w:spacing w:line="292" w:lineRule="auto"/>
        <w:rPr>
          <w:sz w:val="24"/>
        </w:rPr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7B3C62" w:rsidRDefault="000E1B45">
      <w:pPr>
        <w:pStyle w:val="a3"/>
        <w:spacing w:before="179" w:line="292" w:lineRule="auto"/>
        <w:ind w:left="106" w:right="233" w:firstLine="180"/>
      </w:pPr>
      <w:r>
        <w:rPr>
          <w:i/>
        </w:rPr>
        <w:t xml:space="preserve">Сказка фольклорная (народная) и литературная (авторская). </w:t>
      </w:r>
      <w:r>
        <w:t>Восприятие текста произведений</w:t>
      </w:r>
      <w:r>
        <w:rPr>
          <w:spacing w:val="-57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(авторская)</w:t>
      </w:r>
      <w:r>
        <w:rPr>
          <w:spacing w:val="-5"/>
        </w:rPr>
        <w:t xml:space="preserve"> </w:t>
      </w:r>
      <w:r>
        <w:t>сказка:</w:t>
      </w:r>
      <w:r>
        <w:rPr>
          <w:spacing w:val="-6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различия.</w:t>
      </w:r>
      <w:r>
        <w:rPr>
          <w:spacing w:val="-5"/>
        </w:rPr>
        <w:t xml:space="preserve"> </w:t>
      </w:r>
      <w:r>
        <w:t>Реальност</w:t>
      </w:r>
      <w:r>
        <w:t>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волшебство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 (авторской) сказке. Отражение сюжета в иллюстрациях. Герои сказочных</w:t>
      </w:r>
      <w:r>
        <w:rPr>
          <w:spacing w:val="1"/>
        </w:rPr>
        <w:t xml:space="preserve"> </w:t>
      </w:r>
      <w:r>
        <w:t xml:space="preserve">произведений. </w:t>
      </w:r>
      <w:proofErr w:type="gramStart"/>
      <w:r>
        <w:t xml:space="preserve">Нравственные ценности и идеи, традиции, быт, культура </w:t>
      </w:r>
      <w:r>
        <w:t>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 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  <w:proofErr w:type="gramEnd"/>
    </w:p>
    <w:p w:rsidR="007B3C62" w:rsidRDefault="000E1B45">
      <w:pPr>
        <w:pStyle w:val="a3"/>
        <w:spacing w:before="115" w:line="292" w:lineRule="auto"/>
        <w:ind w:left="106" w:right="111" w:firstLine="180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</w:t>
      </w:r>
      <w:r>
        <w:t>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воспитывает?).</w:t>
      </w:r>
      <w:r>
        <w:rPr>
          <w:spacing w:val="64"/>
        </w:rPr>
        <w:t xml:space="preserve"> </w:t>
      </w:r>
      <w:proofErr w:type="gramStart"/>
      <w:r>
        <w:t>Произведения</w:t>
      </w:r>
      <w:r>
        <w:rPr>
          <w:spacing w:val="5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жанров:</w:t>
      </w:r>
      <w:r>
        <w:rPr>
          <w:spacing w:val="5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 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 К. Д. Ушинского, Л. 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Сутеева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,  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Ермолаева,</w:t>
      </w:r>
      <w:r>
        <w:rPr>
          <w:spacing w:val="59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Сефа</w:t>
      </w:r>
      <w:proofErr w:type="spellEnd"/>
      <w:r>
        <w:t>,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В. Михалкова, В. Д. </w:t>
      </w:r>
      <w:proofErr w:type="spellStart"/>
      <w:r>
        <w:t>Берестова</w:t>
      </w:r>
      <w:proofErr w:type="spellEnd"/>
      <w:r>
        <w:t>, В. Ю. Драгунского и др.).</w:t>
      </w:r>
      <w:proofErr w:type="gramEnd"/>
      <w:r>
        <w:t xml:space="preserve"> Характеристика героя произведения, общая</w:t>
      </w:r>
      <w:r>
        <w:rPr>
          <w:spacing w:val="1"/>
        </w:rPr>
        <w:t xml:space="preserve"> </w:t>
      </w:r>
      <w:r>
        <w:t>оценка поступков. Понимание заголовка произведения, его с</w:t>
      </w:r>
      <w:r>
        <w:t>оотношения с содержанием произведения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идеей.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7B3C62" w:rsidRDefault="000E1B45">
      <w:pPr>
        <w:pStyle w:val="a3"/>
        <w:tabs>
          <w:tab w:val="left" w:pos="3919"/>
          <w:tab w:val="left" w:pos="5271"/>
          <w:tab w:val="left" w:pos="6937"/>
        </w:tabs>
        <w:spacing w:before="115" w:line="292" w:lineRule="auto"/>
        <w:ind w:left="106" w:right="158" w:firstLine="180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 произведений о</w:t>
      </w:r>
      <w:r>
        <w:rPr>
          <w:spacing w:val="-58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трёх-чет</w:t>
      </w:r>
      <w:r>
        <w:t>ырёх</w:t>
      </w:r>
      <w:r>
        <w:tab/>
        <w:t>доступных</w:t>
      </w:r>
      <w:r>
        <w:tab/>
        <w:t>произведений</w:t>
      </w:r>
      <w:r>
        <w:tab/>
        <w:t>А. С. Пушкина, Ф. И. Тютчева, А.</w:t>
      </w:r>
      <w:r>
        <w:rPr>
          <w:spacing w:val="1"/>
        </w:rPr>
        <w:t xml:space="preserve"> </w:t>
      </w:r>
      <w:r>
        <w:t>К. Толстого, С. А. Есенина, А. Н. Плещеева, Е. А. Баратынского, И. С. Никитина, Е. Ф. Трутневой, А.</w:t>
      </w:r>
      <w:r>
        <w:rPr>
          <w:spacing w:val="1"/>
        </w:rPr>
        <w:t xml:space="preserve"> </w:t>
      </w:r>
      <w:r>
        <w:t xml:space="preserve">Л. </w:t>
      </w:r>
      <w:proofErr w:type="spellStart"/>
      <w:r>
        <w:t>Барто</w:t>
      </w:r>
      <w:proofErr w:type="spellEnd"/>
      <w:r>
        <w:t>, С. Я. Маршака и др.). Тема поэтических произведений: звуки и краски природы, времена</w:t>
      </w:r>
      <w:r>
        <w:rPr>
          <w:spacing w:val="1"/>
        </w:rPr>
        <w:t xml:space="preserve"> </w:t>
      </w:r>
      <w:r>
        <w:t xml:space="preserve">года, человек и природа; Родина, природа родного края. </w:t>
      </w:r>
      <w:proofErr w:type="gramStart"/>
      <w:r>
        <w:t>Особенности стихотворной речи, сравнение с</w:t>
      </w:r>
      <w:r>
        <w:rPr>
          <w:spacing w:val="-57"/>
        </w:rPr>
        <w:t xml:space="preserve"> </w:t>
      </w:r>
      <w:r>
        <w:t>прозаической: рифма, ритм (практическое ознакомление).</w:t>
      </w:r>
      <w:proofErr w:type="gramEnd"/>
      <w:r>
        <w:t xml:space="preserve">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произведение.</w:t>
      </w:r>
    </w:p>
    <w:p w:rsidR="007B3C62" w:rsidRDefault="000E1B45">
      <w:pPr>
        <w:pStyle w:val="a3"/>
        <w:spacing w:line="292" w:lineRule="auto"/>
        <w:ind w:left="106" w:right="259"/>
      </w:pPr>
      <w:r>
        <w:t>Выразительное чтение поэзии. Роль интонации при выразительном чтении. Интонаци</w:t>
      </w:r>
      <w:r>
        <w:t>онный рисунок</w:t>
      </w:r>
      <w:r>
        <w:rPr>
          <w:spacing w:val="-58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 голоса.</w:t>
      </w:r>
    </w:p>
    <w:p w:rsidR="007B3C62" w:rsidRDefault="000E1B45">
      <w:pPr>
        <w:pStyle w:val="a3"/>
        <w:spacing w:before="114" w:line="292" w:lineRule="auto"/>
        <w:ind w:left="106" w:firstLine="180"/>
      </w:pPr>
      <w:r>
        <w:rPr>
          <w:i/>
        </w:rPr>
        <w:t xml:space="preserve">Устное народное творчество — малые фольклорные жанры </w:t>
      </w:r>
      <w:r>
        <w:t>(не менее шести произведений).</w:t>
      </w:r>
      <w:r>
        <w:rPr>
          <w:spacing w:val="1"/>
        </w:rPr>
        <w:t xml:space="preserve"> </w:t>
      </w:r>
      <w:proofErr w:type="gramStart"/>
      <w:r>
        <w:t xml:space="preserve">Многообразие малых жанров устного народного творчества: </w:t>
      </w:r>
      <w:proofErr w:type="spellStart"/>
      <w:r>
        <w:t>потешка</w:t>
      </w:r>
      <w:proofErr w:type="spellEnd"/>
      <w:r>
        <w:t>, загадка, 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(веселить,</w:t>
      </w:r>
      <w:r>
        <w:rPr>
          <w:spacing w:val="-5"/>
        </w:rPr>
        <w:t xml:space="preserve"> </w:t>
      </w:r>
      <w:r>
        <w:t>потешать,</w:t>
      </w:r>
      <w:r>
        <w:rPr>
          <w:spacing w:val="-4"/>
        </w:rPr>
        <w:t xml:space="preserve"> </w:t>
      </w:r>
      <w:r>
        <w:t>играть,</w:t>
      </w:r>
      <w:r>
        <w:rPr>
          <w:spacing w:val="-5"/>
        </w:rPr>
        <w:t xml:space="preserve"> </w:t>
      </w:r>
      <w:r>
        <w:t>поучать).</w:t>
      </w:r>
      <w:proofErr w:type="gramEnd"/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жанров.</w:t>
      </w:r>
      <w:r>
        <w:rPr>
          <w:spacing w:val="-57"/>
        </w:rPr>
        <w:t xml:space="preserve"> </w:t>
      </w:r>
      <w:proofErr w:type="spellStart"/>
      <w:r>
        <w:t>Потешка</w:t>
      </w:r>
      <w:proofErr w:type="spellEnd"/>
      <w:r>
        <w:t xml:space="preserve"> — игровой народный фольклор. Загадки —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—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</w:t>
      </w:r>
      <w:r>
        <w:t>авил.</w:t>
      </w:r>
    </w:p>
    <w:p w:rsidR="007B3C62" w:rsidRDefault="000E1B45">
      <w:pPr>
        <w:pStyle w:val="a3"/>
        <w:spacing w:before="117" w:line="292" w:lineRule="auto"/>
        <w:ind w:left="106" w:right="326" w:firstLine="180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выбору). Животные — герои</w:t>
      </w:r>
      <w:r>
        <w:rPr>
          <w:spacing w:val="1"/>
        </w:rPr>
        <w:t xml:space="preserve"> </w:t>
      </w:r>
      <w:r>
        <w:t>произведений. Цель и назначение произведений о взаимоотношениях человека и животных —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</w:t>
      </w:r>
      <w:r>
        <w:t>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героями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Авторское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Осознание</w:t>
      </w:r>
    </w:p>
    <w:p w:rsidR="007B3C62" w:rsidRDefault="000E1B45">
      <w:pPr>
        <w:pStyle w:val="a3"/>
        <w:spacing w:line="273" w:lineRule="exact"/>
        <w:ind w:left="286"/>
      </w:pP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7B3C62" w:rsidRDefault="000E1B45">
      <w:pPr>
        <w:pStyle w:val="a3"/>
        <w:spacing w:before="180" w:line="292" w:lineRule="auto"/>
        <w:ind w:left="106" w:right="146" w:firstLine="180"/>
      </w:pPr>
      <w:r>
        <w:rPr>
          <w:i/>
        </w:rPr>
        <w:t xml:space="preserve">Произведения о маме. </w:t>
      </w:r>
      <w:r>
        <w:t xml:space="preserve">Восприятие и самостоятельное чтение </w:t>
      </w:r>
      <w:proofErr w:type="spellStart"/>
      <w:r>
        <w:t>разножанровых</w:t>
      </w:r>
      <w:proofErr w:type="spellEnd"/>
      <w:r>
        <w:t xml:space="preserve">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 А. Благининой, А. Л.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 xml:space="preserve">, Н. Н. </w:t>
      </w:r>
      <w:proofErr w:type="spellStart"/>
      <w:r>
        <w:t>Бромлей</w:t>
      </w:r>
      <w:proofErr w:type="spellEnd"/>
      <w:r>
        <w:t xml:space="preserve">, А. В. Митяева, В. Д. </w:t>
      </w:r>
      <w:proofErr w:type="spellStart"/>
      <w:r>
        <w:t>Берестова</w:t>
      </w:r>
      <w:proofErr w:type="spellEnd"/>
      <w:r>
        <w:t xml:space="preserve">, Э. Э. </w:t>
      </w:r>
      <w:proofErr w:type="spellStart"/>
      <w:r>
        <w:t>Мо</w:t>
      </w:r>
      <w:r>
        <w:t>шковской</w:t>
      </w:r>
      <w:proofErr w:type="spellEnd"/>
      <w:r>
        <w:t xml:space="preserve">, Г. П. </w:t>
      </w:r>
      <w:proofErr w:type="spellStart"/>
      <w:r>
        <w:t>Виеру</w:t>
      </w:r>
      <w:proofErr w:type="spellEnd"/>
      <w:r>
        <w:t xml:space="preserve">, Р. С. </w:t>
      </w:r>
      <w:proofErr w:type="spellStart"/>
      <w:r>
        <w:t>Сефа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привязанность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(матери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ребёнку,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матери,</w:t>
      </w:r>
      <w:r>
        <w:rPr>
          <w:spacing w:val="-2"/>
        </w:rPr>
        <w:t xml:space="preserve"> </w:t>
      </w:r>
      <w:proofErr w:type="gramStart"/>
      <w:r>
        <w:t>близким</w:t>
      </w:r>
      <w:proofErr w:type="gramEnd"/>
      <w:r>
        <w:t>),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людях.</w:t>
      </w:r>
    </w:p>
    <w:p w:rsidR="007B3C62" w:rsidRDefault="007B3C62">
      <w:pPr>
        <w:spacing w:line="292" w:lineRule="auto"/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spacing w:before="70" w:line="292" w:lineRule="auto"/>
        <w:ind w:left="106" w:right="276" w:firstLine="180"/>
        <w:rPr>
          <w:sz w:val="24"/>
        </w:rPr>
      </w:pPr>
      <w:r>
        <w:rPr>
          <w:i/>
          <w:sz w:val="24"/>
        </w:rPr>
        <w:lastRenderedPageBreak/>
        <w:t>Фольклорные и авторские произведения о чудесах и фантазии (не менее трёх произведений).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 автора произведения замечать чудесное в каждом жизненном проявлении, необычное в</w:t>
      </w:r>
      <w:r>
        <w:rPr>
          <w:spacing w:val="-58"/>
          <w:sz w:val="24"/>
        </w:rPr>
        <w:t xml:space="preserve"> </w:t>
      </w:r>
      <w:r>
        <w:rPr>
          <w:sz w:val="24"/>
        </w:rPr>
        <w:t>обыкновенных явлениях окружающего мира. Сочетание в произведении реалистических событий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необычными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сказочными, фантастическими.</w:t>
      </w:r>
    </w:p>
    <w:p w:rsidR="007B3C62" w:rsidRDefault="000E1B45">
      <w:pPr>
        <w:pStyle w:val="a3"/>
        <w:spacing w:before="117" w:line="292" w:lineRule="auto"/>
        <w:ind w:left="106" w:right="651" w:firstLine="180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 книга —</w:t>
      </w:r>
      <w:r>
        <w:rPr>
          <w:spacing w:val="1"/>
        </w:rPr>
        <w:t xml:space="preserve"> </w:t>
      </w:r>
      <w:r>
        <w:t xml:space="preserve">источник необходимых знаний. Обложка, </w:t>
      </w:r>
      <w:r>
        <w:t>оглавление, иллюстрации — элементы ориентировки в</w:t>
      </w:r>
      <w:r>
        <w:rPr>
          <w:spacing w:val="-57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7B3C62" w:rsidRDefault="007B3C62">
      <w:pPr>
        <w:spacing w:line="292" w:lineRule="auto"/>
        <w:sectPr w:rsidR="007B3C62">
          <w:pgSz w:w="11900" w:h="16840"/>
          <w:pgMar w:top="600" w:right="560" w:bottom="280" w:left="560" w:header="720" w:footer="720" w:gutter="0"/>
          <w:cols w:space="720"/>
        </w:sectPr>
      </w:pPr>
    </w:p>
    <w:p w:rsidR="007B3C62" w:rsidRDefault="000E1B45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РЕЗУЛЬТАТЫ</w:t>
      </w:r>
    </w:p>
    <w:p w:rsidR="007B3C62" w:rsidRDefault="000E1B45">
      <w:pPr>
        <w:pStyle w:val="a3"/>
        <w:spacing w:before="179" w:line="292" w:lineRule="auto"/>
        <w:ind w:left="106" w:right="294" w:firstLine="180"/>
      </w:pPr>
      <w:r>
        <w:t xml:space="preserve">Изучение литературного чтения в 1 классе направлено на достижение </w:t>
      </w:r>
      <w:proofErr w:type="gramStart"/>
      <w:r>
        <w:t>обучающи</w:t>
      </w:r>
      <w:r>
        <w:t>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B3C62" w:rsidRDefault="000E1B45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B3C62" w:rsidRDefault="000E1B45">
      <w:pPr>
        <w:pStyle w:val="a3"/>
        <w:spacing w:before="156" w:line="292" w:lineRule="auto"/>
        <w:ind w:left="106" w:right="130" w:firstLine="180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</w:t>
      </w:r>
      <w:r>
        <w:t>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саморазвития</w:t>
      </w:r>
      <w:r>
        <w:rPr>
          <w:spacing w:val="-57"/>
        </w:rPr>
        <w:t xml:space="preserve"> </w:t>
      </w:r>
      <w:r>
        <w:t>и самовоспитания. Личностные результаты освоения программы предмета «Литературное чтение»</w:t>
      </w:r>
      <w:r>
        <w:rPr>
          <w:spacing w:val="1"/>
        </w:rPr>
        <w:t xml:space="preserve"> </w:t>
      </w:r>
      <w:r>
        <w:t>отражают освоение младшими школьниками социа</w:t>
      </w:r>
      <w:r>
        <w:t>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-57"/>
        </w:rPr>
        <w:t xml:space="preserve"> </w:t>
      </w:r>
      <w:r>
        <w:t>нравственным ценностям, приобретение опыта применения сформированных представлений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7B3C62" w:rsidRDefault="000E1B45">
      <w:pPr>
        <w:pStyle w:val="1"/>
        <w:spacing w:before="115"/>
        <w:ind w:left="286"/>
      </w:pPr>
      <w:r>
        <w:t>Гражданско-патри</w:t>
      </w:r>
      <w:r>
        <w:t>отическое</w:t>
      </w:r>
      <w:r>
        <w:rPr>
          <w:spacing w:val="-12"/>
        </w:rPr>
        <w:t xml:space="preserve"> </w:t>
      </w:r>
      <w:r>
        <w:t>воспитание: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552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88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</w:t>
      </w:r>
      <w:r>
        <w:rPr>
          <w:sz w:val="24"/>
        </w:rPr>
        <w:t>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7B3C62" w:rsidRDefault="000E1B45">
      <w:pPr>
        <w:pStyle w:val="1"/>
        <w:spacing w:before="106"/>
        <w:ind w:left="286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896" w:firstLine="0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моральных качеств к родным, близким и </w:t>
      </w:r>
      <w:r>
        <w:rPr>
          <w:sz w:val="24"/>
        </w:rPr>
        <w:t>чужим людям, независимо от их национальности,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29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 выбора;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22" w:firstLine="0"/>
        <w:rPr>
          <w:sz w:val="24"/>
        </w:rPr>
      </w:pPr>
      <w:r>
        <w:rPr>
          <w:sz w:val="24"/>
        </w:rPr>
        <w:t>выражение своего видения мира, индивидуаль</w:t>
      </w:r>
      <w:r>
        <w:rPr>
          <w:sz w:val="24"/>
        </w:rPr>
        <w:t>ной позиции посредством накопления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</w:t>
      </w:r>
    </w:p>
    <w:p w:rsidR="007B3C62" w:rsidRDefault="000E1B45">
      <w:pPr>
        <w:pStyle w:val="1"/>
        <w:spacing w:before="107"/>
        <w:ind w:left="286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75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 готовность выражать своё отношение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приобретение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4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:rsidR="007B3C62" w:rsidRDefault="007B3C62">
      <w:pPr>
        <w:rPr>
          <w:sz w:val="24"/>
        </w:rPr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pStyle w:val="a3"/>
        <w:spacing w:before="62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160" w:firstLine="0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7B3C62" w:rsidRDefault="000E1B45">
      <w:pPr>
        <w:pStyle w:val="1"/>
        <w:spacing w:before="107"/>
        <w:ind w:left="286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26" w:firstLine="0"/>
        <w:rPr>
          <w:sz w:val="24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7B3C62" w:rsidRDefault="000E1B45">
      <w:pPr>
        <w:pStyle w:val="1"/>
        <w:spacing w:before="168"/>
        <w:ind w:left="286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0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7B3C62" w:rsidRDefault="000E1B45">
      <w:pPr>
        <w:pStyle w:val="1"/>
        <w:spacing w:before="106"/>
        <w:ind w:left="28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11" w:firstLine="0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7B3C62" w:rsidRDefault="000E1B45">
      <w:pPr>
        <w:pStyle w:val="1"/>
        <w:spacing w:before="168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39" w:firstLine="0"/>
        <w:rPr>
          <w:sz w:val="24"/>
        </w:rPr>
      </w:pPr>
      <w:r>
        <w:rPr>
          <w:sz w:val="24"/>
        </w:rPr>
        <w:t>ориентация в деятельност</w:t>
      </w:r>
      <w:r>
        <w:rPr>
          <w:sz w:val="24"/>
        </w:rPr>
        <w:t>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201" w:firstLine="0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самостоятельности в познании произведений фольклора и художестве</w:t>
      </w:r>
      <w:r>
        <w:rPr>
          <w:sz w:val="24"/>
        </w:rPr>
        <w:t>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7B3C62" w:rsidRDefault="007B3C62">
      <w:pPr>
        <w:pStyle w:val="a3"/>
        <w:spacing w:before="8"/>
        <w:ind w:left="0"/>
        <w:rPr>
          <w:sz w:val="21"/>
        </w:rPr>
      </w:pPr>
    </w:p>
    <w:p w:rsidR="007B3C62" w:rsidRDefault="000E1B45">
      <w:pPr>
        <w:pStyle w:val="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B3C62" w:rsidRDefault="000E1B45">
      <w:pPr>
        <w:pStyle w:val="a3"/>
        <w:spacing w:before="156" w:line="292" w:lineRule="auto"/>
        <w:ind w:left="106" w:right="354" w:firstLine="180"/>
      </w:pPr>
      <w:r>
        <w:t xml:space="preserve">В результате изучения предмета «Литературное чтение» в начальной школе у </w:t>
      </w:r>
      <w:proofErr w:type="gramStart"/>
      <w:r>
        <w:t>обучающихся</w:t>
      </w:r>
      <w:proofErr w:type="gramEnd"/>
      <w:r>
        <w:t xml:space="preserve"> будут</w:t>
      </w:r>
      <w:r>
        <w:rPr>
          <w:spacing w:val="-58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7B3C62" w:rsidRDefault="000E1B45">
      <w:pPr>
        <w:spacing w:before="119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25" w:firstLine="0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 xml:space="preserve"> произведения по теме, главной мысли (морали), жанру, соотносить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46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 и видам;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78" w:firstLine="0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</w:t>
      </w:r>
      <w:r>
        <w:rPr>
          <w:sz w:val="24"/>
        </w:rPr>
        <w:t>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фольклорного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</w:p>
    <w:p w:rsidR="007B3C62" w:rsidRDefault="007B3C62">
      <w:pPr>
        <w:rPr>
          <w:sz w:val="24"/>
        </w:rPr>
        <w:sectPr w:rsidR="007B3C62">
          <w:pgSz w:w="11900" w:h="16840"/>
          <w:pgMar w:top="500" w:right="560" w:bottom="280" w:left="560" w:header="720" w:footer="720" w:gutter="0"/>
          <w:cols w:space="720"/>
        </w:sectPr>
      </w:pPr>
    </w:p>
    <w:p w:rsidR="007B3C62" w:rsidRDefault="000E1B45">
      <w:pPr>
        <w:pStyle w:val="a3"/>
        <w:spacing w:before="70"/>
      </w:pPr>
      <w:r>
        <w:lastRenderedPageBreak/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героев;</w:t>
      </w:r>
    </w:p>
    <w:p w:rsidR="007B3C62" w:rsidRDefault="000E1B45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2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вопросов;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306" w:firstLine="0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01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17" w:firstLine="0"/>
        <w:rPr>
          <w:sz w:val="24"/>
        </w:rPr>
      </w:pPr>
      <w:r>
        <w:rPr>
          <w:sz w:val="24"/>
        </w:rPr>
        <w:t>прогнозировать возможное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7B3C62" w:rsidRDefault="000E1B45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65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71" w:firstLine="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 инфор</w:t>
      </w:r>
      <w:r>
        <w:rPr>
          <w:sz w:val="24"/>
        </w:rPr>
        <w:t>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7B3C62" w:rsidRDefault="000E1B45">
      <w:pPr>
        <w:pStyle w:val="a3"/>
        <w:spacing w:before="169"/>
        <w:ind w:left="286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</w:t>
      </w:r>
      <w:r>
        <w:t>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7B3C62" w:rsidRDefault="000E1B45">
      <w:pPr>
        <w:pStyle w:val="a3"/>
        <w:spacing w:before="60"/>
        <w:ind w:left="10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B3C62" w:rsidRDefault="000E1B45">
      <w:pPr>
        <w:spacing w:before="60"/>
        <w:ind w:left="28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87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3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7B3C62" w:rsidRDefault="007B3C62">
      <w:pPr>
        <w:rPr>
          <w:sz w:val="24"/>
        </w:rPr>
        <w:sectPr w:rsidR="007B3C62">
          <w:pgSz w:w="11900" w:h="16840"/>
          <w:pgMar w:top="540" w:right="560" w:bottom="280" w:left="560" w:header="720" w:footer="720" w:gutter="0"/>
          <w:cols w:space="720"/>
        </w:sectPr>
      </w:pPr>
    </w:p>
    <w:p w:rsidR="007B3C62" w:rsidRDefault="000E1B45">
      <w:pPr>
        <w:pStyle w:val="a3"/>
        <w:spacing w:before="66" w:line="292" w:lineRule="auto"/>
        <w:ind w:left="106" w:firstLine="180"/>
      </w:pPr>
      <w:proofErr w:type="gramStart"/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  <w:proofErr w:type="gramEnd"/>
    </w:p>
    <w:p w:rsidR="007B3C62" w:rsidRDefault="000E1B45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7B3C62" w:rsidRDefault="000E1B45">
      <w:pPr>
        <w:spacing w:before="168"/>
        <w:ind w:left="28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7B3C62" w:rsidRDefault="007B3C62">
      <w:pPr>
        <w:pStyle w:val="a3"/>
        <w:spacing w:before="2"/>
        <w:ind w:left="0"/>
        <w:rPr>
          <w:sz w:val="27"/>
        </w:rPr>
      </w:pPr>
    </w:p>
    <w:p w:rsidR="007B3C62" w:rsidRDefault="000E1B45">
      <w:pPr>
        <w:pStyle w:val="1"/>
        <w:spacing w:before="0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614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</w:t>
      </w:r>
      <w:r>
        <w:rPr>
          <w:sz w:val="24"/>
        </w:rPr>
        <w:t>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39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7B3C62" w:rsidRDefault="007B3C62">
      <w:pPr>
        <w:pStyle w:val="a3"/>
        <w:spacing w:before="1"/>
        <w:ind w:left="0"/>
        <w:rPr>
          <w:sz w:val="27"/>
        </w:rPr>
      </w:pPr>
    </w:p>
    <w:p w:rsidR="007B3C62" w:rsidRDefault="000E1B45">
      <w:pPr>
        <w:pStyle w:val="1"/>
        <w:spacing w:before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B3C62" w:rsidRDefault="000E1B45">
      <w:pPr>
        <w:pStyle w:val="a3"/>
        <w:spacing w:before="156" w:line="292" w:lineRule="auto"/>
        <w:ind w:left="106" w:right="801" w:firstLine="180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-57"/>
        </w:rPr>
        <w:t xml:space="preserve"> </w:t>
      </w:r>
      <w:r>
        <w:t>ситуац</w:t>
      </w:r>
      <w:r>
        <w:t>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 обучения.</w:t>
      </w:r>
    </w:p>
    <w:p w:rsidR="007B3C62" w:rsidRDefault="000E1B45">
      <w:pPr>
        <w:spacing w:line="274" w:lineRule="exact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13" w:firstLine="0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ситуациях: отвечать на вопрос о важности чтения для личного развития,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35" w:firstLine="0"/>
        <w:rPr>
          <w:sz w:val="24"/>
        </w:rPr>
      </w:pPr>
      <w:r>
        <w:rPr>
          <w:sz w:val="24"/>
        </w:rPr>
        <w:t xml:space="preserve">владеть техникой слогового плавного чтения с переходом на чтение целыми словами, </w:t>
      </w:r>
      <w:r>
        <w:rPr>
          <w:sz w:val="24"/>
        </w:rPr>
        <w:t>читать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небольшие по объёму произведения в темпе не менее 30 слов в минуту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1301" w:firstLine="0"/>
        <w:rPr>
          <w:sz w:val="24"/>
        </w:rPr>
      </w:pPr>
      <w:r>
        <w:rPr>
          <w:sz w:val="24"/>
        </w:rPr>
        <w:t>читать наизусть с соблюдением орфоэпических и пункт</w:t>
      </w:r>
      <w:r>
        <w:rPr>
          <w:sz w:val="24"/>
        </w:rPr>
        <w:t>уационных норм не менее 2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нестихотворную</w:t>
      </w:r>
      <w:proofErr w:type="spell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171" w:firstLine="0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художественной литературы (загадки, пословицы,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 сказки (фольклорные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7B3C62" w:rsidRDefault="007B3C62">
      <w:pPr>
        <w:spacing w:line="292" w:lineRule="auto"/>
        <w:rPr>
          <w:sz w:val="24"/>
        </w:rPr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476" w:firstLine="0"/>
        <w:rPr>
          <w:sz w:val="24"/>
        </w:rPr>
      </w:pPr>
      <w:r>
        <w:rPr>
          <w:sz w:val="24"/>
        </w:rPr>
        <w:lastRenderedPageBreak/>
        <w:t>понимать содержание прослушанного/прочитанного произведения: отвечать на вопросы по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23" w:firstLine="0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</w:t>
      </w:r>
      <w:r>
        <w:rPr>
          <w:sz w:val="24"/>
        </w:rPr>
        <w:t>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25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о впечатлении от произведения, использовать в беседе изученные литературные понятия (автор,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 подтверж</w:t>
      </w:r>
      <w:r>
        <w:rPr>
          <w:sz w:val="24"/>
        </w:rPr>
        <w:t>дать свой ответ примерами из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553" w:firstLine="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064" w:firstLine="0"/>
        <w:rPr>
          <w:sz w:val="24"/>
        </w:rPr>
      </w:pPr>
      <w:r>
        <w:rPr>
          <w:sz w:val="24"/>
        </w:rPr>
        <w:t>составлять высказывания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3 предложений)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</w:t>
      </w:r>
      <w:r>
        <w:rPr>
          <w:sz w:val="24"/>
        </w:rPr>
        <w:t>нию,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иллюстрациям;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23" w:firstLine="0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7B3C62" w:rsidRDefault="000E1B45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45" w:firstLine="0"/>
        <w:rPr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задачей.</w:t>
      </w:r>
    </w:p>
    <w:p w:rsidR="007B3C62" w:rsidRDefault="007B3C62">
      <w:pPr>
        <w:spacing w:line="292" w:lineRule="auto"/>
        <w:rPr>
          <w:sz w:val="24"/>
        </w:rPr>
        <w:sectPr w:rsidR="007B3C62">
          <w:pgSz w:w="11900" w:h="16840"/>
          <w:pgMar w:top="580" w:right="560" w:bottom="280" w:left="560" w:header="720" w:footer="720" w:gutter="0"/>
          <w:cols w:space="720"/>
        </w:sectPr>
      </w:pPr>
    </w:p>
    <w:p w:rsidR="007B3C62" w:rsidRDefault="000E1B45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7B3C62" w:rsidRDefault="007B3C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49"/>
        <w:gridCol w:w="528"/>
        <w:gridCol w:w="1104"/>
        <w:gridCol w:w="1140"/>
        <w:gridCol w:w="804"/>
        <w:gridCol w:w="6171"/>
        <w:gridCol w:w="1236"/>
        <w:gridCol w:w="1896"/>
      </w:tblGrid>
      <w:tr w:rsidR="007B3C62">
        <w:trPr>
          <w:trHeight w:val="333"/>
        </w:trPr>
        <w:tc>
          <w:tcPr>
            <w:tcW w:w="468" w:type="dxa"/>
            <w:vMerge w:val="restart"/>
          </w:tcPr>
          <w:p w:rsidR="007B3C62" w:rsidRDefault="000E1B45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149" w:type="dxa"/>
            <w:vMerge w:val="restart"/>
          </w:tcPr>
          <w:p w:rsidR="007B3C62" w:rsidRDefault="000E1B45">
            <w:pPr>
              <w:pStyle w:val="TableParagraph"/>
              <w:spacing w:before="74" w:line="266" w:lineRule="auto"/>
              <w:ind w:right="21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B3C62" w:rsidRDefault="000E1B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7B3C62" w:rsidRDefault="000E1B45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6171" w:type="dxa"/>
            <w:vMerge w:val="restart"/>
          </w:tcPr>
          <w:p w:rsidR="007B3C62" w:rsidRDefault="000E1B4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7B3C62" w:rsidRDefault="000E1B45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896" w:type="dxa"/>
            <w:vMerge w:val="restart"/>
          </w:tcPr>
          <w:p w:rsidR="007B3C62" w:rsidRDefault="000E1B45">
            <w:pPr>
              <w:pStyle w:val="TableParagraph"/>
              <w:spacing w:before="74" w:line="266" w:lineRule="auto"/>
              <w:ind w:left="80" w:right="5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7B3C62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6171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</w:tr>
      <w:tr w:rsidR="007B3C62">
        <w:trPr>
          <w:trHeight w:val="333"/>
        </w:trPr>
        <w:tc>
          <w:tcPr>
            <w:tcW w:w="15496" w:type="dxa"/>
            <w:gridSpan w:val="9"/>
          </w:tcPr>
          <w:p w:rsidR="007B3C62" w:rsidRDefault="000E1B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ОБУЧЕНИЕ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ГРАМОТЕ</w:t>
            </w:r>
          </w:p>
        </w:tc>
      </w:tr>
      <w:tr w:rsidR="007B3C62">
        <w:trPr>
          <w:trHeight w:val="333"/>
        </w:trPr>
        <w:tc>
          <w:tcPr>
            <w:tcW w:w="15496" w:type="dxa"/>
            <w:gridSpan w:val="9"/>
          </w:tcPr>
          <w:p w:rsidR="007B3C62" w:rsidRDefault="000E1B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</w:p>
        </w:tc>
      </w:tr>
      <w:tr w:rsidR="007B3C62">
        <w:trPr>
          <w:trHeight w:val="1485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74" w:line="266" w:lineRule="auto"/>
              <w:ind w:right="295"/>
              <w:rPr>
                <w:sz w:val="15"/>
              </w:rPr>
            </w:pPr>
            <w:r>
              <w:rPr>
                <w:w w:val="105"/>
                <w:sz w:val="15"/>
              </w:rPr>
              <w:t>Понимание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прослушивании и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самостоятельном чтении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серией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картинок,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выстроенных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изображённых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</w:p>
          <w:p w:rsidR="007B3C62" w:rsidRDefault="000E1B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картинки;</w:t>
            </w:r>
          </w:p>
          <w:p w:rsidR="007B3C62" w:rsidRDefault="000E1B4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 с серией сюжетных картинок с нарушенной последовательностью,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изображённых событий, установление правильной последовательности событий,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ошиб</w:t>
            </w:r>
            <w:r>
              <w:rPr>
                <w:spacing w:val="-1"/>
                <w:w w:val="105"/>
                <w:sz w:val="15"/>
              </w:rPr>
              <w:t>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внесение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картинок,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картинок;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333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351" w:type="dxa"/>
            <w:gridSpan w:val="6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B3C62">
        <w:trPr>
          <w:trHeight w:val="333"/>
        </w:trPr>
        <w:tc>
          <w:tcPr>
            <w:tcW w:w="15496" w:type="dxa"/>
            <w:gridSpan w:val="9"/>
          </w:tcPr>
          <w:p w:rsidR="007B3C62" w:rsidRDefault="000E1B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предложение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74" w:line="266" w:lineRule="auto"/>
              <w:ind w:right="158"/>
              <w:rPr>
                <w:sz w:val="15"/>
              </w:rPr>
            </w:pPr>
            <w:r>
              <w:rPr>
                <w:w w:val="105"/>
                <w:sz w:val="15"/>
              </w:rPr>
              <w:t>Различение слова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предложения. Работа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предложением: выделение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придумывание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словом;</w:t>
            </w:r>
          </w:p>
          <w:p w:rsidR="007B3C62" w:rsidRDefault="000E1B45">
            <w:pPr>
              <w:pStyle w:val="TableParagraph"/>
              <w:spacing w:before="20" w:line="266" w:lineRule="auto"/>
              <w:ind w:left="79" w:right="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«Снежный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добавлением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цепочке;</w:t>
            </w:r>
          </w:p>
          <w:p w:rsidR="007B3C62" w:rsidRDefault="000E1B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Игра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«Живые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перестановка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прочтение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получившегося);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37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74" w:line="266" w:lineRule="auto"/>
              <w:ind w:right="107"/>
              <w:rPr>
                <w:sz w:val="15"/>
              </w:rPr>
            </w:pPr>
            <w:r>
              <w:rPr>
                <w:w w:val="105"/>
                <w:sz w:val="15"/>
              </w:rPr>
              <w:t>Различение слова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обозначаемого </w:t>
            </w:r>
            <w:r>
              <w:rPr>
                <w:w w:val="105"/>
                <w:sz w:val="15"/>
              </w:rPr>
              <w:t>им предмета.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Восприятие слова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объекта изучения,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74" w:line="266" w:lineRule="auto"/>
              <w:ind w:left="79" w:right="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«Снежный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добавлением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цепочке;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Игра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«Живые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(дети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перестановка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прочтение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получившегося);</w:t>
            </w:r>
          </w:p>
          <w:p w:rsidR="007B3C62" w:rsidRDefault="000E1B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полосками;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101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74" w:line="266" w:lineRule="auto"/>
              <w:ind w:right="1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 над значением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 Активизация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расширение словарного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запаса.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Включение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</w:p>
          <w:p w:rsidR="007B3C62" w:rsidRDefault="000E1B45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  <w:p w:rsidR="007B3C62" w:rsidRDefault="000E1B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«Придумай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модели»;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74" w:line="266" w:lineRule="auto"/>
              <w:ind w:right="74"/>
              <w:rPr>
                <w:sz w:val="15"/>
              </w:rPr>
            </w:pPr>
            <w:r>
              <w:rPr>
                <w:w w:val="105"/>
                <w:sz w:val="15"/>
              </w:rPr>
              <w:t>Осознание единства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74" w:line="266" w:lineRule="auto"/>
              <w:ind w:left="79" w:right="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полоской;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полосками;</w:t>
            </w:r>
          </w:p>
          <w:p w:rsidR="007B3C62" w:rsidRDefault="000E1B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«Исправь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ошибку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(корректировка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333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351" w:type="dxa"/>
            <w:gridSpan w:val="6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B3C62">
        <w:trPr>
          <w:trHeight w:val="333"/>
        </w:trPr>
        <w:tc>
          <w:tcPr>
            <w:tcW w:w="15496" w:type="dxa"/>
            <w:gridSpan w:val="9"/>
          </w:tcPr>
          <w:p w:rsidR="007B3C62" w:rsidRDefault="000E1B45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Графика.</w:t>
            </w:r>
          </w:p>
        </w:tc>
      </w:tr>
    </w:tbl>
    <w:p w:rsidR="007B3C62" w:rsidRDefault="007B3C62">
      <w:pPr>
        <w:rPr>
          <w:sz w:val="15"/>
        </w:rPr>
        <w:sectPr w:rsidR="007B3C6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49"/>
        <w:gridCol w:w="528"/>
        <w:gridCol w:w="1104"/>
        <w:gridCol w:w="1140"/>
        <w:gridCol w:w="804"/>
        <w:gridCol w:w="6171"/>
        <w:gridCol w:w="1236"/>
        <w:gridCol w:w="1896"/>
      </w:tblGrid>
      <w:tr w:rsidR="007B3C62">
        <w:trPr>
          <w:trHeight w:val="1101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422"/>
              <w:rPr>
                <w:sz w:val="15"/>
              </w:rPr>
            </w:pPr>
            <w:r>
              <w:rPr>
                <w:w w:val="105"/>
                <w:sz w:val="15"/>
              </w:rPr>
              <w:t>Формирование навыка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слогового чтения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(ориентация на букву,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обозначающую гласный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звук).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пособием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«Окошечки»: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отработка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гласного;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картинкой,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 w:line="266" w:lineRule="auto"/>
              <w:ind w:left="80"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https://school.permkrai.ru/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90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80"/>
              <w:rPr>
                <w:sz w:val="15"/>
              </w:rPr>
            </w:pPr>
            <w:r>
              <w:rPr>
                <w:w w:val="105"/>
                <w:sz w:val="15"/>
              </w:rPr>
              <w:t>Плавное слоговое чтение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 целыми словами со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скоростью, соответствующей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индивидуальному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темпу.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пособием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«Окошечки»: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отработка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гласного;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картинкой,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https://education.yandex.ru/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344"/>
              <w:rPr>
                <w:sz w:val="15"/>
              </w:rPr>
            </w:pPr>
            <w:r>
              <w:rPr>
                <w:w w:val="105"/>
                <w:sz w:val="15"/>
              </w:rPr>
              <w:t>Осознанное чтение слов,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предложений. Чтение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паузами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 со знаками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препинания.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картинкой,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вариантов;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90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226"/>
              <w:rPr>
                <w:sz w:val="15"/>
              </w:rPr>
            </w:pPr>
            <w:r>
              <w:rPr>
                <w:w w:val="105"/>
                <w:sz w:val="15"/>
              </w:rPr>
              <w:t>Развитие осознанности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материале небольших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стихотворений.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вариантов;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 с орфоэпическим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чтением (при переходе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целыми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словами).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соотнесение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картинками,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Игровое упражнение «Заверши предложение», отрабатывается умение завершать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прочитанные незаконченные </w:t>
            </w:r>
            <w:proofErr w:type="spellStart"/>
            <w:proofErr w:type="gramStart"/>
            <w:r>
              <w:rPr>
                <w:w w:val="105"/>
                <w:sz w:val="15"/>
              </w:rPr>
              <w:t>предло</w:t>
            </w:r>
            <w:proofErr w:type="spellEnd"/>
            <w:r>
              <w:rPr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жения</w:t>
            </w:r>
            <w:proofErr w:type="spellEnd"/>
            <w:proofErr w:type="gramEnd"/>
            <w:r>
              <w:rPr>
                <w:w w:val="105"/>
                <w:sz w:val="15"/>
              </w:rPr>
              <w:t xml:space="preserve"> с опорой на общий смысл предложения;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</w:t>
            </w:r>
            <w:r>
              <w:rPr>
                <w:w w:val="105"/>
                <w:sz w:val="15"/>
              </w:rPr>
              <w:t>тения;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101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207"/>
              <w:rPr>
                <w:sz w:val="15"/>
              </w:rPr>
            </w:pPr>
            <w:r>
              <w:rPr>
                <w:w w:val="105"/>
                <w:sz w:val="15"/>
              </w:rPr>
              <w:t>Орфографическое чтение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(проговаривание)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средство самоконтроля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 под диктовку и при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списывании.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соотнесение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картинками,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71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155"/>
              <w:rPr>
                <w:sz w:val="15"/>
              </w:rPr>
            </w:pPr>
            <w:r>
              <w:rPr>
                <w:w w:val="105"/>
                <w:sz w:val="15"/>
              </w:rPr>
              <w:t>Звук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звука. Различение звука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(отрабатывается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ему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870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332"/>
              <w:rPr>
                <w:sz w:val="15"/>
              </w:rPr>
            </w:pPr>
            <w:r>
              <w:rPr>
                <w:w w:val="105"/>
                <w:sz w:val="15"/>
              </w:rPr>
              <w:t>Буквы, обозначающие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 звуки. Буквы,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обозначающие согласные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31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5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(отрабатывается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ему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букву);</w:t>
            </w:r>
          </w:p>
          <w:p w:rsidR="007B3C62" w:rsidRDefault="000E1B45">
            <w:pPr>
              <w:pStyle w:val="TableParagraph"/>
              <w:spacing w:before="2" w:line="266" w:lineRule="auto"/>
              <w:ind w:left="79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слоге: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  <w:p w:rsidR="007B3C62" w:rsidRDefault="000E1B45">
            <w:pPr>
              <w:pStyle w:val="TableParagraph"/>
              <w:spacing w:before="2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Упражнение: дифференцировать буквы, обозначающие близкие по акустик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артикуляционным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([с]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[з],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[ш]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[ж],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[с]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[ш],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[з]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[ж],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[р]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[л],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[ц]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[ч’]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оптическое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кинетическое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</w:p>
          <w:p w:rsidR="007B3C62" w:rsidRDefault="000E1B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—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https://education.yandex.ru/</w:t>
            </w:r>
          </w:p>
        </w:tc>
      </w:tr>
      <w:tr w:rsidR="007B3C62">
        <w:trPr>
          <w:trHeight w:val="90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3.9.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90"/>
              <w:rPr>
                <w:sz w:val="15"/>
              </w:rPr>
            </w:pPr>
            <w:r>
              <w:rPr>
                <w:w w:val="105"/>
                <w:sz w:val="15"/>
              </w:rPr>
              <w:t>Овладение слоговым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принципом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русской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графики.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«Найди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(отрабатывается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ему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букву);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B3C62" w:rsidRDefault="000E1B45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 w:line="266" w:lineRule="auto"/>
              <w:ind w:left="80" w:right="6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https://urok.1c.ru//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B3C62" w:rsidRDefault="007B3C62">
      <w:pPr>
        <w:spacing w:line="266" w:lineRule="auto"/>
        <w:rPr>
          <w:sz w:val="15"/>
        </w:rPr>
        <w:sectPr w:rsidR="007B3C6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49"/>
        <w:gridCol w:w="528"/>
        <w:gridCol w:w="1104"/>
        <w:gridCol w:w="1140"/>
        <w:gridCol w:w="804"/>
        <w:gridCol w:w="6171"/>
        <w:gridCol w:w="1236"/>
        <w:gridCol w:w="1896"/>
      </w:tblGrid>
      <w:tr w:rsidR="007B3C62">
        <w:trPr>
          <w:trHeight w:val="71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3.10.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190"/>
              <w:rPr>
                <w:sz w:val="15"/>
              </w:rPr>
            </w:pPr>
            <w:r>
              <w:rPr>
                <w:w w:val="105"/>
                <w:sz w:val="15"/>
              </w:rPr>
              <w:t>Буквы гласных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 твёрдости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мягкости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согласных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слоге: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https://school.permkrai.ru/</w:t>
            </w:r>
          </w:p>
        </w:tc>
      </w:tr>
      <w:tr w:rsidR="007B3C62">
        <w:trPr>
          <w:trHeight w:val="150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3.11.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76"/>
              <w:rPr>
                <w:sz w:val="15"/>
              </w:rPr>
            </w:pPr>
            <w:r>
              <w:rPr>
                <w:w w:val="105"/>
                <w:sz w:val="15"/>
              </w:rPr>
              <w:t>Функции букв,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обозначающих гласный звук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открытом слоге: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указание на твёрдость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мягкость предшествующего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согласного.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слоге: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1101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3.12.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Функции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ё,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ю,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Совместная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слоге: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предшествующих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  <w:p w:rsidR="007B3C62" w:rsidRDefault="000E1B45">
            <w:pPr>
              <w:pStyle w:val="TableParagraph"/>
              <w:spacing w:before="2" w:line="266" w:lineRule="auto"/>
              <w:ind w:left="79" w:right="167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[й’];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https://education.yandex.ru/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3.13.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159"/>
              <w:rPr>
                <w:sz w:val="15"/>
              </w:rPr>
            </w:pPr>
            <w:r>
              <w:rPr>
                <w:w w:val="105"/>
                <w:sz w:val="15"/>
              </w:rPr>
              <w:t>Мягкий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мягкости предшествующего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согласного звука в конце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 Разные способы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 буквами звука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[й’].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ъ?»,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90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3.14.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Функция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ь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ъ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[й’];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ъ?»,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71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3.15.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254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русским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алфавитом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ъ?»,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ъ;</w:t>
            </w:r>
          </w:p>
          <w:p w:rsidR="007B3C62" w:rsidRDefault="000E1B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«Повтори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алфавита»;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333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78</w:t>
            </w:r>
          </w:p>
        </w:tc>
        <w:tc>
          <w:tcPr>
            <w:tcW w:w="12351" w:type="dxa"/>
            <w:gridSpan w:val="6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B3C62">
        <w:trPr>
          <w:trHeight w:val="333"/>
        </w:trPr>
        <w:tc>
          <w:tcPr>
            <w:tcW w:w="15496" w:type="dxa"/>
            <w:gridSpan w:val="9"/>
          </w:tcPr>
          <w:p w:rsidR="007B3C62" w:rsidRDefault="000E1B45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СИСТЕМАТИЧЕСКИЙ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КУРС</w:t>
            </w:r>
          </w:p>
        </w:tc>
      </w:tr>
      <w:tr w:rsidR="007B3C62">
        <w:trPr>
          <w:trHeight w:val="1689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3.17.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31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Фольклорные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о чудесах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фантазии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Упражнение в чтении стихотворных произведений о чудесах и превращении, словесной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игре и фантазии (не менее трёх произведений). Например, К. И. Чуковский «Путаница»,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Токмакова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хохотушки»,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Пивоварова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Кулинаки-пулинаки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палоч</w:t>
            </w:r>
            <w:r>
              <w:rPr>
                <w:w w:val="105"/>
                <w:sz w:val="15"/>
              </w:rPr>
              <w:t>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волшебной…»,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В</w:t>
            </w:r>
            <w:proofErr w:type="spellEnd"/>
            <w:proofErr w:type="gram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Лунин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видела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чудо»,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Сеф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«Чудо»,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Заходер</w:t>
            </w:r>
            <w:proofErr w:type="spellEnd"/>
          </w:p>
          <w:p w:rsidR="007B3C62" w:rsidRDefault="000E1B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вообразилия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Мориц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фантазий»,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Тувим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«Чудеса»,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английские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небылицы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переводе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Чуковского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Маршака;</w:t>
            </w:r>
          </w:p>
          <w:p w:rsidR="007B3C62" w:rsidRDefault="000E1B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Беседа на тему «О каком чуде ты мечтаешь», передача своих впечатлений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рисунке;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 w:line="266" w:lineRule="auto"/>
              <w:ind w:left="80" w:right="6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https://urok.1c.ru/</w:t>
            </w:r>
          </w:p>
        </w:tc>
      </w:tr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3.18.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творчество</w:t>
            </w:r>
          </w:p>
          <w:p w:rsidR="007B3C62" w:rsidRDefault="000E1B45">
            <w:pPr>
              <w:pStyle w:val="TableParagraph"/>
              <w:spacing w:before="20" w:line="266" w:lineRule="auto"/>
              <w:ind w:right="4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малые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жанры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потешек</w:t>
            </w:r>
            <w:proofErr w:type="spellEnd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считалок,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загадок: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помогающих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охарактеризовать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произведений);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B3C62" w:rsidRDefault="000E1B4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«Вспомни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назови»: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произведений: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потешка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загадка,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стихотворение;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 w:line="266" w:lineRule="auto"/>
              <w:ind w:left="80" w:right="6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https://uchi.ru/</w:t>
            </w:r>
          </w:p>
        </w:tc>
      </w:tr>
    </w:tbl>
    <w:p w:rsidR="007B3C62" w:rsidRDefault="007B3C62">
      <w:pPr>
        <w:spacing w:line="266" w:lineRule="auto"/>
        <w:rPr>
          <w:sz w:val="15"/>
        </w:rPr>
        <w:sectPr w:rsidR="007B3C6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49"/>
        <w:gridCol w:w="528"/>
        <w:gridCol w:w="1104"/>
        <w:gridCol w:w="1140"/>
        <w:gridCol w:w="804"/>
        <w:gridCol w:w="6171"/>
        <w:gridCol w:w="1236"/>
        <w:gridCol w:w="1896"/>
      </w:tblGrid>
      <w:tr w:rsidR="007B3C62">
        <w:trPr>
          <w:trHeight w:val="1293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3.19.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361"/>
              <w:rPr>
                <w:sz w:val="15"/>
              </w:rPr>
            </w:pPr>
            <w:r>
              <w:rPr>
                <w:w w:val="105"/>
                <w:sz w:val="15"/>
              </w:rPr>
              <w:t>Сказка народная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(фольклорная)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литературная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(авторская)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Слушание чтения учителем фольклорных произведений (на примере русских народных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сказок:</w:t>
            </w:r>
            <w:proofErr w:type="gramEnd"/>
            <w:r>
              <w:rPr>
                <w:w w:val="105"/>
                <w:sz w:val="15"/>
              </w:rPr>
              <w:t xml:space="preserve"> «Кот, петух и лиса», «Кот и лиса», «</w:t>
            </w:r>
            <w:proofErr w:type="spellStart"/>
            <w:r>
              <w:rPr>
                <w:w w:val="105"/>
                <w:sz w:val="15"/>
              </w:rPr>
              <w:t>Жихарка</w:t>
            </w:r>
            <w:proofErr w:type="spellEnd"/>
            <w:r>
              <w:rPr>
                <w:w w:val="105"/>
                <w:sz w:val="15"/>
              </w:rPr>
              <w:t>», «Лисичка-сестричка и волк»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литературных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(авторских):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Чуковский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«Путаница»,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«Айболит»,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«Муха-Цокотуха»,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«Тихая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сказка»,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Сутеев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«Палочка-выручалочка»);</w:t>
            </w:r>
            <w:proofErr w:type="gramEnd"/>
          </w:p>
          <w:p w:rsidR="007B3C62" w:rsidRDefault="000E1B45">
            <w:pPr>
              <w:pStyle w:val="TableParagraph"/>
              <w:spacing w:before="3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произошло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(что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происходило)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сказке;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2062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3.20.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4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294"/>
              <w:rPr>
                <w:sz w:val="15"/>
              </w:rPr>
            </w:pPr>
            <w:r>
              <w:rPr>
                <w:w w:val="105"/>
                <w:sz w:val="15"/>
              </w:rPr>
              <w:t>Слушание и чтение поэтических описаний картин природы (пейзажной лирики);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Беседа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(радость,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грусть,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удивление и др.), определение темы стихотворных произведений (трёх-четырёх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  <w:p w:rsidR="007B3C62" w:rsidRDefault="000E1B45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Сравнение произведений на одну тему разных авторов: А. Н. Майков «Ласточка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примчалась…»,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Плещеев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«Весна»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(отрывок),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«Травка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зеленеет…»,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Дрожжин</w:t>
            </w:r>
          </w:p>
          <w:p w:rsidR="007B3C62" w:rsidRDefault="000E1B45">
            <w:pPr>
              <w:pStyle w:val="TableParagraph"/>
              <w:spacing w:before="1" w:line="266" w:lineRule="auto"/>
              <w:ind w:left="79" w:right="9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«Пройдёт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холодная…»,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Есенин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«Черёмуха»,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Суриков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«Лето»,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Белозёров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«Подснежники»,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«Апрель»,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Токмакова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«Ручей»,</w:t>
            </w:r>
            <w:proofErr w:type="gramEnd"/>
          </w:p>
          <w:p w:rsidR="007B3C62" w:rsidRDefault="000E1B4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«Весна»,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Соколов-Микитов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«Русский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лес»;</w:t>
            </w:r>
          </w:p>
          <w:p w:rsidR="007B3C62" w:rsidRDefault="000E1B4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наизусть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7B3C62" w:rsidRDefault="000E1B45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71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3.21.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194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294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к тексту произведения, подтверждая ответ примерами из текста;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167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3.22.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маме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Беседа по выявлению понимания </w:t>
            </w:r>
            <w:r>
              <w:rPr>
                <w:w w:val="105"/>
                <w:sz w:val="15"/>
              </w:rPr>
              <w:t>прослушанного/прочитанного произведения, ответы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 о впечатлении от произведения, понимание идеи произведения: любовь к 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семье, родным, Родине — самое дорогое и важное чувство в жизни человека. </w:t>
            </w:r>
            <w:proofErr w:type="gramStart"/>
            <w:r>
              <w:rPr>
                <w:w w:val="105"/>
                <w:sz w:val="15"/>
              </w:rPr>
              <w:t>Например,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 и чтение произведений П. Н. Во</w:t>
            </w:r>
            <w:r>
              <w:rPr>
                <w:w w:val="105"/>
                <w:sz w:val="15"/>
              </w:rPr>
              <w:t>ронько «Лучше нет родного края», М. Ю.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Есеновского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Бромлей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слово?»,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Митяева «За что я люблю маму», В. Д. </w:t>
            </w:r>
            <w:proofErr w:type="spellStart"/>
            <w:r>
              <w:rPr>
                <w:w w:val="105"/>
                <w:sz w:val="15"/>
              </w:rPr>
              <w:t>Берестова</w:t>
            </w:r>
            <w:proofErr w:type="spellEnd"/>
            <w:r>
              <w:rPr>
                <w:w w:val="105"/>
                <w:sz w:val="15"/>
              </w:rPr>
              <w:t xml:space="preserve"> «Любили тебя без особых причин…»,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Г. П. </w:t>
            </w:r>
            <w:proofErr w:type="spellStart"/>
            <w:r>
              <w:rPr>
                <w:w w:val="105"/>
                <w:sz w:val="15"/>
              </w:rPr>
              <w:t>Виеру</w:t>
            </w:r>
            <w:proofErr w:type="spellEnd"/>
            <w:r>
              <w:rPr>
                <w:w w:val="105"/>
                <w:sz w:val="15"/>
              </w:rPr>
              <w:t xml:space="preserve"> «Сколько звёзд на ясном небе!», И. С. Соколова-Микитова «Радуга», С. 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«Радуга»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167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3.23.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4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братьях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меньших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98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 о животных. Например, произведения Н. И. Сладкова «Без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бревне»,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Коваля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«Бабочка»,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Чарушина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Томку»,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Барто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«Страшная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птица»,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«Вам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сорока?»;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Беседа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прослушанного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  <w:p w:rsidR="007B3C62" w:rsidRDefault="000E1B4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произведении: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частям,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придумывание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заголовка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 w:line="266" w:lineRule="auto"/>
              <w:ind w:left="80" w:right="6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https://uchi.ru/</w:t>
            </w:r>
          </w:p>
        </w:tc>
      </w:tr>
      <w:tr w:rsidR="007B3C62">
        <w:trPr>
          <w:trHeight w:val="717"/>
        </w:trPr>
        <w:tc>
          <w:tcPr>
            <w:tcW w:w="468" w:type="dxa"/>
          </w:tcPr>
          <w:p w:rsidR="007B3C62" w:rsidRDefault="000E1B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3.24.</w:t>
            </w:r>
          </w:p>
        </w:tc>
        <w:tc>
          <w:tcPr>
            <w:tcW w:w="2149" w:type="dxa"/>
          </w:tcPr>
          <w:p w:rsidR="007B3C62" w:rsidRDefault="000E1B45">
            <w:pPr>
              <w:pStyle w:val="TableParagraph"/>
              <w:spacing w:before="64" w:line="266" w:lineRule="auto"/>
              <w:ind w:right="8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Библиографическая культура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книгой)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71" w:type="dxa"/>
          </w:tcPr>
          <w:p w:rsidR="007B3C62" w:rsidRDefault="000E1B45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беседе: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диалоге;</w:t>
            </w:r>
          </w:p>
          <w:p w:rsidR="007B3C62" w:rsidRDefault="000E1B4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алгоритму;</w:t>
            </w:r>
          </w:p>
        </w:tc>
        <w:tc>
          <w:tcPr>
            <w:tcW w:w="1236" w:type="dxa"/>
          </w:tcPr>
          <w:p w:rsidR="007B3C62" w:rsidRDefault="000E1B45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896" w:type="dxa"/>
          </w:tcPr>
          <w:p w:rsidR="007B3C62" w:rsidRDefault="000E1B45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7B3C62">
        <w:trPr>
          <w:trHeight w:val="333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44</w:t>
            </w:r>
          </w:p>
        </w:tc>
        <w:tc>
          <w:tcPr>
            <w:tcW w:w="12351" w:type="dxa"/>
            <w:gridSpan w:val="6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B3C62">
        <w:trPr>
          <w:trHeight w:val="333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51" w:type="dxa"/>
            <w:gridSpan w:val="6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B3C62">
        <w:trPr>
          <w:trHeight w:val="525"/>
        </w:trPr>
        <w:tc>
          <w:tcPr>
            <w:tcW w:w="2617" w:type="dxa"/>
            <w:gridSpan w:val="2"/>
          </w:tcPr>
          <w:p w:rsidR="007B3C62" w:rsidRDefault="000E1B45">
            <w:pPr>
              <w:pStyle w:val="TableParagraph"/>
              <w:spacing w:before="64" w:line="266" w:lineRule="auto"/>
              <w:ind w:right="29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 КОЛИЧЕСТВО ЧАСОВ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132</w:t>
            </w:r>
          </w:p>
        </w:tc>
        <w:tc>
          <w:tcPr>
            <w:tcW w:w="1104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40" w:type="dxa"/>
          </w:tcPr>
          <w:p w:rsidR="007B3C62" w:rsidRDefault="000E1B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0107" w:type="dxa"/>
            <w:gridSpan w:val="4"/>
          </w:tcPr>
          <w:p w:rsidR="007B3C62" w:rsidRDefault="007B3C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B3C62" w:rsidRDefault="007B3C62">
      <w:pPr>
        <w:rPr>
          <w:sz w:val="14"/>
        </w:rPr>
        <w:sectPr w:rsidR="007B3C6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B3C62" w:rsidRDefault="000E1B45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>
        <w:t>ПОУРОЧНОЕ</w:t>
      </w:r>
      <w:r>
        <w:rPr>
          <w:spacing w:val="-10"/>
        </w:rPr>
        <w:t xml:space="preserve"> </w:t>
      </w:r>
      <w:r>
        <w:t>ПЛАНИРОВАНИЕ</w:t>
      </w:r>
    </w:p>
    <w:p w:rsidR="007B3C62" w:rsidRDefault="007B3C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477"/>
        </w:trPr>
        <w:tc>
          <w:tcPr>
            <w:tcW w:w="576" w:type="dxa"/>
            <w:vMerge w:val="restart"/>
          </w:tcPr>
          <w:p w:rsidR="007B3C62" w:rsidRDefault="000E1B45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965" w:type="dxa"/>
            <w:vMerge w:val="restart"/>
          </w:tcPr>
          <w:p w:rsidR="007B3C62" w:rsidRDefault="000E1B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7B3C62" w:rsidRDefault="000E1B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7B3C62" w:rsidRDefault="000E1B45">
            <w:pPr>
              <w:pStyle w:val="TableParagraph"/>
              <w:spacing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7B3C62" w:rsidRDefault="000E1B45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B3C62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7B3C62" w:rsidRDefault="007B3C62">
            <w:pPr>
              <w:rPr>
                <w:sz w:val="2"/>
                <w:szCs w:val="2"/>
              </w:rPr>
            </w:pP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Мир общения. "Азбук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учебная книга".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серией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46"/>
              <w:rPr>
                <w:sz w:val="24"/>
              </w:rPr>
            </w:pPr>
            <w:r>
              <w:rPr>
                <w:sz w:val="24"/>
              </w:rPr>
              <w:t>Роль слова в 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96"/>
              <w:rPr>
                <w:sz w:val="24"/>
              </w:rPr>
            </w:pPr>
            <w:r>
              <w:rPr>
                <w:sz w:val="24"/>
              </w:rPr>
              <w:t>Роль слова в устном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общении. 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7B3C62" w:rsidRDefault="000E1B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15"/>
              <w:rPr>
                <w:sz w:val="24"/>
              </w:rPr>
            </w:pPr>
            <w:r>
              <w:rPr>
                <w:sz w:val="24"/>
              </w:rPr>
              <w:t>Устная речь.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серией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80"/>
              <w:rPr>
                <w:sz w:val="24"/>
              </w:rPr>
            </w:pPr>
            <w:r>
              <w:rPr>
                <w:sz w:val="24"/>
              </w:rPr>
              <w:t>Письменная речь. Слог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ударение. 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3"/>
              <w:rPr>
                <w:sz w:val="24"/>
              </w:rPr>
            </w:pPr>
            <w:r>
              <w:rPr>
                <w:sz w:val="24"/>
              </w:rPr>
              <w:t>Различение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обозначаемого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62"/>
              <w:rPr>
                <w:sz w:val="24"/>
              </w:rPr>
            </w:pPr>
            <w:r>
              <w:rPr>
                <w:sz w:val="24"/>
              </w:rPr>
              <w:t>Слово как 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 Слог и 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слов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слоги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дарение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 Деление слов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слияние.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Предложение состоит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Гласные и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80"/>
              <w:rPr>
                <w:sz w:val="24"/>
              </w:rPr>
            </w:pPr>
            <w:r>
              <w:rPr>
                <w:sz w:val="24"/>
              </w:rPr>
              <w:t>Единство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слова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7B3C62" w:rsidRDefault="007B3C62">
      <w:pPr>
        <w:spacing w:line="292" w:lineRule="auto"/>
        <w:rPr>
          <w:sz w:val="24"/>
        </w:rPr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 чтения. 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буквы.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 чтения. 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а], 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, а.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8"/>
              <w:rPr>
                <w:sz w:val="24"/>
              </w:rPr>
            </w:pPr>
            <w:r>
              <w:rPr>
                <w:sz w:val="24"/>
              </w:rPr>
              <w:t>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 чтения. 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а], 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, а.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Плавное слоговое 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 звук [ о], буквы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Плавное слоговое 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 звук [ о], буквы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249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7"/>
              <w:rPr>
                <w:sz w:val="24"/>
              </w:rPr>
            </w:pPr>
            <w:r>
              <w:rPr>
                <w:sz w:val="24"/>
              </w:rPr>
              <w:t>Плавное слоговое чтение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целыми словами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индивидуальному</w:t>
            </w:r>
            <w:proofErr w:type="gramEnd"/>
          </w:p>
          <w:p w:rsidR="007B3C62" w:rsidRDefault="000E1B45">
            <w:pPr>
              <w:pStyle w:val="TableParagraph"/>
              <w:spacing w:before="0" w:line="292" w:lineRule="auto"/>
              <w:ind w:right="259"/>
              <w:rPr>
                <w:sz w:val="24"/>
              </w:rPr>
            </w:pPr>
            <w:r>
              <w:rPr>
                <w:sz w:val="24"/>
              </w:rPr>
              <w:t>темпу. Гласный звук [ и],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 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Осознанное чтение 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 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и], 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 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78"/>
              <w:rPr>
                <w:sz w:val="24"/>
              </w:rPr>
            </w:pPr>
            <w:r>
              <w:rPr>
                <w:sz w:val="24"/>
              </w:rPr>
              <w:t>Осознанное чтение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 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[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ы],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  <w:p w:rsidR="007B3C62" w:rsidRDefault="000E1B45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9"/>
              <w:rPr>
                <w:sz w:val="24"/>
              </w:rPr>
            </w:pPr>
            <w:r>
              <w:rPr>
                <w:sz w:val="24"/>
              </w:rPr>
              <w:t>Чтение с интонациями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паузами в соответствии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  <w:p w:rsidR="007B3C62" w:rsidRDefault="000E1B45">
            <w:pPr>
              <w:pStyle w:val="TableParagraph"/>
              <w:spacing w:before="0" w:line="292" w:lineRule="auto"/>
              <w:ind w:right="306"/>
              <w:rPr>
                <w:sz w:val="24"/>
              </w:rPr>
            </w:pPr>
            <w:r>
              <w:rPr>
                <w:sz w:val="24"/>
              </w:rPr>
              <w:t>Гласный звук [ у], буквы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215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Развитие осознанности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чтения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3C62" w:rsidRDefault="000E1B45">
            <w:pPr>
              <w:pStyle w:val="TableParagraph"/>
              <w:spacing w:before="0" w:line="292" w:lineRule="auto"/>
              <w:ind w:right="314"/>
              <w:rPr>
                <w:sz w:val="24"/>
              </w:rPr>
            </w:pPr>
            <w:r>
              <w:rPr>
                <w:sz w:val="24"/>
              </w:rPr>
              <w:t>стихотворений. 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у], 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, у.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215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Развитие осознанности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чтения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и стихотворений.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7B3C62" w:rsidRDefault="000E1B45">
            <w:pPr>
              <w:pStyle w:val="TableParagraph"/>
              <w:spacing w:before="0" w:line="273" w:lineRule="exact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орфоэпическим чтением.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 [н], [н</w:t>
            </w:r>
            <w:proofErr w:type="gramStart"/>
            <w:r>
              <w:rPr>
                <w:sz w:val="24"/>
              </w:rPr>
              <w:t>,],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Н, н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орфоэпическим чтением.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 [н], [н</w:t>
            </w:r>
            <w:proofErr w:type="gramStart"/>
            <w:r>
              <w:rPr>
                <w:sz w:val="24"/>
              </w:rPr>
              <w:t>,],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Н, н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Орфографическое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(проговаривание)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самоконтроля.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[с], [с,],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с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Орфографическое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(проговаривание)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самоконтроля.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[с], [с,],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с.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Орфографическое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(проговаривание)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самоконтроля.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[к], [к,],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, к.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31"/>
              <w:rPr>
                <w:sz w:val="24"/>
              </w:rPr>
            </w:pPr>
            <w:r>
              <w:rPr>
                <w:sz w:val="24"/>
              </w:rPr>
              <w:t>Звук и буква.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[к,],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83"/>
              <w:rPr>
                <w:sz w:val="24"/>
              </w:rPr>
            </w:pPr>
            <w:r>
              <w:rPr>
                <w:sz w:val="24"/>
              </w:rPr>
              <w:t>Буква как знак 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[т], [т,],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, т.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215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Различение звука и буквы.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 звуки [т], [т,],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, т. 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в 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 и 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20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и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 Согласные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66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7B3C62" w:rsidRDefault="000E1B45">
            <w:pPr>
              <w:pStyle w:val="TableParagraph"/>
              <w:spacing w:before="0" w:line="292" w:lineRule="auto"/>
              <w:ind w:right="254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], [л,],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Л, 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66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7B3C62" w:rsidRDefault="000E1B45">
            <w:pPr>
              <w:pStyle w:val="TableParagraph"/>
              <w:spacing w:before="0"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], [р,],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Р, р.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66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7B3C62" w:rsidRDefault="000E1B45">
            <w:pPr>
              <w:pStyle w:val="TableParagraph"/>
              <w:spacing w:before="0"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], [р,],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Р, р.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66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7B3C62" w:rsidRDefault="000E1B45">
            <w:pPr>
              <w:pStyle w:val="TableParagraph"/>
              <w:spacing w:before="0" w:line="292" w:lineRule="auto"/>
              <w:ind w:right="266"/>
              <w:rPr>
                <w:sz w:val="24"/>
              </w:rPr>
            </w:pPr>
            <w:r>
              <w:rPr>
                <w:sz w:val="24"/>
              </w:rPr>
              <w:t>Согласные звуки [в], [в,],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 в.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66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7B3C62" w:rsidRDefault="000E1B45">
            <w:pPr>
              <w:pStyle w:val="TableParagraph"/>
              <w:spacing w:before="0" w:line="292" w:lineRule="auto"/>
              <w:ind w:right="266"/>
              <w:rPr>
                <w:sz w:val="24"/>
              </w:rPr>
            </w:pPr>
            <w:r>
              <w:rPr>
                <w:sz w:val="24"/>
              </w:rPr>
              <w:t>Согласные звуки [в], [в,],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 в.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05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звуки. 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реке.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Буква 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92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гласные звуки. Буква 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Тест. Чтение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огласные</w:t>
            </w:r>
            <w:proofErr w:type="spellEnd"/>
            <w:r>
              <w:rPr>
                <w:sz w:val="24"/>
              </w:rPr>
              <w:t xml:space="preserve"> звуки [п],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[п,],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П, п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9"/>
              <w:rPr>
                <w:sz w:val="24"/>
              </w:rPr>
            </w:pPr>
            <w:r>
              <w:rPr>
                <w:sz w:val="24"/>
              </w:rPr>
              <w:t>Буквы,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огласные</w:t>
            </w:r>
            <w:proofErr w:type="spellEnd"/>
            <w:r>
              <w:rPr>
                <w:sz w:val="24"/>
              </w:rPr>
              <w:t xml:space="preserve"> звуки [п],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[п,],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П, п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9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], [м,],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 М, м. Москва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], [м,],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 М, м. Моя будущая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>Согласные звуки [з], [з,],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, з.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плавного 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>Согласные звуки [з], [з,],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, з..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Согласные звуки [б], [б,],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11"/>
              <w:rPr>
                <w:sz w:val="24"/>
              </w:rPr>
            </w:pPr>
            <w:r>
              <w:rPr>
                <w:sz w:val="24"/>
              </w:rPr>
              <w:t>Согласные звуки [б], [б,],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 xml:space="preserve"> Б</w:t>
            </w:r>
            <w:proofErr w:type="gramEnd"/>
            <w:r>
              <w:rPr>
                <w:sz w:val="24"/>
              </w:rPr>
              <w:t>, б. Сопоставление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 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Согласные звуки [д], [д,],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, д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49"/>
              <w:rPr>
                <w:sz w:val="24"/>
              </w:rPr>
            </w:pPr>
            <w:r>
              <w:rPr>
                <w:sz w:val="24"/>
              </w:rPr>
              <w:t>Согласные звуки [д], [д,],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, д.</w:t>
            </w:r>
          </w:p>
          <w:p w:rsidR="007B3C62" w:rsidRDefault="000E1B45">
            <w:pPr>
              <w:pStyle w:val="TableParagraph"/>
              <w:spacing w:before="0" w:line="292" w:lineRule="auto"/>
              <w:ind w:right="378"/>
              <w:rPr>
                <w:sz w:val="24"/>
              </w:rPr>
            </w:pPr>
            <w:r>
              <w:rPr>
                <w:sz w:val="24"/>
              </w:rPr>
              <w:t>Сопоставление слогов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 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>Гласные буквы Я,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43"/>
              <w:rPr>
                <w:sz w:val="24"/>
              </w:rPr>
            </w:pPr>
            <w:r>
              <w:rPr>
                <w:sz w:val="24"/>
              </w:rPr>
              <w:t xml:space="preserve">Гласные буквы 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96"/>
              <w:rPr>
                <w:sz w:val="24"/>
              </w:rPr>
            </w:pPr>
            <w:r>
              <w:rPr>
                <w:sz w:val="24"/>
              </w:rPr>
              <w:t>Согласные звуки [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], [г,],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Г, г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Согласные звуки [г], [г,],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Г, г. Сопоставление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 и слов с буквами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17"/>
              <w:rPr>
                <w:sz w:val="24"/>
              </w:rPr>
            </w:pPr>
            <w:r>
              <w:rPr>
                <w:sz w:val="24"/>
              </w:rPr>
              <w:t>Мягкий согласный звук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,], буквы Ч, ч. 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17"/>
              <w:rPr>
                <w:sz w:val="24"/>
              </w:rPr>
            </w:pPr>
            <w:r>
              <w:rPr>
                <w:sz w:val="24"/>
              </w:rPr>
              <w:t>Мягкий согласный звук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36"/>
              <w:rPr>
                <w:sz w:val="24"/>
              </w:rPr>
            </w:pPr>
            <w:r>
              <w:rPr>
                <w:sz w:val="24"/>
              </w:rPr>
              <w:t>Буква ь – 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36"/>
              <w:rPr>
                <w:sz w:val="24"/>
              </w:rPr>
            </w:pPr>
            <w:r>
              <w:rPr>
                <w:sz w:val="24"/>
              </w:rPr>
              <w:t>Буква ь – 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55" w:firstLine="60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[ж],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 xml:space="preserve"> Ж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[ж],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 xml:space="preserve"> Ж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Сопоставление </w:t>
            </w:r>
            <w:proofErr w:type="gramStart"/>
            <w:r>
              <w:rPr>
                <w:sz w:val="24"/>
              </w:rPr>
              <w:t>звуков [ж</w:t>
            </w:r>
            <w:proofErr w:type="gramEnd"/>
            <w:r>
              <w:rPr>
                <w:sz w:val="24"/>
              </w:rPr>
              <w:t>]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[ш].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Гласные буквы</w:t>
            </w:r>
            <w:proofErr w:type="gramStart"/>
            <w:r>
              <w:rPr>
                <w:sz w:val="24"/>
              </w:rPr>
              <w:t xml:space="preserve"> Ё</w:t>
            </w:r>
            <w:proofErr w:type="gramEnd"/>
            <w:r>
              <w:rPr>
                <w:sz w:val="24"/>
              </w:rPr>
              <w:t>, ё. Люби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[ј,],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Согласные звуки [х], [х</w:t>
            </w:r>
            <w:proofErr w:type="gramStart"/>
            <w:r>
              <w:rPr>
                <w:sz w:val="24"/>
              </w:rPr>
              <w:t>,],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Х, х.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99"/>
              <w:rPr>
                <w:sz w:val="24"/>
              </w:rPr>
            </w:pPr>
            <w:r>
              <w:rPr>
                <w:sz w:val="24"/>
              </w:rPr>
              <w:t>Овладение слоговым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принципом русской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огласные</w:t>
            </w:r>
            <w:proofErr w:type="spellEnd"/>
            <w:r>
              <w:rPr>
                <w:sz w:val="24"/>
              </w:rPr>
              <w:t xml:space="preserve">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[х,],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 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B3C62" w:rsidRDefault="000E1B45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Гласные буквы 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 ю. С. 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Маршак. «Сказка о глупом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мышонке».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Буквы гласных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твёрдости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 согласных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ласные</w:t>
            </w:r>
            <w:proofErr w:type="spellEnd"/>
            <w:r>
              <w:rPr>
                <w:sz w:val="24"/>
              </w:rPr>
              <w:t xml:space="preserve"> буквы 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[ц],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>, ц.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5"/>
              <w:rPr>
                <w:sz w:val="24"/>
              </w:rPr>
            </w:pPr>
            <w:r>
              <w:rPr>
                <w:sz w:val="24"/>
              </w:rPr>
              <w:t>Твердый согласный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[ц],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буквы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z w:val="24"/>
              </w:rPr>
              <w:t>, ц.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05"/>
              <w:rPr>
                <w:sz w:val="24"/>
              </w:rPr>
            </w:pPr>
            <w:r>
              <w:rPr>
                <w:sz w:val="24"/>
              </w:rPr>
              <w:t>Гласный звук [э], буквы</w:t>
            </w:r>
            <w:proofErr w:type="gramStart"/>
            <w:r>
              <w:rPr>
                <w:sz w:val="24"/>
              </w:rPr>
              <w:t xml:space="preserve"> 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 Указание на 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05"/>
              <w:rPr>
                <w:sz w:val="24"/>
              </w:rPr>
            </w:pPr>
            <w:r>
              <w:rPr>
                <w:sz w:val="24"/>
              </w:rPr>
              <w:t>Гласный звук [э], буквы</w:t>
            </w:r>
            <w:proofErr w:type="gramStart"/>
            <w:r>
              <w:rPr>
                <w:sz w:val="24"/>
              </w:rPr>
              <w:t xml:space="preserve"> Э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12"/>
              <w:rPr>
                <w:sz w:val="24"/>
              </w:rPr>
            </w:pPr>
            <w:r>
              <w:rPr>
                <w:sz w:val="24"/>
              </w:rPr>
              <w:t>Чтение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55"/>
              <w:rPr>
                <w:sz w:val="24"/>
              </w:rPr>
            </w:pPr>
            <w:r>
              <w:rPr>
                <w:sz w:val="24"/>
              </w:rPr>
              <w:t>Мягкий глухой согласный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[щ,],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Щ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55"/>
              <w:rPr>
                <w:sz w:val="24"/>
              </w:rPr>
            </w:pPr>
            <w:r>
              <w:rPr>
                <w:sz w:val="24"/>
              </w:rPr>
              <w:t>Мягкий глухой согласный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[щ,],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Щ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Согласные звуки [ф], [ф</w:t>
            </w:r>
            <w:proofErr w:type="gramStart"/>
            <w:r>
              <w:rPr>
                <w:sz w:val="24"/>
              </w:rPr>
              <w:t>,],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Ф, ф.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2"/>
              <w:rPr>
                <w:sz w:val="24"/>
              </w:rPr>
            </w:pPr>
            <w:r>
              <w:rPr>
                <w:sz w:val="24"/>
              </w:rPr>
              <w:t>Согласные звуки [ф], [ф</w:t>
            </w:r>
            <w:proofErr w:type="gramStart"/>
            <w:r>
              <w:rPr>
                <w:sz w:val="24"/>
              </w:rPr>
              <w:t>,],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Ф, ф.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72"/>
              <w:rPr>
                <w:sz w:val="24"/>
              </w:rPr>
            </w:pPr>
            <w:r>
              <w:rPr>
                <w:sz w:val="24"/>
              </w:rPr>
              <w:t>Чтение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Мягкий знак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 звука в конце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64"/>
              <w:rPr>
                <w:sz w:val="24"/>
              </w:rPr>
            </w:pP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[й’]. Мягкий знак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r>
              <w:rPr>
                <w:sz w:val="24"/>
              </w:rPr>
              <w:t>Мягкий и 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r>
              <w:rPr>
                <w:sz w:val="24"/>
              </w:rPr>
              <w:t>Мягкий и 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89"/>
              <w:rPr>
                <w:sz w:val="24"/>
              </w:rPr>
            </w:pPr>
            <w:r>
              <w:rPr>
                <w:sz w:val="24"/>
              </w:rPr>
              <w:t>Знакомство с русским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алфавитом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67"/>
              <w:rPr>
                <w:sz w:val="24"/>
              </w:rPr>
            </w:pPr>
            <w:r>
              <w:rPr>
                <w:sz w:val="24"/>
              </w:rPr>
              <w:t>Русский алфавит.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В.Данько</w:t>
            </w:r>
            <w:proofErr w:type="spellEnd"/>
            <w:r>
              <w:rPr>
                <w:sz w:val="24"/>
              </w:rPr>
              <w:t xml:space="preserve"> «Загадочные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буквы». </w:t>
            </w:r>
            <w:proofErr w:type="spellStart"/>
            <w:r>
              <w:rPr>
                <w:sz w:val="24"/>
              </w:rPr>
              <w:t>И.Токмаков</w:t>
            </w:r>
            <w:proofErr w:type="spellEnd"/>
            <w:r>
              <w:rPr>
                <w:sz w:val="24"/>
              </w:rPr>
              <w:t xml:space="preserve"> «Аля,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Кляксич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 А».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С.Чёрный</w:t>
            </w:r>
            <w:proofErr w:type="spellEnd"/>
            <w:r>
              <w:rPr>
                <w:sz w:val="24"/>
              </w:rPr>
              <w:t xml:space="preserve"> «Живая азбука»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Ф.Кривин</w:t>
            </w:r>
            <w:proofErr w:type="spellEnd"/>
            <w:r>
              <w:rPr>
                <w:sz w:val="24"/>
              </w:rPr>
              <w:t xml:space="preserve"> «Почему 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поёт,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«Б» нет»</w:t>
            </w:r>
            <w:proofErr w:type="gramEnd"/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Г.Сапгир</w:t>
            </w:r>
            <w:proofErr w:type="spellEnd"/>
            <w:r>
              <w:rPr>
                <w:sz w:val="24"/>
              </w:rPr>
              <w:t xml:space="preserve"> «Про медведя»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М.Бородицкая</w:t>
            </w:r>
            <w:proofErr w:type="spellEnd"/>
            <w:r>
              <w:rPr>
                <w:sz w:val="24"/>
              </w:rPr>
              <w:t xml:space="preserve"> «Разговор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пчелой» </w:t>
            </w:r>
            <w:proofErr w:type="spellStart"/>
            <w:r>
              <w:rPr>
                <w:sz w:val="24"/>
              </w:rPr>
              <w:t>И.Гамазкова</w:t>
            </w:r>
            <w:proofErr w:type="spellEnd"/>
            <w:r>
              <w:rPr>
                <w:sz w:val="24"/>
              </w:rPr>
              <w:t xml:space="preserve"> «Кто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кричит?»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И.Гамазкова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Е.Григорьева</w:t>
            </w:r>
            <w:proofErr w:type="spellEnd"/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С.Маршак</w:t>
            </w:r>
            <w:proofErr w:type="spellEnd"/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«Автобус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№26»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68"/>
              <w:rPr>
                <w:sz w:val="24"/>
              </w:rPr>
            </w:pPr>
            <w:r>
              <w:rPr>
                <w:sz w:val="24"/>
              </w:rPr>
              <w:t>Проекты «Создаем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букв», «Буквы –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. Небылицы.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 Матушки Гусыни.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Пипин</w:t>
            </w:r>
            <w:proofErr w:type="spellEnd"/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Дом, который построил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Джек.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906"/>
              <w:rPr>
                <w:sz w:val="24"/>
              </w:rPr>
            </w:pPr>
            <w:r>
              <w:rPr>
                <w:sz w:val="24"/>
              </w:rPr>
              <w:t>Проект «Сочиняем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небылицу»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7B3C62" w:rsidRDefault="000E1B45">
            <w:pPr>
              <w:pStyle w:val="TableParagraph"/>
              <w:spacing w:before="60" w:line="292" w:lineRule="auto"/>
              <w:ind w:right="351"/>
              <w:rPr>
                <w:sz w:val="24"/>
              </w:rPr>
            </w:pPr>
            <w:r>
              <w:rPr>
                <w:sz w:val="24"/>
              </w:rPr>
              <w:t>«Теремок».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«Рукавичка»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487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 xml:space="preserve"> «Сказка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«Петух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99"/>
              <w:rPr>
                <w:sz w:val="24"/>
              </w:rPr>
            </w:pPr>
            <w:proofErr w:type="spellStart"/>
            <w:r>
              <w:rPr>
                <w:sz w:val="24"/>
              </w:rPr>
              <w:t>К.Ушинский</w:t>
            </w:r>
            <w:proofErr w:type="spellEnd"/>
            <w:r>
              <w:rPr>
                <w:sz w:val="24"/>
              </w:rPr>
              <w:t xml:space="preserve"> «Гусь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71"/>
              <w:rPr>
                <w:sz w:val="24"/>
              </w:rPr>
            </w:pPr>
            <w:proofErr w:type="spellStart"/>
            <w:r>
              <w:rPr>
                <w:sz w:val="24"/>
              </w:rPr>
              <w:t>Л.Толстой</w:t>
            </w:r>
            <w:proofErr w:type="spellEnd"/>
            <w:r>
              <w:rPr>
                <w:sz w:val="24"/>
              </w:rPr>
              <w:t xml:space="preserve"> «Зайцы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лягушки».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44"/>
              <w:rPr>
                <w:sz w:val="24"/>
              </w:rPr>
            </w:pPr>
            <w:r>
              <w:rPr>
                <w:sz w:val="24"/>
              </w:rPr>
              <w:t>Урок-проект «Сочиняем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97"/>
              <w:rPr>
                <w:sz w:val="24"/>
              </w:rPr>
            </w:pPr>
            <w:proofErr w:type="spellStart"/>
            <w:r>
              <w:rPr>
                <w:sz w:val="24"/>
              </w:rPr>
              <w:t>А.Майков</w:t>
            </w:r>
            <w:proofErr w:type="spellEnd"/>
            <w:r>
              <w:rPr>
                <w:sz w:val="24"/>
              </w:rPr>
              <w:t xml:space="preserve"> «Ласточка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примчалась…»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«Травка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зеленеет</w:t>
            </w:r>
            <w:proofErr w:type="gramStart"/>
            <w:r>
              <w:rPr>
                <w:sz w:val="24"/>
              </w:rPr>
              <w:t>..»</w:t>
            </w:r>
            <w:proofErr w:type="gramEnd"/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854"/>
              <w:rPr>
                <w:sz w:val="24"/>
              </w:rPr>
            </w:pPr>
            <w:proofErr w:type="spellStart"/>
            <w:r>
              <w:rPr>
                <w:sz w:val="24"/>
              </w:rPr>
              <w:t>А.Майков</w:t>
            </w:r>
            <w:proofErr w:type="spellEnd"/>
            <w:r>
              <w:rPr>
                <w:sz w:val="24"/>
              </w:rPr>
              <w:t xml:space="preserve"> «Весна»,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Т.Белозёров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«Подснежники»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proofErr w:type="spellStart"/>
            <w:r>
              <w:rPr>
                <w:sz w:val="24"/>
              </w:rPr>
              <w:t>С.Маршак</w:t>
            </w:r>
            <w:proofErr w:type="spellEnd"/>
            <w:r>
              <w:rPr>
                <w:sz w:val="24"/>
              </w:rPr>
              <w:t xml:space="preserve"> «Апрель»,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И.Токмакова</w:t>
            </w:r>
            <w:proofErr w:type="spellEnd"/>
            <w:r>
              <w:rPr>
                <w:sz w:val="24"/>
              </w:rPr>
              <w:t xml:space="preserve"> «Ручей»,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Л.Ульяницкая</w:t>
            </w:r>
            <w:proofErr w:type="spellEnd"/>
            <w:r>
              <w:rPr>
                <w:sz w:val="24"/>
              </w:rPr>
              <w:t xml:space="preserve"> Фонарик».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Л.Яхнин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Е.Трутнева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И.Токмакова</w:t>
            </w:r>
            <w:proofErr w:type="spellEnd"/>
          </w:p>
          <w:p w:rsidR="007B3C62" w:rsidRDefault="000E1B45">
            <w:pPr>
              <w:pStyle w:val="TableParagraph"/>
              <w:spacing w:before="60" w:line="292" w:lineRule="auto"/>
              <w:ind w:right="236"/>
              <w:rPr>
                <w:sz w:val="24"/>
              </w:rPr>
            </w:pPr>
            <w:r>
              <w:rPr>
                <w:sz w:val="24"/>
              </w:rPr>
              <w:t>«Когда это бывает?»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В.Берестов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«Воробушки»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Р.Сеф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«Чудо»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А.Майков</w:t>
            </w:r>
            <w:proofErr w:type="spellEnd"/>
          </w:p>
          <w:p w:rsidR="007B3C62" w:rsidRDefault="000E1B45">
            <w:pPr>
              <w:pStyle w:val="TableParagraph"/>
              <w:spacing w:before="60" w:line="292" w:lineRule="auto"/>
              <w:ind w:right="325"/>
              <w:rPr>
                <w:sz w:val="24"/>
              </w:rPr>
            </w:pPr>
            <w:r>
              <w:rPr>
                <w:sz w:val="24"/>
              </w:rPr>
              <w:t>«Христос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оскрес».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50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«Составляем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B3C62" w:rsidRDefault="000E1B45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7B3C62" w:rsidRDefault="007B3C62">
      <w:pPr>
        <w:spacing w:line="292" w:lineRule="auto"/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3"/>
              <w:rPr>
                <w:sz w:val="24"/>
              </w:rPr>
            </w:pPr>
            <w:proofErr w:type="spellStart"/>
            <w:r>
              <w:rPr>
                <w:sz w:val="24"/>
              </w:rPr>
              <w:t>И.Токмакова</w:t>
            </w:r>
            <w:proofErr w:type="spellEnd"/>
            <w:r>
              <w:rPr>
                <w:sz w:val="24"/>
              </w:rPr>
              <w:t xml:space="preserve"> «Мы играли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хохотушки».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Я.Тайц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«Волк»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765"/>
              <w:rPr>
                <w:sz w:val="24"/>
              </w:rPr>
            </w:pPr>
            <w:proofErr w:type="spellStart"/>
            <w:r>
              <w:rPr>
                <w:sz w:val="24"/>
              </w:rPr>
              <w:t>Г.Кружков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Ррры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Н.Артюхова</w:t>
            </w:r>
            <w:proofErr w:type="spellEnd"/>
            <w:r>
              <w:rPr>
                <w:sz w:val="24"/>
              </w:rPr>
              <w:t xml:space="preserve"> «Саш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дразнилка»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61"/>
              <w:rPr>
                <w:sz w:val="24"/>
              </w:rPr>
            </w:pPr>
            <w:proofErr w:type="spellStart"/>
            <w:r>
              <w:rPr>
                <w:sz w:val="24"/>
              </w:rPr>
              <w:t>К.Чуковский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Федотка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О.Дриз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«Привет»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proofErr w:type="spellStart"/>
            <w:r>
              <w:rPr>
                <w:sz w:val="24"/>
              </w:rPr>
              <w:t>О.Григорьев</w:t>
            </w:r>
            <w:proofErr w:type="spellEnd"/>
            <w:r>
              <w:rPr>
                <w:sz w:val="24"/>
              </w:rPr>
              <w:t xml:space="preserve"> «Стук»,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И.Токмакова</w:t>
            </w:r>
            <w:proofErr w:type="spellEnd"/>
            <w:r>
              <w:rPr>
                <w:sz w:val="24"/>
              </w:rPr>
              <w:t xml:space="preserve">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Лютика и Жучка»,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И.Пивоварова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Кулинак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пулинаки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proofErr w:type="spellStart"/>
            <w:r>
              <w:rPr>
                <w:sz w:val="24"/>
              </w:rPr>
              <w:t>К.Чуковский</w:t>
            </w:r>
            <w:proofErr w:type="spellEnd"/>
            <w:r>
              <w:rPr>
                <w:sz w:val="24"/>
              </w:rPr>
              <w:t xml:space="preserve"> «Телефон».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М.Пляцковский</w:t>
            </w:r>
            <w:proofErr w:type="spellEnd"/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«Помощник».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К.Ушинский</w:t>
            </w:r>
            <w:proofErr w:type="spellEnd"/>
            <w:r>
              <w:rPr>
                <w:sz w:val="24"/>
              </w:rPr>
              <w:t xml:space="preserve"> «Что хорошо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что дурно?», «Ворон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сорока», «Худо тому,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никому».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37"/>
              <w:rPr>
                <w:sz w:val="24"/>
              </w:rPr>
            </w:pPr>
            <w:proofErr w:type="spellStart"/>
            <w:r>
              <w:rPr>
                <w:sz w:val="24"/>
              </w:rPr>
              <w:t>Ю.Ермолаев</w:t>
            </w:r>
            <w:proofErr w:type="spellEnd"/>
            <w:r>
              <w:rPr>
                <w:sz w:val="24"/>
              </w:rPr>
              <w:t xml:space="preserve"> «Лучший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Е.Благинина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«Подарок»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8"/>
              <w:rPr>
                <w:sz w:val="24"/>
              </w:rPr>
            </w:pPr>
            <w:proofErr w:type="spellStart"/>
            <w:r>
              <w:rPr>
                <w:sz w:val="24"/>
              </w:rPr>
              <w:t>В.Орлов</w:t>
            </w:r>
            <w:proofErr w:type="spellEnd"/>
            <w:r>
              <w:rPr>
                <w:sz w:val="24"/>
              </w:rPr>
              <w:t xml:space="preserve"> «Кто первый?»,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С.Михалков</w:t>
            </w:r>
            <w:proofErr w:type="spellEnd"/>
            <w:r>
              <w:rPr>
                <w:sz w:val="24"/>
              </w:rPr>
              <w:t xml:space="preserve"> «Бараны»,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Р.Сеф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«Совет»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И.Пивоварова</w:t>
            </w:r>
            <w:proofErr w:type="spellEnd"/>
            <w:r>
              <w:rPr>
                <w:sz w:val="24"/>
              </w:rPr>
              <w:t xml:space="preserve"> «Вежливый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ослик» </w:t>
            </w:r>
            <w:proofErr w:type="spellStart"/>
            <w:r>
              <w:rPr>
                <w:sz w:val="24"/>
              </w:rPr>
              <w:t>В.Берестов</w:t>
            </w:r>
            <w:proofErr w:type="spellEnd"/>
            <w:r>
              <w:rPr>
                <w:sz w:val="24"/>
              </w:rPr>
              <w:t xml:space="preserve">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 игрушек»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дружбой…»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Я.Аким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родня»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821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31"/>
              <w:rPr>
                <w:sz w:val="24"/>
              </w:rPr>
            </w:pPr>
            <w:proofErr w:type="spellStart"/>
            <w:r>
              <w:rPr>
                <w:sz w:val="24"/>
              </w:rPr>
              <w:t>С.Маршак</w:t>
            </w:r>
            <w:proofErr w:type="spellEnd"/>
            <w:r>
              <w:rPr>
                <w:sz w:val="24"/>
              </w:rPr>
              <w:t xml:space="preserve"> «Хороший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М.Пляцковскому</w:t>
            </w:r>
            <w:proofErr w:type="spellEnd"/>
          </w:p>
          <w:p w:rsidR="007B3C62" w:rsidRDefault="000E1B45">
            <w:pPr>
              <w:pStyle w:val="TableParagraph"/>
              <w:spacing w:before="0" w:line="292" w:lineRule="auto"/>
              <w:ind w:right="370"/>
              <w:rPr>
                <w:sz w:val="24"/>
              </w:rPr>
            </w:pPr>
            <w:r>
              <w:rPr>
                <w:sz w:val="24"/>
              </w:rPr>
              <w:t>«Сердитый дог Буль»,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Ю.Энтин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дружбу»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965"/>
        <w:gridCol w:w="732"/>
        <w:gridCol w:w="1620"/>
        <w:gridCol w:w="1668"/>
        <w:gridCol w:w="1164"/>
        <w:gridCol w:w="1824"/>
      </w:tblGrid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123.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Д.Тихомирова</w:t>
            </w:r>
            <w:proofErr w:type="spellEnd"/>
            <w:r>
              <w:rPr>
                <w:sz w:val="24"/>
              </w:rPr>
              <w:t xml:space="preserve"> «Мальчик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лягушки»,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«Находка».</w:t>
            </w:r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477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27"/>
              <w:rPr>
                <w:sz w:val="24"/>
              </w:rPr>
            </w:pPr>
            <w:proofErr w:type="spellStart"/>
            <w:r>
              <w:rPr>
                <w:sz w:val="24"/>
              </w:rPr>
              <w:t>С.Михалков</w:t>
            </w:r>
            <w:proofErr w:type="spellEnd"/>
            <w:r>
              <w:rPr>
                <w:sz w:val="24"/>
              </w:rPr>
              <w:t xml:space="preserve"> «Трезор»,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Р.Сеф</w:t>
            </w:r>
            <w:proofErr w:type="spellEnd"/>
            <w:r>
              <w:rPr>
                <w:sz w:val="24"/>
              </w:rPr>
              <w:t xml:space="preserve"> «Кто 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собак…»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В.Осеева</w:t>
            </w:r>
            <w:proofErr w:type="spellEnd"/>
            <w:r>
              <w:rPr>
                <w:sz w:val="24"/>
              </w:rPr>
              <w:t xml:space="preserve"> «Собака яростно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лаяла»,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И.Токмакова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собаку»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70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  <w:r>
              <w:rPr>
                <w:sz w:val="24"/>
              </w:rPr>
              <w:t xml:space="preserve"> «Цап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Царыпыч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Г.Сапгир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«Кошка»,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В.Берестов</w:t>
            </w:r>
            <w:proofErr w:type="spellEnd"/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«Лягушата»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91"/>
              <w:rPr>
                <w:sz w:val="24"/>
              </w:rPr>
            </w:pPr>
            <w:proofErr w:type="spellStart"/>
            <w:r>
              <w:rPr>
                <w:sz w:val="24"/>
              </w:rPr>
              <w:t>В.Лунин</w:t>
            </w:r>
            <w:proofErr w:type="spellEnd"/>
            <w:r>
              <w:rPr>
                <w:sz w:val="24"/>
              </w:rPr>
              <w:t xml:space="preserve"> «Никого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обижай»,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С.Михалков</w:t>
            </w:r>
            <w:proofErr w:type="spellEnd"/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«Важный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совет»,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Д.Хармс</w:t>
            </w:r>
            <w:proofErr w:type="spellEnd"/>
          </w:p>
          <w:p w:rsidR="007B3C62" w:rsidRDefault="000E1B45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«Храбрый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180"/>
              <w:rPr>
                <w:sz w:val="24"/>
              </w:rPr>
            </w:pPr>
            <w:proofErr w:type="spellStart"/>
            <w:r>
              <w:rPr>
                <w:sz w:val="24"/>
              </w:rPr>
              <w:t>Н.Сладков</w:t>
            </w:r>
            <w:proofErr w:type="spellEnd"/>
            <w:r>
              <w:rPr>
                <w:sz w:val="24"/>
              </w:rPr>
              <w:t xml:space="preserve"> «Лисица и ёж»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старинных книг.</w:t>
            </w:r>
          </w:p>
          <w:p w:rsidR="007B3C62" w:rsidRDefault="000E1B45">
            <w:pPr>
              <w:pStyle w:val="TableParagraph"/>
              <w:spacing w:before="0"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С.Аскаков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«Гнездо»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1485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316"/>
              <w:rPr>
                <w:sz w:val="24"/>
              </w:rPr>
            </w:pPr>
            <w:r>
              <w:rPr>
                <w:sz w:val="24"/>
              </w:rPr>
              <w:t>Обобщающий 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 страницы.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1149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508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Презентация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B3C62">
        <w:trPr>
          <w:trHeight w:val="813"/>
        </w:trPr>
        <w:tc>
          <w:tcPr>
            <w:tcW w:w="576" w:type="dxa"/>
          </w:tcPr>
          <w:p w:rsidR="007B3C62" w:rsidRDefault="000E1B45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965" w:type="dxa"/>
          </w:tcPr>
          <w:p w:rsidR="007B3C62" w:rsidRDefault="000E1B45">
            <w:pPr>
              <w:pStyle w:val="TableParagraph"/>
              <w:spacing w:line="292" w:lineRule="auto"/>
              <w:ind w:right="682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B3C62" w:rsidRDefault="007B3C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B3C62">
        <w:trPr>
          <w:trHeight w:val="813"/>
        </w:trPr>
        <w:tc>
          <w:tcPr>
            <w:tcW w:w="3541" w:type="dxa"/>
            <w:gridSpan w:val="2"/>
          </w:tcPr>
          <w:p w:rsidR="007B3C62" w:rsidRDefault="000E1B45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20" w:type="dxa"/>
          </w:tcPr>
          <w:p w:rsidR="007B3C62" w:rsidRDefault="000E1B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56" w:type="dxa"/>
            <w:gridSpan w:val="3"/>
          </w:tcPr>
          <w:p w:rsidR="007B3C62" w:rsidRDefault="000E1B4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7B3C62" w:rsidRDefault="007B3C62">
      <w:pPr>
        <w:rPr>
          <w:sz w:val="24"/>
        </w:rPr>
        <w:sectPr w:rsidR="007B3C62">
          <w:pgSz w:w="11900" w:h="16840"/>
          <w:pgMar w:top="560" w:right="560" w:bottom="280" w:left="560" w:header="720" w:footer="720" w:gutter="0"/>
          <w:cols w:space="720"/>
        </w:sectPr>
      </w:pPr>
    </w:p>
    <w:p w:rsidR="007B3C62" w:rsidRDefault="000E1B45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4"/>
        </w:rPr>
        <w:t>УЧЕБНО-МЕТОДИЧЕСКОЕ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ПРОЦЕССА</w:t>
      </w:r>
    </w:p>
    <w:p w:rsidR="007B3C62" w:rsidRDefault="000E1B45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B3C62" w:rsidRDefault="000E1B45">
      <w:pPr>
        <w:pStyle w:val="a3"/>
        <w:spacing w:before="156" w:line="292" w:lineRule="auto"/>
        <w:ind w:left="106" w:right="989"/>
      </w:pPr>
      <w:r>
        <w:t>Климанова Л.Ф., Горецкий В.Г., Голованова М.В. и другие, Литературное чтение (в 2 частях).</w:t>
      </w:r>
      <w:r>
        <w:rPr>
          <w:spacing w:val="-58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1класс.</w:t>
      </w:r>
      <w:r>
        <w:rPr>
          <w:spacing w:val="-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7B3C62" w:rsidRDefault="000E1B45">
      <w:pPr>
        <w:pStyle w:val="a3"/>
        <w:spacing w:line="292" w:lineRule="auto"/>
        <w:ind w:left="106" w:right="322"/>
      </w:pPr>
      <w:r>
        <w:t>Горецкий В.Г., Кирюшкин В.А.,</w:t>
      </w:r>
      <w:r>
        <w:t xml:space="preserve"> Виноградская Л.А. "Азбука " (в 2-х частях). Акционерное общество</w:t>
      </w:r>
      <w:r>
        <w:rPr>
          <w:spacing w:val="-58"/>
        </w:rPr>
        <w:t xml:space="preserve"> </w:t>
      </w:r>
      <w:r>
        <w:t>"Издательство</w:t>
      </w:r>
      <w:r>
        <w:rPr>
          <w:spacing w:val="-1"/>
        </w:rPr>
        <w:t xml:space="preserve"> </w:t>
      </w:r>
      <w:r>
        <w:t>"Просвещение"</w:t>
      </w:r>
    </w:p>
    <w:p w:rsidR="007B3C62" w:rsidRDefault="000E1B45">
      <w:pPr>
        <w:pStyle w:val="1"/>
        <w:spacing w:before="190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B3C62" w:rsidRDefault="000E1B45">
      <w:pPr>
        <w:pStyle w:val="a3"/>
        <w:spacing w:before="156"/>
        <w:ind w:left="106"/>
      </w:pPr>
      <w:r>
        <w:t>Климанова</w:t>
      </w:r>
      <w:r>
        <w:rPr>
          <w:spacing w:val="-3"/>
        </w:rPr>
        <w:t xml:space="preserve"> </w:t>
      </w:r>
      <w:r>
        <w:t>Л.Ф.,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Горецкий,</w:t>
      </w:r>
      <w:r>
        <w:rPr>
          <w:spacing w:val="-3"/>
        </w:rPr>
        <w:t xml:space="preserve"> </w:t>
      </w:r>
      <w:proofErr w:type="spellStart"/>
      <w:r>
        <w:t>М.В</w:t>
      </w:r>
      <w:proofErr w:type="gramStart"/>
      <w:r>
        <w:t>,Г</w:t>
      </w:r>
      <w:proofErr w:type="gramEnd"/>
      <w:r>
        <w:t>олованова</w:t>
      </w:r>
      <w:proofErr w:type="spellEnd"/>
      <w:r>
        <w:t>,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Учебник</w:t>
      </w:r>
    </w:p>
    <w:p w:rsidR="007B3C62" w:rsidRDefault="000E1B45">
      <w:pPr>
        <w:pStyle w:val="a3"/>
        <w:spacing w:before="60" w:line="292" w:lineRule="auto"/>
        <w:ind w:left="106" w:right="322"/>
      </w:pPr>
      <w:r>
        <w:t>Горецкий В.Г., Кирюшкин В.А., Виноградская Л.А. "Азбука " (в 2-х частях). Акционерное общество</w:t>
      </w:r>
      <w:r>
        <w:rPr>
          <w:spacing w:val="-58"/>
        </w:rPr>
        <w:t xml:space="preserve"> </w:t>
      </w:r>
      <w:r>
        <w:t>"Издательство</w:t>
      </w:r>
      <w:r>
        <w:rPr>
          <w:spacing w:val="-1"/>
        </w:rPr>
        <w:t xml:space="preserve"> </w:t>
      </w:r>
      <w:r>
        <w:t>"Просвещение"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7B3C62" w:rsidRDefault="000E1B45">
      <w:pPr>
        <w:pStyle w:val="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7B3C62" w:rsidRDefault="000E1B45">
      <w:pPr>
        <w:pStyle w:val="a3"/>
        <w:spacing w:before="156" w:line="292" w:lineRule="auto"/>
        <w:ind w:left="106" w:right="7634"/>
      </w:pPr>
      <w:r>
        <w:t>https://school.permkrai.ru</w:t>
      </w:r>
      <w:r>
        <w:rPr>
          <w:spacing w:val="1"/>
        </w:rPr>
        <w:t xml:space="preserve"> </w:t>
      </w:r>
      <w:r>
        <w:t>https://resh.edu.ru/</w:t>
      </w:r>
      <w:r>
        <w:rPr>
          <w:spacing w:val="1"/>
        </w:rPr>
        <w:t xml:space="preserve"> </w:t>
      </w:r>
      <w:r>
        <w:rPr>
          <w:spacing w:val="-1"/>
        </w:rPr>
        <w:t>https://education.yandex.ru</w:t>
      </w:r>
      <w:r>
        <w:rPr>
          <w:spacing w:val="-57"/>
        </w:rPr>
        <w:t xml:space="preserve"> </w:t>
      </w:r>
      <w:r>
        <w:t>https://uchi.ru</w:t>
      </w:r>
      <w:r>
        <w:rPr>
          <w:spacing w:val="1"/>
        </w:rPr>
        <w:t xml:space="preserve"> </w:t>
      </w:r>
      <w:r>
        <w:t>https://urok.1c.ru/</w:t>
      </w:r>
    </w:p>
    <w:p w:rsidR="007B3C62" w:rsidRDefault="007B3C62">
      <w:pPr>
        <w:spacing w:line="292" w:lineRule="auto"/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0E1B45">
      <w:pPr>
        <w:pStyle w:val="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7B3C62" w:rsidRDefault="000E1B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B3C62" w:rsidRDefault="000E1B45">
      <w:pPr>
        <w:pStyle w:val="a3"/>
        <w:spacing w:before="156" w:line="292" w:lineRule="auto"/>
        <w:ind w:left="106" w:right="552"/>
      </w:pPr>
      <w:r>
        <w:t xml:space="preserve">Справочные таблицы, карточки со слогами, схемы звуков, </w:t>
      </w:r>
      <w:proofErr w:type="spellStart"/>
      <w:r>
        <w:t>слогов</w:t>
      </w:r>
      <w:proofErr w:type="gramStart"/>
      <w:r>
        <w:t>,с</w:t>
      </w:r>
      <w:proofErr w:type="gramEnd"/>
      <w:r>
        <w:t>лов</w:t>
      </w:r>
      <w:proofErr w:type="spellEnd"/>
      <w:r>
        <w:t>, предложений, предметные</w:t>
      </w:r>
      <w:r>
        <w:rPr>
          <w:spacing w:val="-58"/>
        </w:rPr>
        <w:t xml:space="preserve"> </w:t>
      </w:r>
      <w:r>
        <w:t>ка</w:t>
      </w:r>
      <w:r>
        <w:t>ртинки.</w:t>
      </w:r>
    </w:p>
    <w:p w:rsidR="007B3C62" w:rsidRDefault="000E1B45">
      <w:pPr>
        <w:pStyle w:val="1"/>
        <w:spacing w:before="19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7B3C62" w:rsidRDefault="000E1B45">
      <w:pPr>
        <w:pStyle w:val="a3"/>
        <w:spacing w:before="95" w:line="292" w:lineRule="auto"/>
        <w:ind w:left="106" w:right="7111"/>
      </w:pPr>
      <w:r>
        <w:t>Мультимедийный проектор, экран</w:t>
      </w:r>
      <w:r>
        <w:rPr>
          <w:spacing w:val="-58"/>
        </w:rPr>
        <w:t xml:space="preserve"> </w:t>
      </w:r>
      <w:r>
        <w:t>Компьютер</w:t>
      </w:r>
    </w:p>
    <w:p w:rsidR="007B3C62" w:rsidRDefault="000E1B45">
      <w:pPr>
        <w:pStyle w:val="a3"/>
        <w:spacing w:line="292" w:lineRule="auto"/>
        <w:ind w:left="106" w:right="8809"/>
      </w:pPr>
      <w:r>
        <w:t>Выход в интернет</w:t>
      </w:r>
      <w:r>
        <w:rPr>
          <w:spacing w:val="-57"/>
        </w:rPr>
        <w:t xml:space="preserve"> </w:t>
      </w:r>
      <w:r>
        <w:t>Телевизор</w:t>
      </w:r>
    </w:p>
    <w:p w:rsidR="007B3C62" w:rsidRDefault="000E1B45">
      <w:pPr>
        <w:pStyle w:val="a3"/>
        <w:spacing w:line="275" w:lineRule="exact"/>
        <w:ind w:left="106"/>
      </w:pPr>
      <w:r>
        <w:t>МФУ</w:t>
      </w:r>
    </w:p>
    <w:p w:rsidR="007B3C62" w:rsidRDefault="000E1B45">
      <w:pPr>
        <w:pStyle w:val="a3"/>
        <w:spacing w:before="59"/>
        <w:ind w:left="106"/>
      </w:pPr>
      <w:r>
        <w:t>Документ-камера</w:t>
      </w:r>
    </w:p>
    <w:p w:rsidR="007B3C62" w:rsidRDefault="007B3C62">
      <w:pPr>
        <w:sectPr w:rsidR="007B3C62">
          <w:pgSz w:w="11900" w:h="16840"/>
          <w:pgMar w:top="520" w:right="560" w:bottom="280" w:left="560" w:header="720" w:footer="720" w:gutter="0"/>
          <w:cols w:space="720"/>
        </w:sectPr>
      </w:pPr>
    </w:p>
    <w:p w:rsidR="007B3C62" w:rsidRDefault="007B3C62">
      <w:pPr>
        <w:pStyle w:val="a3"/>
        <w:spacing w:before="4"/>
        <w:ind w:left="0"/>
        <w:rPr>
          <w:sz w:val="17"/>
        </w:rPr>
      </w:pPr>
    </w:p>
    <w:sectPr w:rsidR="007B3C6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F0F93"/>
    <w:multiLevelType w:val="hybridMultilevel"/>
    <w:tmpl w:val="380A6678"/>
    <w:lvl w:ilvl="0" w:tplc="63A4FFE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8BC6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8186894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2A85B4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1DEA9B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A7C0046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FA428B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D105A5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2136895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3C62"/>
    <w:rsid w:val="000E1B45"/>
    <w:rsid w:val="007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0E1B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B4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0E1B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B4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6994</Words>
  <Characters>39870</Characters>
  <Application>Microsoft Office Word</Application>
  <DocSecurity>0</DocSecurity>
  <Lines>332</Lines>
  <Paragraphs>93</Paragraphs>
  <ScaleCrop>false</ScaleCrop>
  <Company>SPecialiST RePack</Company>
  <LinksUpToDate>false</LinksUpToDate>
  <CharactersWithSpaces>46771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</cp:lastModifiedBy>
  <cp:revision>3</cp:revision>
  <dcterms:created xsi:type="dcterms:W3CDTF">2022-09-10T10:34:00Z</dcterms:created>
  <dcterms:modified xsi:type="dcterms:W3CDTF">2022-09-10T10:38:00Z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2022-06-30T00:00:00Z</vt:filetime>
  </property>
</Properties>
</file>