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47CF" w14:textId="2FA5E33A" w:rsidR="00D44031" w:rsidRPr="001A1CD9" w:rsidRDefault="00230DCB" w:rsidP="00D44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69128182"/>
      <w:bookmarkStart w:id="1" w:name="_GoBack"/>
      <w:r>
        <w:rPr>
          <w:noProof/>
        </w:rPr>
        <w:pict w14:anchorId="7BD4B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8.75pt;margin-top:.1pt;width:574.65pt;height:791.95pt;z-index:251659264;mso-position-horizontal-relative:text;mso-position-vertical-relative:text;mso-width-relative:page;mso-height-relative:page">
            <v:imagedata r:id="rId5" o:title="Рисунок (8)"/>
          </v:shape>
        </w:pict>
      </w:r>
      <w:bookmarkEnd w:id="1"/>
      <w:r w:rsidR="00D44031" w:rsidRPr="001A1CD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общеобразовательное казённое учреждение</w:t>
      </w:r>
    </w:p>
    <w:p w14:paraId="1248A060" w14:textId="77777777" w:rsidR="00D44031" w:rsidRPr="001A1CD9" w:rsidRDefault="00D44031" w:rsidP="00D44031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1A1CD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Устьпёрская</w:t>
      </w:r>
      <w:proofErr w:type="spellEnd"/>
      <w:r w:rsidRPr="001A1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основная общеобразовательная школа»</w:t>
      </w:r>
    </w:p>
    <w:p w14:paraId="073D43FE" w14:textId="77777777" w:rsidR="00D44031" w:rsidRPr="001A1CD9" w:rsidRDefault="00D44031" w:rsidP="00D440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46614D4" w14:textId="77777777" w:rsidR="00D44031" w:rsidRPr="001A1CD9" w:rsidRDefault="00D44031" w:rsidP="00D440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34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95"/>
        <w:gridCol w:w="3651"/>
        <w:gridCol w:w="3401"/>
      </w:tblGrid>
      <w:tr w:rsidR="00D44031" w:rsidRPr="008D67E5" w14:paraId="17886904" w14:textId="77777777" w:rsidTr="008D67E5">
        <w:tc>
          <w:tcPr>
            <w:tcW w:w="3295" w:type="dxa"/>
          </w:tcPr>
          <w:p w14:paraId="6B39F3A3" w14:textId="77777777" w:rsidR="00D44031" w:rsidRPr="008D67E5" w:rsidRDefault="00D44031" w:rsidP="00D4403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РАССМОТРЕНА </w:t>
            </w:r>
          </w:p>
          <w:p w14:paraId="2944A043" w14:textId="77777777" w:rsidR="00D44031" w:rsidRPr="008D67E5" w:rsidRDefault="00D44031" w:rsidP="00D4403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на МО учителей-предметников  </w:t>
            </w:r>
          </w:p>
          <w:p w14:paraId="48C5017B" w14:textId="2400D017" w:rsidR="00D44031" w:rsidRPr="008D67E5" w:rsidRDefault="00D44031" w:rsidP="00D4403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Протокол от __________ № </w:t>
            </w:r>
          </w:p>
          <w:p w14:paraId="48D6AF0A" w14:textId="77777777" w:rsidR="00D44031" w:rsidRPr="008D67E5" w:rsidRDefault="00D44031" w:rsidP="00D44031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 </w:t>
            </w:r>
          </w:p>
          <w:p w14:paraId="6F05E6ED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651" w:type="dxa"/>
            <w:hideMark/>
          </w:tcPr>
          <w:p w14:paraId="5078F933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СОГЛАСОВАНА</w:t>
            </w:r>
          </w:p>
          <w:p w14:paraId="4BFCF0F8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ЗДУВР МОКУ </w:t>
            </w:r>
            <w:proofErr w:type="spell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Устьпёрской</w:t>
            </w:r>
            <w:proofErr w:type="spellEnd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ООШ</w:t>
            </w:r>
          </w:p>
          <w:p w14:paraId="41B532F5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________ </w:t>
            </w:r>
            <w:proofErr w:type="spell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Клипикова</w:t>
            </w:r>
            <w:proofErr w:type="spellEnd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О.В. </w:t>
            </w:r>
          </w:p>
          <w:p w14:paraId="5F70CB2D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3401" w:type="dxa"/>
            <w:hideMark/>
          </w:tcPr>
          <w:p w14:paraId="052F65F4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УТВЕРЖДЕНА</w:t>
            </w:r>
          </w:p>
          <w:p w14:paraId="0666E4A3" w14:textId="463989E5" w:rsidR="00D44031" w:rsidRPr="008D67E5" w:rsidRDefault="00306DCC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proofErr w:type="spell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И.</w:t>
            </w:r>
            <w:proofErr w:type="gram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о.д</w:t>
            </w:r>
            <w:r w:rsidR="00D44031"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иректор</w:t>
            </w:r>
            <w:r w:rsidR="008D67E5"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а</w:t>
            </w:r>
            <w:proofErr w:type="spellEnd"/>
            <w:proofErr w:type="gramEnd"/>
            <w:r w:rsidR="00D44031"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</w:t>
            </w:r>
          </w:p>
          <w:p w14:paraId="345DEE06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МОКУ </w:t>
            </w:r>
            <w:proofErr w:type="spell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Устьпёрской</w:t>
            </w:r>
            <w:proofErr w:type="spellEnd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ООШ </w:t>
            </w:r>
          </w:p>
          <w:p w14:paraId="1281277C" w14:textId="04C023A2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___________ </w:t>
            </w:r>
            <w:proofErr w:type="spellStart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Клипикова</w:t>
            </w:r>
            <w:proofErr w:type="spellEnd"/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 xml:space="preserve"> </w:t>
            </w:r>
            <w:r w:rsidR="00306DCC"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О.В.</w:t>
            </w:r>
          </w:p>
          <w:p w14:paraId="7FD48893" w14:textId="77777777" w:rsidR="00D44031" w:rsidRPr="008D67E5" w:rsidRDefault="00D44031" w:rsidP="00D44031">
            <w:pPr>
              <w:tabs>
                <w:tab w:val="left" w:pos="3261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zh-CN"/>
              </w:rPr>
            </w:pPr>
            <w:r w:rsidRPr="008D67E5">
              <w:rPr>
                <w:rFonts w:ascii="Times New Roman" w:eastAsia="Times New Roman" w:hAnsi="Times New Roman" w:cs="Times New Roman"/>
                <w:bCs/>
                <w:szCs w:val="24"/>
                <w:lang w:eastAsia="zh-CN"/>
              </w:rPr>
              <w:t>Приказ от  __________ № ___</w:t>
            </w:r>
            <w:r w:rsidRPr="008D67E5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  </w:t>
            </w:r>
          </w:p>
        </w:tc>
      </w:tr>
    </w:tbl>
    <w:p w14:paraId="500BE924" w14:textId="3223E32D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65A42810" w14:textId="7383B79F" w:rsidR="00306DCC" w:rsidRPr="001A1CD9" w:rsidRDefault="00306DCC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0EA2733C" w14:textId="6CB67BE3" w:rsidR="00306DCC" w:rsidRPr="001A1CD9" w:rsidRDefault="00306DCC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2FBB9CD1" w14:textId="4B7BC063" w:rsidR="00FE36C9" w:rsidRPr="001A1CD9" w:rsidRDefault="00FE36C9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65907439" w14:textId="77777777" w:rsidR="00FE36C9" w:rsidRPr="001A1CD9" w:rsidRDefault="00FE36C9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1A715CE5" w14:textId="04798A3A" w:rsidR="002366A7" w:rsidRDefault="002366A7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45B87EC1" w14:textId="51E387FB" w:rsidR="00A16EE8" w:rsidRDefault="00A16EE8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20E4882B" w14:textId="7A48A73E" w:rsidR="00A16EE8" w:rsidRDefault="00A16EE8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5044FC9E" w14:textId="77777777" w:rsidR="00A16EE8" w:rsidRPr="001A1CD9" w:rsidRDefault="00A16EE8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14:paraId="73FBF1B3" w14:textId="77777777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C9178" w14:textId="1F6390B9" w:rsidR="00C105DE" w:rsidRPr="001A1CD9" w:rsidRDefault="00C105DE" w:rsidP="003230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Краткосрочная </w:t>
      </w:r>
      <w:r w:rsidRPr="001A1CD9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</w:t>
      </w:r>
      <w:r w:rsidRPr="001A1CD9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общеразвивающая программа</w:t>
      </w:r>
    </w:p>
    <w:p w14:paraId="037F6ADF" w14:textId="49B3CE5E" w:rsidR="00DE1134" w:rsidRPr="001A1CD9" w:rsidRDefault="00DE1134" w:rsidP="00323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sz w:val="24"/>
          <w:szCs w:val="24"/>
        </w:rPr>
        <w:t>для организации летней пришкольной площадки</w:t>
      </w:r>
    </w:p>
    <w:p w14:paraId="44B48E3B" w14:textId="4D10404B" w:rsidR="008442B5" w:rsidRPr="001A1CD9" w:rsidRDefault="008442B5" w:rsidP="003230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1A1CD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«Центр весёлых ребят»</w:t>
      </w:r>
    </w:p>
    <w:p w14:paraId="72215046" w14:textId="7E47CEC8" w:rsidR="00C105DE" w:rsidRPr="001A1CD9" w:rsidRDefault="00C105DE" w:rsidP="00FE3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23D4CDBD" w14:textId="35E58189" w:rsidR="00FE36C9" w:rsidRPr="001A1CD9" w:rsidRDefault="00FE36C9" w:rsidP="00FE3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40A72F40" w14:textId="77777777" w:rsidR="00FE36C9" w:rsidRPr="001A1CD9" w:rsidRDefault="00FE36C9" w:rsidP="00FE36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0F8C0D1B" w14:textId="77777777" w:rsidR="002366A7" w:rsidRPr="001A1CD9" w:rsidRDefault="002366A7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38F12762" w14:textId="6AE0E3BE" w:rsidR="002366A7" w:rsidRPr="001A1CD9" w:rsidRDefault="002366A7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508DD879" w14:textId="77777777" w:rsidR="00FE36C9" w:rsidRPr="001A1CD9" w:rsidRDefault="00FE36C9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6246A858" w14:textId="77777777" w:rsidR="002366A7" w:rsidRPr="001A1CD9" w:rsidRDefault="002366A7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14:paraId="59DE055A" w14:textId="1680B258" w:rsidR="008442B5" w:rsidRPr="001A1CD9" w:rsidRDefault="008442B5" w:rsidP="0030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1A1CD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Уровень программы: </w:t>
      </w:r>
      <w:proofErr w:type="spellStart"/>
      <w:r w:rsidR="00C105DE" w:rsidRPr="001A1CD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разноуровневая</w:t>
      </w:r>
      <w:proofErr w:type="spellEnd"/>
    </w:p>
    <w:p w14:paraId="35803459" w14:textId="75FD608F" w:rsidR="008442B5" w:rsidRPr="001A1CD9" w:rsidRDefault="008442B5" w:rsidP="0030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A1CD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Программа:</w:t>
      </w:r>
      <w:r w:rsidR="00306DCC" w:rsidRPr="001A1C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модифицированная, </w:t>
      </w:r>
      <w:r w:rsidRPr="001A1CD9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краткосрочная, сезонная</w:t>
      </w:r>
    </w:p>
    <w:p w14:paraId="12650E54" w14:textId="7BBBC8C5" w:rsidR="008442B5" w:rsidRPr="001A1CD9" w:rsidRDefault="008442B5" w:rsidP="0030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A1CD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Возраст обучающихся:</w:t>
      </w:r>
      <w:r w:rsidRPr="001A1C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0BA9" w:rsidRPr="001A1CD9">
        <w:rPr>
          <w:rFonts w:ascii="Times New Roman" w:hAnsi="Times New Roman" w:cs="Times New Roman"/>
          <w:color w:val="000000"/>
          <w:spacing w:val="5"/>
          <w:sz w:val="24"/>
          <w:szCs w:val="24"/>
        </w:rPr>
        <w:t>7</w:t>
      </w:r>
      <w:r w:rsidRPr="001A1CD9">
        <w:rPr>
          <w:rFonts w:ascii="Times New Roman" w:hAnsi="Times New Roman" w:cs="Times New Roman"/>
          <w:color w:val="000000"/>
          <w:spacing w:val="5"/>
          <w:sz w:val="24"/>
          <w:szCs w:val="24"/>
        </w:rPr>
        <w:t>-14 лет</w:t>
      </w:r>
    </w:p>
    <w:p w14:paraId="49E377BE" w14:textId="6FD729C5" w:rsidR="008442B5" w:rsidRPr="001A1CD9" w:rsidRDefault="008442B5" w:rsidP="0030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D9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программы:</w:t>
      </w:r>
      <w:r w:rsidR="00031F79">
        <w:rPr>
          <w:rFonts w:ascii="Times New Roman" w:hAnsi="Times New Roman" w:cs="Times New Roman"/>
          <w:color w:val="000000"/>
          <w:sz w:val="24"/>
          <w:szCs w:val="24"/>
        </w:rPr>
        <w:t>21 день</w:t>
      </w:r>
    </w:p>
    <w:p w14:paraId="7C734420" w14:textId="77777777" w:rsidR="002366A7" w:rsidRPr="001A1CD9" w:rsidRDefault="002366A7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21A4AC51" w14:textId="77777777" w:rsidR="002366A7" w:rsidRPr="001A1CD9" w:rsidRDefault="002366A7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48E2E638" w14:textId="75C8876D" w:rsidR="00C105DE" w:rsidRPr="001A1CD9" w:rsidRDefault="00C105DE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A1CD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</w:t>
      </w:r>
    </w:p>
    <w:p w14:paraId="0D939C7B" w14:textId="019C266C" w:rsidR="00FE36C9" w:rsidRDefault="00FE36C9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5E7ABBB9" w14:textId="258094C8" w:rsidR="00A16EE8" w:rsidRDefault="00A16EE8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50D8832A" w14:textId="77777777" w:rsidR="00A16EE8" w:rsidRPr="001A1CD9" w:rsidRDefault="00A16EE8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11B3D32B" w14:textId="77777777" w:rsidR="00FE36C9" w:rsidRPr="001A1CD9" w:rsidRDefault="00FE36C9" w:rsidP="002366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14:paraId="04749EC7" w14:textId="43A5C0D1" w:rsidR="00C105DE" w:rsidRPr="001A1CD9" w:rsidRDefault="00C105DE" w:rsidP="003D5A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253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A1CD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С</w:t>
      </w:r>
      <w:r w:rsidR="008442B5" w:rsidRPr="001A1CD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оставитель: </w:t>
      </w:r>
    </w:p>
    <w:p w14:paraId="54999F8F" w14:textId="60FFA2AE" w:rsidR="00FE36C9" w:rsidRPr="001A1CD9" w:rsidRDefault="003D5AEE" w:rsidP="003D5A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253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Лисихина Наталья Александровна</w:t>
      </w:r>
    </w:p>
    <w:p w14:paraId="58EC90A4" w14:textId="77777777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5DBD8" w14:textId="77777777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F8F09" w14:textId="7511E821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33AA4" w14:textId="55ED7AC5" w:rsidR="009C2DD8" w:rsidRPr="001A1CD9" w:rsidRDefault="009C2DD8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A26FBD" w14:textId="457352E7" w:rsidR="008442B5" w:rsidRPr="001A1CD9" w:rsidRDefault="008442B5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7522F" w14:textId="3A297219" w:rsidR="002366A7" w:rsidRDefault="002366A7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AFCDA" w14:textId="6C08FB84" w:rsidR="003D5AEE" w:rsidRDefault="003D5AEE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E9307" w14:textId="4D0B49C9" w:rsidR="003D5AEE" w:rsidRDefault="003D5AEE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A807B" w14:textId="77777777" w:rsidR="003D5AEE" w:rsidRPr="001A1CD9" w:rsidRDefault="003D5AEE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917B0" w14:textId="5FEE9C31" w:rsidR="00FE36C9" w:rsidRPr="001A1CD9" w:rsidRDefault="00FE36C9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AFB29" w14:textId="77777777" w:rsidR="00FE36C9" w:rsidRPr="001A1CD9" w:rsidRDefault="00FE36C9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A56AF7" w14:textId="70094D24" w:rsidR="008442B5" w:rsidRPr="001A1CD9" w:rsidRDefault="008442B5" w:rsidP="00CB44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C2DD8" w:rsidRPr="001A1CD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9C2DD8" w:rsidRPr="001A1CD9">
        <w:rPr>
          <w:rFonts w:ascii="Times New Roman" w:hAnsi="Times New Roman" w:cs="Times New Roman"/>
          <w:sz w:val="24"/>
          <w:szCs w:val="24"/>
        </w:rPr>
        <w:t>-Пера</w:t>
      </w:r>
    </w:p>
    <w:p w14:paraId="5A05869B" w14:textId="13AB70B4" w:rsidR="008442B5" w:rsidRPr="001A1CD9" w:rsidRDefault="008442B5" w:rsidP="00B56896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14:paraId="5863BE1A" w14:textId="77777777" w:rsidR="009D46D6" w:rsidRPr="001A1CD9" w:rsidRDefault="009D46D6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9EF506" w14:textId="11A28F00" w:rsidR="00B50E9B" w:rsidRPr="001A1CD9" w:rsidRDefault="00B56896" w:rsidP="00B568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B50E9B" w:rsidRPr="001A1C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1F39D0B6" w14:textId="5DC0C750" w:rsidR="00B56896" w:rsidRPr="001A1CD9" w:rsidRDefault="00B56896" w:rsidP="00500D6D">
      <w:pPr>
        <w:pStyle w:val="a6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_Hlk68250855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Краткосрочная дополнительная общеобразовательная общеразвивающая программа </w:t>
      </w:r>
      <w:bookmarkStart w:id="3" w:name="_Hlk69128598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организации летне</w:t>
      </w:r>
      <w:bookmarkEnd w:id="3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пришкольной площадки «Центр веселых ребят» естественнонаучной направленности разработана в соответствии с:</w:t>
      </w:r>
    </w:p>
    <w:p w14:paraId="08088C38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Федеральным Законом РФ от 29.12.2012 г. № 273-ФЗ «Об образовании в Российской Федерации»;</w:t>
      </w:r>
    </w:p>
    <w:p w14:paraId="4AF7F95D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Приказом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6264765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Распоряжением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14:paraId="258DA2AB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Постановлением Главного государственного санитарного врача </w:t>
      </w:r>
      <w:proofErr w:type="gramStart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28.09.2020</w:t>
      </w:r>
      <w:proofErr w:type="gramEnd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5A63DB5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Распоряжением Правительства Российской Федерации от 04.09.2014 № 1726-р «Об утверждении Концепции развития дополнительного образования детей»;</w:t>
      </w:r>
    </w:p>
    <w:p w14:paraId="159A1C74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Письмом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инфекции в организациях, реализующих основные и дополнительные общеобразовательные программы»;</w:t>
      </w:r>
    </w:p>
    <w:p w14:paraId="54423D7F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области»;</w:t>
      </w:r>
    </w:p>
    <w:p w14:paraId="0C3E0330" w14:textId="77777777" w:rsidR="00B56896" w:rsidRPr="001A1CD9" w:rsidRDefault="00B56896" w:rsidP="00B56896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МОКУ Устьперской ООШ</w:t>
      </w:r>
    </w:p>
    <w:p w14:paraId="0FED8148" w14:textId="4586ACA3" w:rsidR="00D605E0" w:rsidRPr="001A1CD9" w:rsidRDefault="00B50E9B" w:rsidP="00B56896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Краткосрочная дополнительная </w:t>
      </w:r>
      <w:bookmarkStart w:id="4" w:name="_Hlk68521812"/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общеобразовательная общеразвивающая программа </w:t>
      </w:r>
      <w:bookmarkEnd w:id="4"/>
      <w:r w:rsidR="00D605E0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реализуется в рамках </w:t>
      </w:r>
      <w:bookmarkStart w:id="5" w:name="_Hlk68863986"/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летне</w:t>
      </w:r>
      <w:r w:rsidR="001B7D39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пришкольной площадки </w:t>
      </w: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для организации летнего отдыха детей «</w:t>
      </w:r>
      <w:r w:rsidR="00724201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Центр веселых ребят</w:t>
      </w: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bookmarkEnd w:id="5"/>
      <w:r w:rsidR="00D605E0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. ДООП</w:t>
      </w: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End w:id="2"/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 программу с краткосрочными образовательными модулями и комплексом воспитательных досуговых и оздоровительных мероприятий, которые объединены общим игровым сюжетом (концепцией). </w:t>
      </w:r>
    </w:p>
    <w:p w14:paraId="5584B1D6" w14:textId="15463D43" w:rsidR="00724201" w:rsidRPr="001A1CD9" w:rsidRDefault="009B32E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</w:t>
      </w:r>
      <w:r w:rsidR="007242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распространён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форм</w:t>
      </w:r>
      <w:r w:rsidR="007242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детей остаются летние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пришкольные</w:t>
      </w:r>
      <w:r w:rsidR="007242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D3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</w:t>
      </w:r>
      <w:r w:rsidR="002606C6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242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наиболее доступный и для многих единственный выход из положения, особенно для </w:t>
      </w:r>
      <w:r w:rsidR="0077484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из малоимущих семей, детей оставшихся без попечения родителей и детей-сирот, неполных семей, а также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36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30E3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</w:t>
      </w:r>
      <w:r w:rsidR="003C636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данной категорией детей </w:t>
      </w:r>
      <w:r w:rsidR="00430E3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особого отношения и особых знаний</w:t>
      </w:r>
      <w:r w:rsidR="002606C6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</w:t>
      </w:r>
      <w:r w:rsidR="00430E3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36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нуждаются в помощи мудрого человека. </w:t>
      </w:r>
    </w:p>
    <w:p w14:paraId="0ED2793E" w14:textId="77777777" w:rsidR="00C00D05" w:rsidRPr="001A1CD9" w:rsidRDefault="00763533" w:rsidP="00C0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Летняя пришкольная площадка</w:t>
      </w:r>
      <w:r w:rsidR="00B50E9B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C00D05"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форма досуговой и образовательной деятельности в период каникул с детьми и подростками в дневное время.</w:t>
      </w:r>
    </w:p>
    <w:p w14:paraId="229AB5BC" w14:textId="3A274017" w:rsidR="00B50E9B" w:rsidRPr="001A1CD9" w:rsidRDefault="00B50E9B" w:rsidP="00C0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направленности</w:t>
      </w:r>
    </w:p>
    <w:p w14:paraId="6AF6794E" w14:textId="0F94B67F" w:rsidR="00D605E0" w:rsidRPr="001A1CD9" w:rsidRDefault="00D605E0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Pr="001A1CD9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общеразвивающая программа</w:t>
      </w:r>
      <w:r w:rsidR="00B50E9B" w:rsidRPr="001A1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CD9">
        <w:rPr>
          <w:rFonts w:ascii="Times New Roman" w:eastAsia="Calibri" w:hAnsi="Times New Roman" w:cs="Times New Roman"/>
          <w:sz w:val="24"/>
          <w:szCs w:val="24"/>
        </w:rPr>
        <w:t xml:space="preserve">состоит </w:t>
      </w:r>
      <w:r w:rsidR="00B50E9B" w:rsidRPr="001A1CD9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="00724201" w:rsidRPr="001A1CD9">
        <w:rPr>
          <w:rFonts w:ascii="Times New Roman" w:eastAsia="Calibri" w:hAnsi="Times New Roman" w:cs="Times New Roman"/>
          <w:sz w:val="24"/>
          <w:szCs w:val="24"/>
        </w:rPr>
        <w:t>3</w:t>
      </w:r>
      <w:r w:rsidR="00B50E9B" w:rsidRPr="001A1CD9">
        <w:rPr>
          <w:rFonts w:ascii="Times New Roman" w:eastAsia="Calibri" w:hAnsi="Times New Roman" w:cs="Times New Roman"/>
          <w:sz w:val="24"/>
          <w:szCs w:val="24"/>
        </w:rPr>
        <w:t xml:space="preserve">-х модулей: художественной, естественнонаучной, </w:t>
      </w:r>
      <w:r w:rsidR="00724201" w:rsidRPr="001A1CD9">
        <w:rPr>
          <w:rFonts w:ascii="Times New Roman" w:eastAsia="Calibri" w:hAnsi="Times New Roman" w:cs="Times New Roman"/>
          <w:sz w:val="24"/>
          <w:szCs w:val="24"/>
        </w:rPr>
        <w:t>физкультурно-спортивной</w:t>
      </w:r>
      <w:r w:rsidR="00B50E9B" w:rsidRPr="001A1CD9">
        <w:rPr>
          <w:rFonts w:ascii="Times New Roman" w:eastAsia="Calibri" w:hAnsi="Times New Roman" w:cs="Times New Roman"/>
          <w:sz w:val="24"/>
          <w:szCs w:val="24"/>
        </w:rPr>
        <w:t xml:space="preserve"> направленности. </w:t>
      </w:r>
    </w:p>
    <w:p w14:paraId="243AA0ED" w14:textId="643B610B" w:rsidR="00B50E9B" w:rsidRPr="001A1CD9" w:rsidRDefault="00D605E0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В приоритете ДООП</w:t>
      </w:r>
      <w:r w:rsidR="00724201" w:rsidRPr="001A1CD9">
        <w:rPr>
          <w:rFonts w:ascii="Times New Roman" w:eastAsia="Calibri" w:hAnsi="Times New Roman" w:cs="Times New Roman"/>
          <w:sz w:val="24"/>
          <w:szCs w:val="24"/>
        </w:rPr>
        <w:t xml:space="preserve"> физкультурно-спортивная</w:t>
      </w:r>
      <w:r w:rsidRPr="001A1CD9">
        <w:rPr>
          <w:rFonts w:ascii="Times New Roman" w:eastAsia="Calibri" w:hAnsi="Times New Roman" w:cs="Times New Roman"/>
          <w:sz w:val="24"/>
          <w:szCs w:val="24"/>
        </w:rPr>
        <w:t xml:space="preserve"> направленность.</w:t>
      </w:r>
    </w:p>
    <w:p w14:paraId="783C5D57" w14:textId="77777777" w:rsidR="00B50E9B" w:rsidRPr="001A1CD9" w:rsidRDefault="00B50E9B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</w:p>
    <w:p w14:paraId="1A5CF69F" w14:textId="77777777" w:rsidR="00D01F78" w:rsidRPr="001A1CD9" w:rsidRDefault="00724201" w:rsidP="00236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Каникулы – это и время отдыха, и период значительного расширения практического опыта ребёнка, творческого освоения новой информации, её </w:t>
      </w:r>
      <w:r w:rsidRPr="001A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14:paraId="354D8536" w14:textId="77777777" w:rsidR="00D01F78" w:rsidRPr="001A1CD9" w:rsidRDefault="00724201" w:rsidP="00236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F78" w:rsidRPr="001A1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14:paraId="3ED5CA1E" w14:textId="2D12301F" w:rsidR="00B50E9B" w:rsidRPr="001A1CD9" w:rsidRDefault="009B32EB" w:rsidP="002366A7">
      <w:pPr>
        <w:widowControl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летней пришкольной площадки 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летнего отдыха детей «</w:t>
      </w:r>
      <w:r w:rsidR="007242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веселых ребят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универсальна, так как может использоваться для работы с детьми </w:t>
      </w:r>
      <w:r w:rsidR="00357857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категорий ТЖС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разного возраста, уровня развития и состояния здоровья.</w:t>
      </w:r>
    </w:p>
    <w:p w14:paraId="25A4C4A3" w14:textId="3D1864E0" w:rsidR="001C0190" w:rsidRPr="001A1CD9" w:rsidRDefault="00B50E9B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</w:t>
      </w:r>
      <w:r w:rsidR="00CE718F" w:rsidRPr="001A1CD9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</w:p>
    <w:p w14:paraId="581A7F04" w14:textId="762AEA69" w:rsidR="00CE718F" w:rsidRPr="001A1CD9" w:rsidRDefault="006D0062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68521963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Краткосрочная, </w:t>
      </w:r>
      <w:proofErr w:type="spellStart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368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ДООП</w:t>
      </w:r>
      <w:r w:rsidR="00CE718F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рамках программы</w:t>
      </w:r>
      <w:r w:rsidR="00CE718F" w:rsidRPr="001A1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576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летней пришкольной площадки </w:t>
      </w:r>
      <w:r w:rsidR="00CE718F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летнего отдыха детей «</w:t>
      </w:r>
      <w:r w:rsidR="00D01F78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веселых ребят</w:t>
      </w:r>
      <w:r w:rsidR="00CE718F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сельских детей</w:t>
      </w:r>
      <w:r w:rsidR="00CE718F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разновозрастную группу, </w:t>
      </w:r>
      <w:r w:rsidR="00F1493A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материал программы организованы по принципу дифференциации, учитывая возраст детей.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019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модели программы объем учебных часов минимальный, но присутствует значительная часть образовательной программы вне учебного плана, представляющая из себя комплекс взаимосвязанных с учебными занятиями воспитательных мероприятий (конкурсов, и т.д.). Учебный план объединяет 3 модуля (подпрограммы) разной направленности. Модули разной направленности выдаются по 1 теме последовательно друг за другом, с целью обеспечения максимальной гибкости образовательной программы и создания оптимальных условий для её реализации.</w:t>
      </w:r>
    </w:p>
    <w:bookmarkEnd w:id="6"/>
    <w:p w14:paraId="20816C18" w14:textId="6303F471" w:rsidR="00B50E9B" w:rsidRPr="001A1CD9" w:rsidRDefault="00D01F78" w:rsidP="0023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прослеживается в широком приобщении детей к разнообразному социальному опыту, созданию на детском коллективе стиля отношений сотрудничества, содружества, сотворчества. 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соответствует разновозрастному составу группы, осуществляется дифференцированный подход в процессе прохождения образовательного модуля. </w:t>
      </w:r>
    </w:p>
    <w:p w14:paraId="73A9C9A9" w14:textId="77777777" w:rsidR="00CE718F" w:rsidRPr="001A1CD9" w:rsidRDefault="00CE718F" w:rsidP="00236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D9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53AA4EDB" w14:textId="0D23C5C9" w:rsidR="00CE718F" w:rsidRPr="001A1CD9" w:rsidRDefault="00D01F78" w:rsidP="002366A7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1CD9">
        <w:rPr>
          <w:color w:val="000000"/>
        </w:rPr>
        <w:t xml:space="preserve">Участниками программы являются сельские дети в возрасте от 6 до 14 лет из различных </w:t>
      </w:r>
      <w:r w:rsidR="00357857" w:rsidRPr="001A1CD9">
        <w:rPr>
          <w:color w:val="000000"/>
        </w:rPr>
        <w:t xml:space="preserve">категорий детей, </w:t>
      </w:r>
      <w:r w:rsidR="008061F8" w:rsidRPr="001A1CD9">
        <w:rPr>
          <w:color w:val="000000"/>
        </w:rPr>
        <w:t>в том числе</w:t>
      </w:r>
      <w:r w:rsidR="001E0576" w:rsidRPr="001A1CD9">
        <w:rPr>
          <w:color w:val="000000"/>
        </w:rPr>
        <w:t xml:space="preserve"> </w:t>
      </w:r>
      <w:r w:rsidR="00357857" w:rsidRPr="001A1CD9">
        <w:rPr>
          <w:color w:val="000000"/>
        </w:rPr>
        <w:t>оказавшихся в трудной жизненной ситуации</w:t>
      </w:r>
      <w:r w:rsidRPr="001A1CD9">
        <w:rPr>
          <w:color w:val="000000"/>
        </w:rPr>
        <w:t xml:space="preserve">. При комплектовании особое внимание </w:t>
      </w:r>
      <w:bookmarkStart w:id="7" w:name="_Hlk69217126"/>
      <w:r w:rsidRPr="001A1CD9">
        <w:rPr>
          <w:color w:val="000000"/>
        </w:rPr>
        <w:t xml:space="preserve">уделяется детям из </w:t>
      </w:r>
      <w:r w:rsidR="00357857" w:rsidRPr="001A1CD9">
        <w:rPr>
          <w:color w:val="000000"/>
        </w:rPr>
        <w:t>малоимущих семей</w:t>
      </w:r>
      <w:r w:rsidRPr="001A1CD9">
        <w:rPr>
          <w:color w:val="000000"/>
        </w:rPr>
        <w:t xml:space="preserve">, </w:t>
      </w:r>
      <w:r w:rsidR="00357857" w:rsidRPr="001A1CD9">
        <w:rPr>
          <w:color w:val="000000"/>
        </w:rPr>
        <w:t xml:space="preserve">детей оставшихся без попечения родителей и детей-сирот, </w:t>
      </w:r>
      <w:r w:rsidRPr="001A1CD9">
        <w:rPr>
          <w:color w:val="000000"/>
        </w:rPr>
        <w:t xml:space="preserve">неполных семей, а также </w:t>
      </w:r>
      <w:r w:rsidR="00357857" w:rsidRPr="001A1CD9">
        <w:rPr>
          <w:color w:val="000000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1A1CD9">
        <w:rPr>
          <w:color w:val="000000"/>
        </w:rPr>
        <w:t>.</w:t>
      </w:r>
      <w:bookmarkEnd w:id="7"/>
      <w:r w:rsidRPr="001A1CD9">
        <w:rPr>
          <w:color w:val="000000"/>
        </w:rPr>
        <w:t xml:space="preserve"> Механизм формирования состава осуществляется на добровольной основе путем активного информирования. Максимальная наполняемость – </w:t>
      </w:r>
      <w:r w:rsidR="000B6926" w:rsidRPr="001A1CD9">
        <w:rPr>
          <w:color w:val="000000"/>
        </w:rPr>
        <w:t>3</w:t>
      </w:r>
      <w:r w:rsidRPr="001A1CD9">
        <w:rPr>
          <w:color w:val="000000"/>
        </w:rPr>
        <w:t>0 человек.</w:t>
      </w:r>
    </w:p>
    <w:p w14:paraId="1A3FAF14" w14:textId="1BA7B048" w:rsidR="00942B85" w:rsidRPr="001A1CD9" w:rsidRDefault="00CE718F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срок освоения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51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– </w:t>
      </w:r>
      <w:r w:rsidR="0064780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21A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63DD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Модули </w:t>
      </w:r>
      <w:r w:rsidR="00942B8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005434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выдаются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летнее каникулярное время</w:t>
      </w:r>
      <w:r w:rsidR="00B70C2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75FA8D6F" w14:textId="459D9173" w:rsidR="00942B85" w:rsidRPr="001A1CD9" w:rsidRDefault="00942B85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естественнонаучной направленности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 клуб» - 1</w:t>
      </w:r>
      <w:r w:rsidR="0064780D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14:paraId="28AEA835" w14:textId="19F3A20E" w:rsidR="00942B85" w:rsidRPr="001A1CD9" w:rsidRDefault="00942B85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«художественной направленности</w:t>
      </w:r>
      <w:r w:rsidRPr="001A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Эстет клуб» - 1</w:t>
      </w:r>
      <w:r w:rsidR="0064780D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часов; </w:t>
      </w:r>
    </w:p>
    <w:p w14:paraId="0D5DF5F9" w14:textId="3DEB3CC7" w:rsidR="00942B85" w:rsidRPr="001A1CD9" w:rsidRDefault="00942B85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физкультурно-спортивной направленности «Спорт клуб» – 1</w:t>
      </w:r>
      <w:r w:rsidR="0064780D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часов.</w:t>
      </w:r>
    </w:p>
    <w:p w14:paraId="47A00824" w14:textId="1A477664" w:rsidR="00CE718F" w:rsidRPr="001A1CD9" w:rsidRDefault="00005434" w:rsidP="0023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0B6926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летней пришкольной площадки </w:t>
      </w:r>
      <w:r w:rsidR="0028351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0C2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весёлых ребят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D325C2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1CA8DE" w14:textId="01592E20" w:rsidR="00B50E9B" w:rsidRPr="001A1CD9" w:rsidRDefault="00CE718F" w:rsidP="0023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</w:p>
    <w:p w14:paraId="06870AF5" w14:textId="77777777" w:rsidR="00B50E9B" w:rsidRPr="001A1CD9" w:rsidRDefault="00B50E9B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методы, используемые при реализации программы</w:t>
      </w:r>
    </w:p>
    <w:p w14:paraId="05BBFA9D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A1CD9">
        <w:rPr>
          <w:rFonts w:ascii="Times New Roman" w:eastAsia="Calibri" w:hAnsi="Times New Roman" w:cs="Times New Roman"/>
          <w:sz w:val="24"/>
          <w:szCs w:val="24"/>
        </w:rPr>
        <w:t>практические и теоретические знания;</w:t>
      </w:r>
    </w:p>
    <w:p w14:paraId="178A0B34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коммуникативные площадки;</w:t>
      </w:r>
    </w:p>
    <w:p w14:paraId="25DC8187" w14:textId="4E6C6A44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познавательные, интеллектуальные игры, викторины;</w:t>
      </w:r>
    </w:p>
    <w:p w14:paraId="1761D9A5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игровые тестирования, опросы</w:t>
      </w:r>
    </w:p>
    <w:p w14:paraId="1FE7569D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занятия на природе;</w:t>
      </w:r>
    </w:p>
    <w:p w14:paraId="08F281B1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изготовление поделок из природного материала;</w:t>
      </w:r>
    </w:p>
    <w:p w14:paraId="5A662B6B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мастер-классы;</w:t>
      </w:r>
    </w:p>
    <w:p w14:paraId="1C9C8E57" w14:textId="77777777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экскурсии;</w:t>
      </w:r>
    </w:p>
    <w:p w14:paraId="3D0D4EF6" w14:textId="4B194ACC" w:rsidR="00B50E9B" w:rsidRPr="001A1CD9" w:rsidRDefault="00B50E9B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>- спортивные игры и соревнования</w:t>
      </w:r>
      <w:r w:rsidR="00D07F4C" w:rsidRPr="001A1C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574CAD" w14:textId="6F49645A" w:rsidR="00D07F4C" w:rsidRPr="001A1CD9" w:rsidRDefault="00D07F4C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lastRenderedPageBreak/>
        <w:t>- конкурсы.</w:t>
      </w:r>
    </w:p>
    <w:p w14:paraId="7D59BF82" w14:textId="77777777" w:rsidR="00CE718F" w:rsidRPr="001A1CD9" w:rsidRDefault="00CE718F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14:paraId="7714D80F" w14:textId="3CCC2012" w:rsidR="00CE718F" w:rsidRPr="001A1CD9" w:rsidRDefault="00CE718F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проходит в форм</w:t>
      </w:r>
      <w:r w:rsidR="004B439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отдыха, который содействует развитию и сплочению, как временного детского коллектива, так и создает основу для развития социального интеллекта обучающегося и применения полученного опыта взаимодействия в любом коллективе, в том числе в последующей учебной деятельности.</w:t>
      </w:r>
      <w:r w:rsidR="004B4399" w:rsidRPr="001A1CD9">
        <w:rPr>
          <w:rFonts w:ascii="Times New Roman" w:hAnsi="Times New Roman" w:cs="Times New Roman"/>
          <w:sz w:val="24"/>
          <w:szCs w:val="24"/>
        </w:rPr>
        <w:t xml:space="preserve"> </w:t>
      </w:r>
      <w:r w:rsidR="004B439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   детей «группы    риска» к участию в культурно-массовой и спортивной работе.</w:t>
      </w:r>
    </w:p>
    <w:p w14:paraId="4282F5AB" w14:textId="306770AF" w:rsidR="00397F1E" w:rsidRPr="001A1CD9" w:rsidRDefault="00397F1E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ДООП для детей, в том числе и детей</w:t>
      </w:r>
      <w:r w:rsidR="008061F8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оказавшихся в трудной жизненной ситуации, предусмотрено:</w:t>
      </w:r>
    </w:p>
    <w:p w14:paraId="76E0FD6B" w14:textId="1FA8FADF" w:rsidR="00397F1E" w:rsidRPr="001A1CD9" w:rsidRDefault="00397F1E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рефлексивной коммуникации; </w:t>
      </w:r>
    </w:p>
    <w:p w14:paraId="6F7CF06B" w14:textId="1265AAA2" w:rsidR="00397F1E" w:rsidRPr="001A1CD9" w:rsidRDefault="00397F1E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развлекательного досуга; </w:t>
      </w:r>
    </w:p>
    <w:p w14:paraId="4FDF0B65" w14:textId="63B8B353" w:rsidR="00397F1E" w:rsidRPr="001A1CD9" w:rsidRDefault="008061F8" w:rsidP="00A63D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обучающих </w:t>
      </w:r>
      <w:r w:rsidR="00397F1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7F1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в максимально </w:t>
      </w:r>
      <w:proofErr w:type="spellStart"/>
      <w:r w:rsidR="00397F1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="00397F1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режиме, прежде всего игровом.</w:t>
      </w:r>
    </w:p>
    <w:p w14:paraId="3D468E8D" w14:textId="77777777" w:rsidR="00CE718F" w:rsidRPr="001A1CD9" w:rsidRDefault="00CE718F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сроки проведения</w:t>
      </w:r>
    </w:p>
    <w:p w14:paraId="1299313D" w14:textId="5DC7AE9F" w:rsidR="002F21A0" w:rsidRPr="001A1CD9" w:rsidRDefault="00655307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Georgia" w:hAnsi="Times New Roman" w:cs="Times New Roman"/>
          <w:sz w:val="24"/>
          <w:szCs w:val="24"/>
        </w:rPr>
        <w:t xml:space="preserve">Место проведения: летняя пришкольная площадка, </w:t>
      </w:r>
      <w:r w:rsidR="00CE718F" w:rsidRPr="001A1CD9">
        <w:rPr>
          <w:rFonts w:ascii="Times New Roman" w:eastAsia="Georgia" w:hAnsi="Times New Roman" w:cs="Times New Roman"/>
          <w:sz w:val="24"/>
          <w:szCs w:val="24"/>
        </w:rPr>
        <w:t>расположен</w:t>
      </w:r>
      <w:r w:rsidRPr="001A1CD9">
        <w:rPr>
          <w:rFonts w:ascii="Times New Roman" w:eastAsia="Georgia" w:hAnsi="Times New Roman" w:cs="Times New Roman"/>
          <w:sz w:val="24"/>
          <w:szCs w:val="24"/>
        </w:rPr>
        <w:t>ная</w:t>
      </w:r>
      <w:r w:rsidR="00CE718F" w:rsidRPr="001A1CD9">
        <w:rPr>
          <w:rFonts w:ascii="Times New Roman" w:eastAsia="Georgia" w:hAnsi="Times New Roman" w:cs="Times New Roman"/>
          <w:sz w:val="24"/>
          <w:szCs w:val="24"/>
        </w:rPr>
        <w:t xml:space="preserve"> на базе </w:t>
      </w:r>
      <w:r w:rsidRPr="001A1CD9">
        <w:rPr>
          <w:rFonts w:ascii="Times New Roman" w:eastAsia="Georgia" w:hAnsi="Times New Roman" w:cs="Times New Roman"/>
          <w:sz w:val="24"/>
          <w:szCs w:val="24"/>
        </w:rPr>
        <w:t>МОКУ Устьперской ООШ.</w:t>
      </w:r>
      <w:r w:rsidR="00CE718F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дополнительного образования реализуется в объеме </w:t>
      </w:r>
      <w:r w:rsidR="0064780D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F21A0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F67F6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r w:rsidR="00A63DD3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2F21A0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07F4C" w:rsidRPr="001A1C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2A6878E" w14:textId="4D19ED91" w:rsidR="00B50E9B" w:rsidRPr="001A1CD9" w:rsidRDefault="00B50E9B" w:rsidP="0023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занятий </w:t>
      </w:r>
    </w:p>
    <w:p w14:paraId="09AB199F" w14:textId="7CF0FAC9" w:rsidR="00B50E9B" w:rsidRPr="001A1CD9" w:rsidRDefault="00B50E9B" w:rsidP="0023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C019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занятия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академического часа</w:t>
      </w:r>
      <w:r w:rsidR="00D07F4C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55B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0C0BA9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0190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проходят по </w:t>
      </w:r>
      <w:r w:rsidR="00411E4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</w:t>
      </w:r>
      <w:r w:rsidR="00411E4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411E4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перерывом 10 минут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331F203" w14:textId="4A7605AA" w:rsidR="00B50E9B" w:rsidRPr="001A1CD9" w:rsidRDefault="00B50E9B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="00300D30" w:rsidRPr="001A1CD9">
        <w:rPr>
          <w:rFonts w:ascii="Times New Roman" w:eastAsia="Calibri" w:hAnsi="Times New Roman" w:cs="Times New Roman"/>
          <w:b/>
          <w:sz w:val="24"/>
          <w:szCs w:val="24"/>
        </w:rPr>
        <w:t xml:space="preserve">ель: </w:t>
      </w:r>
      <w:r w:rsidR="00300D30" w:rsidRPr="00BA1FA6">
        <w:rPr>
          <w:rFonts w:ascii="Times New Roman" w:eastAsia="Calibri" w:hAnsi="Times New Roman" w:cs="Times New Roman"/>
          <w:sz w:val="24"/>
          <w:szCs w:val="24"/>
        </w:rPr>
        <w:t>о</w:t>
      </w:r>
      <w:r w:rsidR="00DA05EF" w:rsidRPr="001A1CD9">
        <w:rPr>
          <w:rFonts w:ascii="Times New Roman" w:eastAsia="Calibri" w:hAnsi="Times New Roman" w:cs="Times New Roman"/>
          <w:sz w:val="24"/>
          <w:szCs w:val="24"/>
        </w:rPr>
        <w:t>рганизация содержательного отдыха детей школьного возраста в летний период.</w:t>
      </w:r>
    </w:p>
    <w:p w14:paraId="0E1E39DB" w14:textId="39E05C7B" w:rsidR="00B50E9B" w:rsidRPr="001A1CD9" w:rsidRDefault="00300D30" w:rsidP="00236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68514155"/>
      <w:r w:rsidRPr="001A1CD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bookmarkEnd w:id="8"/>
    <w:p w14:paraId="52E04F1E" w14:textId="60D208C0" w:rsidR="00411E43" w:rsidRPr="001A1CD9" w:rsidRDefault="00262B8B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1E43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здорового образа жизни;</w:t>
      </w:r>
    </w:p>
    <w:p w14:paraId="1A523C74" w14:textId="3D1B2990" w:rsidR="007156CF" w:rsidRPr="001A1CD9" w:rsidRDefault="00411E43" w:rsidP="00872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56CF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потребности и способности ребёнка проявлять своё творчество;</w:t>
      </w:r>
      <w:r w:rsidR="007156CF" w:rsidRPr="001A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14:paraId="0ACCA5BB" w14:textId="3938E245" w:rsidR="007156CF" w:rsidRPr="001A1CD9" w:rsidRDefault="007156CF" w:rsidP="0087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формирование экологической культуры;</w:t>
      </w:r>
    </w:p>
    <w:p w14:paraId="5D7CA6C7" w14:textId="77777777" w:rsidR="00D8286E" w:rsidRPr="001A1CD9" w:rsidRDefault="007156CF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05EF" w:rsidRPr="001A1CD9">
        <w:rPr>
          <w:rFonts w:ascii="Times New Roman" w:eastAsia="Calibri" w:hAnsi="Times New Roman" w:cs="Times New Roman"/>
          <w:sz w:val="24"/>
          <w:szCs w:val="24"/>
        </w:rPr>
        <w:t>формирование у школьников</w:t>
      </w:r>
      <w:r w:rsidR="000C0BA9" w:rsidRPr="001A1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05EF" w:rsidRPr="001A1CD9">
        <w:rPr>
          <w:rFonts w:ascii="Times New Roman" w:eastAsia="Calibri" w:hAnsi="Times New Roman" w:cs="Times New Roman"/>
          <w:sz w:val="24"/>
          <w:szCs w:val="24"/>
        </w:rPr>
        <w:t>навыков общения и толерантности</w:t>
      </w:r>
      <w:bookmarkStart w:id="9" w:name="_Hlk69124612"/>
      <w:r w:rsidR="00D8286E" w:rsidRPr="001A1C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FCF966" w14:textId="281F8D4E" w:rsidR="00B50E9B" w:rsidRPr="001A1CD9" w:rsidRDefault="00872CB4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экологического мышления;</w:t>
      </w:r>
    </w:p>
    <w:p w14:paraId="2EF87714" w14:textId="3A3476A2" w:rsidR="00B50E9B" w:rsidRPr="001A1CD9" w:rsidRDefault="00872CB4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E9B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изучению природы, истории родного края, осознанию св</w:t>
      </w:r>
      <w:r w:rsidR="00D8286E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язей между человеком и природой;</w:t>
      </w:r>
    </w:p>
    <w:p w14:paraId="365B0391" w14:textId="363F2D1A" w:rsidR="00151A01" w:rsidRPr="001A1CD9" w:rsidRDefault="00872CB4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31392D"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эмоционально-ценностно</w:t>
      </w:r>
      <w:r w:rsidR="00D8286E"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 отношения к миру, творчеству;</w:t>
      </w:r>
      <w:r w:rsidR="0031392D"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CC1C20" w14:textId="01D5C6EB" w:rsidR="005304B5" w:rsidRPr="001A1CD9" w:rsidRDefault="00872CB4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4003B"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304B5"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знакомление с</w:t>
      </w:r>
      <w:r w:rsidR="00B50E9B"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5304B5"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B50E9B"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безопасного поведения на улице, с соблюдением ПДД.</w:t>
      </w:r>
    </w:p>
    <w:p w14:paraId="15F1924E" w14:textId="5767DEDE" w:rsidR="005304B5" w:rsidRPr="001A1CD9" w:rsidRDefault="00872CB4" w:rsidP="00872CB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04B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понимания сущности коллективной игры с мячом, целей и правил.</w:t>
      </w:r>
    </w:p>
    <w:p w14:paraId="7FAAD217" w14:textId="6BDFFABE" w:rsidR="00151A01" w:rsidRPr="001A1CD9" w:rsidRDefault="00872CB4" w:rsidP="003A2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04B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играть коллективно, подчинять собственные желания интересам коллектива, оказывать помощь товарищам в сложных ситуациях.</w:t>
      </w:r>
    </w:p>
    <w:p w14:paraId="57C8C1CC" w14:textId="77777777" w:rsidR="00A16EE8" w:rsidRDefault="00A16EE8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Hlk69118156"/>
      <w:bookmarkStart w:id="11" w:name="_Hlk69114397"/>
      <w:bookmarkEnd w:id="9"/>
    </w:p>
    <w:p w14:paraId="6ABE9CD9" w14:textId="4BBF8FC4" w:rsidR="003A2C54" w:rsidRDefault="00500D6D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A2C54"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0EFB382F" w14:textId="77777777" w:rsidR="00A16EE8" w:rsidRPr="001A1CD9" w:rsidRDefault="00A16EE8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DE07A2" w14:textId="095E274E" w:rsidR="003A2C54" w:rsidRPr="001A1CD9" w:rsidRDefault="003A2C54" w:rsidP="003A2C5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>Эко-клуб</w:t>
      </w:r>
      <w:r w:rsidRPr="001A1C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(естественнонаучная</w:t>
      </w:r>
      <w:r w:rsidR="00527F8E" w:rsidRPr="001A1C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Pr="001A1CD9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9537F6E" w14:textId="667CB467" w:rsidR="003A2C54" w:rsidRPr="001A1CD9" w:rsidRDefault="00296387" w:rsidP="003A2C5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>Беседа об экологии. Конкурс рисунков «Берегите природу». Беседа о защите домашних питомцев, правила поведения с животными. Показ социального ролика о животных. Беседа о защите домашних питомцев, правила поведения с животными. Показ социального ролика о животных. Беседа «Чистота-залог здоровья». Конкурс загадок о природных явлениях. Беседа о вредных привычках. Сценка о вредных привычках. Беседа о писателях-сказочниках, писавших о фруктах и овощах. Игра «Угадай персонажи сказок». Беседа о растениях. Правила ухода за растениями. Практическая деятельность на пришкольном учебно-опытном участке.</w:t>
      </w:r>
    </w:p>
    <w:p w14:paraId="5921C409" w14:textId="01242DDF" w:rsidR="00296387" w:rsidRPr="001A1CD9" w:rsidRDefault="003649CA" w:rsidP="003A2C54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>Эстет-клуб (художественная</w:t>
      </w:r>
      <w:r w:rsidR="00527F8E" w:rsidRPr="001A1C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16292B7A" w14:textId="02A74C7F" w:rsidR="00527F8E" w:rsidRPr="001A1CD9" w:rsidRDefault="003649CA" w:rsidP="006C2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Беседа о международном дне Дружбы. Конкурс рисунков «Мы за мир!». Беседа об искусстве Японии. Мастер-класс по изготовлению оригами. Беседа о творческой фантазии. Изготовление костюма из бросового материала. </w:t>
      </w:r>
      <w:r w:rsidR="00527F8E" w:rsidRPr="001A1CD9">
        <w:rPr>
          <w:rFonts w:ascii="Times New Roman" w:hAnsi="Times New Roman" w:cs="Times New Roman"/>
          <w:sz w:val="24"/>
          <w:szCs w:val="24"/>
        </w:rPr>
        <w:t xml:space="preserve">Беседа об истории и видах танцев. Музыкальный </w:t>
      </w:r>
      <w:proofErr w:type="spellStart"/>
      <w:r w:rsidR="00527F8E" w:rsidRPr="001A1CD9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527F8E" w:rsidRPr="001A1CD9">
        <w:rPr>
          <w:rFonts w:ascii="Times New Roman" w:hAnsi="Times New Roman" w:cs="Times New Roman"/>
          <w:sz w:val="24"/>
          <w:szCs w:val="24"/>
        </w:rPr>
        <w:t xml:space="preserve">. Беседа о растениях в искусстве. </w:t>
      </w:r>
      <w:r w:rsidR="00527F8E" w:rsidRPr="001A1CD9">
        <w:rPr>
          <w:rFonts w:ascii="Times New Roman" w:hAnsi="Times New Roman" w:cs="Times New Roman"/>
          <w:sz w:val="24"/>
          <w:szCs w:val="24"/>
        </w:rPr>
        <w:lastRenderedPageBreak/>
        <w:t>Рисование пейзажа. Сочинение-описание. Практическая деятельность на пришкольном учебно-опытном участке.</w:t>
      </w:r>
    </w:p>
    <w:p w14:paraId="672E543D" w14:textId="7123B002" w:rsidR="00527F8E" w:rsidRPr="001A1CD9" w:rsidRDefault="00527F8E" w:rsidP="0052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>Спорт-клуб</w:t>
      </w:r>
      <w:proofErr w:type="gramEnd"/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(физкультурно-спортивная</w:t>
      </w:r>
      <w:r w:rsidR="006C2B47" w:rsidRPr="001A1C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</w:t>
      </w:r>
      <w:r w:rsidRPr="001A1CD9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24DA299B" w14:textId="3DA5C36D" w:rsidR="003A2C54" w:rsidRPr="001A1CD9" w:rsidRDefault="006C2B47" w:rsidP="00A6704F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Беседа на тему «Спорт в жизни человека». Проведение подготовительных упражнений. Подготовительные упражнения. Соревновательная программа по легкой атлетике (прыжки в длину с места, бег на короткую дистанцию, метание мяча). Беседы на тему «Мой кумир спорта», «Что такое ГТО». Показ и пробные выполнения норм ГТО. Беседа на тему «Знакомство с историей игры в волейбол». Обучение технико-тактическим приемам. </w:t>
      </w:r>
      <w:r w:rsidR="00A6704F" w:rsidRPr="001A1CD9">
        <w:rPr>
          <w:rFonts w:ascii="Times New Roman" w:hAnsi="Times New Roman" w:cs="Times New Roman"/>
          <w:sz w:val="24"/>
          <w:szCs w:val="24"/>
        </w:rPr>
        <w:t>Развитие и совершенствование основных видов движения в игре по волейболу. Проведение викторины «Что я знаю про волейбол». Подготовка к соревнованиям. Разминка. Соревнования «Лучший бросок» для детей 7-9 лет. Соревнования по волейболу для детей 10-14 лет.</w:t>
      </w:r>
    </w:p>
    <w:p w14:paraId="3892B32A" w14:textId="2D941443" w:rsidR="003604AA" w:rsidRPr="001A1CD9" w:rsidRDefault="003A2C54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41F00132" w14:textId="53650C95" w:rsidR="00BF2D5E" w:rsidRPr="001A1CD9" w:rsidRDefault="00BF2D5E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2"/>
        <w:tblW w:w="8532" w:type="dxa"/>
        <w:tblLook w:val="04A0" w:firstRow="1" w:lastRow="0" w:firstColumn="1" w:lastColumn="0" w:noHBand="0" w:noVBand="1"/>
      </w:tblPr>
      <w:tblGrid>
        <w:gridCol w:w="550"/>
        <w:gridCol w:w="4974"/>
        <w:gridCol w:w="745"/>
        <w:gridCol w:w="990"/>
        <w:gridCol w:w="1273"/>
      </w:tblGrid>
      <w:tr w:rsidR="005F4BE2" w:rsidRPr="001A1CD9" w14:paraId="677D37EF" w14:textId="77777777" w:rsidTr="005B5650">
        <w:trPr>
          <w:cantSplit/>
          <w:trHeight w:val="406"/>
        </w:trPr>
        <w:tc>
          <w:tcPr>
            <w:tcW w:w="550" w:type="dxa"/>
            <w:vMerge w:val="restart"/>
          </w:tcPr>
          <w:p w14:paraId="5554B10F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974" w:type="dxa"/>
            <w:vMerge w:val="restart"/>
          </w:tcPr>
          <w:p w14:paraId="2D197773" w14:textId="38907299" w:rsidR="005F4BE2" w:rsidRPr="001A1CD9" w:rsidRDefault="005F4BE2" w:rsidP="005F4BE2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раздела, направленность</w:t>
            </w:r>
          </w:p>
        </w:tc>
        <w:tc>
          <w:tcPr>
            <w:tcW w:w="3008" w:type="dxa"/>
            <w:gridSpan w:val="3"/>
          </w:tcPr>
          <w:p w14:paraId="450838F0" w14:textId="77777777" w:rsidR="005F4BE2" w:rsidRPr="001A1CD9" w:rsidRDefault="005F4BE2" w:rsidP="005B56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F4BE2" w:rsidRPr="001A1CD9" w14:paraId="786C82B4" w14:textId="77777777" w:rsidTr="005B5650">
        <w:trPr>
          <w:cantSplit/>
          <w:trHeight w:val="408"/>
        </w:trPr>
        <w:tc>
          <w:tcPr>
            <w:tcW w:w="550" w:type="dxa"/>
            <w:vMerge/>
          </w:tcPr>
          <w:p w14:paraId="49D7C97B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74" w:type="dxa"/>
            <w:vMerge/>
          </w:tcPr>
          <w:p w14:paraId="76593E9C" w14:textId="77777777" w:rsidR="005F4BE2" w:rsidRPr="001A1CD9" w:rsidRDefault="005F4BE2" w:rsidP="005B5650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</w:tcPr>
          <w:p w14:paraId="58C3D916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14:paraId="6C6C08EA" w14:textId="77777777" w:rsidR="005F4BE2" w:rsidRPr="001A1CD9" w:rsidRDefault="005F4BE2" w:rsidP="005B5650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3" w:type="dxa"/>
          </w:tcPr>
          <w:p w14:paraId="079EF6BE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5F4BE2" w:rsidRPr="001A1CD9" w14:paraId="23947DA0" w14:textId="77777777" w:rsidTr="005B5650">
        <w:trPr>
          <w:cantSplit/>
          <w:trHeight w:val="389"/>
        </w:trPr>
        <w:tc>
          <w:tcPr>
            <w:tcW w:w="550" w:type="dxa"/>
          </w:tcPr>
          <w:p w14:paraId="75DF2F9E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14:paraId="0E32C6E6" w14:textId="77777777" w:rsidR="005F4BE2" w:rsidRPr="001A1CD9" w:rsidRDefault="005F4BE2" w:rsidP="005B565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Эко-клуб</w:t>
            </w:r>
            <w:r w:rsidRPr="001A1C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(естественнонаучная)</w:t>
            </w:r>
          </w:p>
        </w:tc>
        <w:tc>
          <w:tcPr>
            <w:tcW w:w="745" w:type="dxa"/>
          </w:tcPr>
          <w:p w14:paraId="4D051AD4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57E31679" w14:textId="77777777" w:rsidR="005F4BE2" w:rsidRPr="001A1CD9" w:rsidRDefault="005F4BE2" w:rsidP="005B5650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14:paraId="3DE20988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F4BE2" w:rsidRPr="001A1CD9" w14:paraId="2D00E46F" w14:textId="77777777" w:rsidTr="005B5650">
        <w:tc>
          <w:tcPr>
            <w:tcW w:w="550" w:type="dxa"/>
          </w:tcPr>
          <w:p w14:paraId="600D3535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14:paraId="75BF2CD5" w14:textId="77777777" w:rsidR="005F4BE2" w:rsidRPr="001A1CD9" w:rsidRDefault="005F4BE2" w:rsidP="005B56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Эстет-клуб (художественная)</w:t>
            </w:r>
          </w:p>
        </w:tc>
        <w:tc>
          <w:tcPr>
            <w:tcW w:w="745" w:type="dxa"/>
          </w:tcPr>
          <w:p w14:paraId="4227EDE0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14:paraId="10DD8604" w14:textId="77777777" w:rsidR="005F4BE2" w:rsidRPr="001A1CD9" w:rsidRDefault="005F4BE2" w:rsidP="005B5650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14:paraId="1D6B008D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F4BE2" w:rsidRPr="001A1CD9" w14:paraId="0A6A54BC" w14:textId="77777777" w:rsidTr="005B5650">
        <w:tc>
          <w:tcPr>
            <w:tcW w:w="550" w:type="dxa"/>
          </w:tcPr>
          <w:p w14:paraId="16BEE591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14:paraId="3479AAC4" w14:textId="77777777" w:rsidR="005F4BE2" w:rsidRPr="001A1CD9" w:rsidRDefault="005F4BE2" w:rsidP="005B565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1A1CD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Спорт-клуб (физкультурно-спортивная)</w:t>
            </w:r>
          </w:p>
        </w:tc>
        <w:tc>
          <w:tcPr>
            <w:tcW w:w="745" w:type="dxa"/>
          </w:tcPr>
          <w:p w14:paraId="3A98F8CC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14:paraId="198D6A8D" w14:textId="77777777" w:rsidR="005F4BE2" w:rsidRPr="001A1CD9" w:rsidRDefault="005F4BE2" w:rsidP="005B5650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14:paraId="613D5ECA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F4BE2" w:rsidRPr="001A1CD9" w14:paraId="14E855A7" w14:textId="77777777" w:rsidTr="005B5650">
        <w:tc>
          <w:tcPr>
            <w:tcW w:w="550" w:type="dxa"/>
          </w:tcPr>
          <w:p w14:paraId="53333F33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14:paraId="700C681B" w14:textId="77777777" w:rsidR="005F4BE2" w:rsidRPr="001A1CD9" w:rsidRDefault="005F4BE2" w:rsidP="005B56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745" w:type="dxa"/>
          </w:tcPr>
          <w:p w14:paraId="2702D92F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14:paraId="33529FD7" w14:textId="77777777" w:rsidR="005F4BE2" w:rsidRPr="001A1CD9" w:rsidRDefault="005F4BE2" w:rsidP="005B5650">
            <w:pPr>
              <w:widowControl w:val="0"/>
              <w:ind w:hanging="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14:paraId="03CAC4B0" w14:textId="77777777" w:rsidR="005F4BE2" w:rsidRPr="001A1CD9" w:rsidRDefault="005F4BE2" w:rsidP="005B56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</w:tbl>
    <w:p w14:paraId="7FB04C09" w14:textId="77777777" w:rsidR="00205BF6" w:rsidRPr="001A1CD9" w:rsidRDefault="00205BF6" w:rsidP="00205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53EDF2" w14:textId="1EF031B9" w:rsidR="00205BF6" w:rsidRPr="001A1CD9" w:rsidRDefault="00205BF6" w:rsidP="00205B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1C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Планируемый результат</w:t>
      </w:r>
    </w:p>
    <w:p w14:paraId="17DC6177" w14:textId="77777777" w:rsidR="00205BF6" w:rsidRPr="001A1CD9" w:rsidRDefault="00205BF6" w:rsidP="00205B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 приобщение к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природе, осознание связи между человеком и природой;</w:t>
      </w:r>
    </w:p>
    <w:p w14:paraId="7C93D224" w14:textId="77777777" w:rsidR="00205BF6" w:rsidRPr="001A1CD9" w:rsidRDefault="00205BF6" w:rsidP="00205BF6">
      <w:pPr>
        <w:pStyle w:val="a6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развитие начальных навыков эмоционально-ценностного отношения к миру, творчеству;</w:t>
      </w:r>
    </w:p>
    <w:p w14:paraId="4DF1ACF5" w14:textId="77777777" w:rsidR="00205BF6" w:rsidRPr="001A1CD9" w:rsidRDefault="00205BF6" w:rsidP="00205BF6">
      <w:pPr>
        <w:pStyle w:val="a6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A1CD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знакомство с культурой безопасного поведения на улице, с соблюдением ПДД;</w:t>
      </w:r>
    </w:p>
    <w:p w14:paraId="4B8512D6" w14:textId="77777777" w:rsidR="00205BF6" w:rsidRPr="001A1CD9" w:rsidRDefault="00205BF6" w:rsidP="0020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A1C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формирование культуры общения в детском коллективе;</w:t>
      </w:r>
    </w:p>
    <w:p w14:paraId="4B3081CB" w14:textId="77777777" w:rsidR="00205BF6" w:rsidRPr="001A1CD9" w:rsidRDefault="00205BF6" w:rsidP="00205BF6">
      <w:pPr>
        <w:pStyle w:val="a6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понимания сущности коллективной игры с мячом.</w:t>
      </w:r>
    </w:p>
    <w:p w14:paraId="05590C78" w14:textId="77777777" w:rsidR="00D85CCA" w:rsidRDefault="00D85CCA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85CCA" w:rsidSect="00D300BF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14:paraId="171E97BE" w14:textId="57BCF25D" w:rsidR="005F4BE2" w:rsidRPr="001A1CD9" w:rsidRDefault="00DE67F3" w:rsidP="003F59D3">
      <w:pPr>
        <w:widowControl w:val="0"/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205BF6"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A2C54"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2"/>
        <w:tblW w:w="8554" w:type="dxa"/>
        <w:tblInd w:w="-5" w:type="dxa"/>
        <w:tblLook w:val="04A0" w:firstRow="1" w:lastRow="0" w:firstColumn="1" w:lastColumn="0" w:noHBand="0" w:noVBand="1"/>
      </w:tblPr>
      <w:tblGrid>
        <w:gridCol w:w="725"/>
        <w:gridCol w:w="551"/>
        <w:gridCol w:w="5528"/>
        <w:gridCol w:w="992"/>
        <w:gridCol w:w="758"/>
      </w:tblGrid>
      <w:tr w:rsidR="002D520C" w:rsidRPr="00DE67F3" w14:paraId="793B8B33" w14:textId="77777777" w:rsidTr="002D520C">
        <w:trPr>
          <w:cantSplit/>
          <w:trHeight w:val="27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14:paraId="2FDE0480" w14:textId="593E7D15" w:rsidR="00CF2A92" w:rsidRPr="00DE67F3" w:rsidRDefault="00CF2A92" w:rsidP="00D85CC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>День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6D1" w14:textId="78FD7E2A" w:rsidR="00CF2A92" w:rsidRPr="00DE67F3" w:rsidRDefault="00CF2A92" w:rsidP="00D85CC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317C" w14:textId="0D163A65" w:rsidR="00CF2A92" w:rsidRPr="00DE67F3" w:rsidRDefault="00CF2A92" w:rsidP="00D85CC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>Наименование раздела, темы, направленность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5B9" w14:textId="616502DC" w:rsidR="00CF2A92" w:rsidRPr="00DE67F3" w:rsidRDefault="00CF2A92" w:rsidP="00D85CC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>К</w:t>
            </w:r>
            <w:r w:rsidR="00D85CCA">
              <w:rPr>
                <w:rFonts w:ascii="Times New Roman" w:hAnsi="Times New Roman" w:cs="Times New Roman"/>
                <w:b/>
                <w:i/>
                <w:szCs w:val="24"/>
              </w:rPr>
              <w:t>ол-во</w:t>
            </w: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 xml:space="preserve"> часов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344B" w14:textId="5FB5BE2A" w:rsidR="00CF2A92" w:rsidRPr="00DE67F3" w:rsidRDefault="00CF2A92" w:rsidP="00D85CCA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DE67F3">
              <w:rPr>
                <w:rFonts w:ascii="Times New Roman" w:hAnsi="Times New Roman" w:cs="Times New Roman"/>
                <w:b/>
                <w:i/>
                <w:szCs w:val="24"/>
              </w:rPr>
              <w:t>Дата</w:t>
            </w:r>
          </w:p>
        </w:tc>
      </w:tr>
      <w:tr w:rsidR="002D520C" w:rsidRPr="001A1CD9" w14:paraId="46CAD6A9" w14:textId="77777777" w:rsidTr="002D520C">
        <w:trPr>
          <w:cantSplit/>
          <w:trHeight w:val="27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12E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96D" w14:textId="735F640F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BFF" w14:textId="0DC04E33" w:rsidR="00CF2A92" w:rsidRPr="001A1CD9" w:rsidRDefault="00CF2A92" w:rsidP="00BB3F06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E9D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B6D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0C" w:rsidRPr="001A1CD9" w14:paraId="600F3848" w14:textId="77777777" w:rsidTr="002D520C">
        <w:trPr>
          <w:cantSplit/>
          <w:trHeight w:val="29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F59" w14:textId="0C1E6128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8264780"/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E65" w14:textId="07115908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B0A" w14:textId="54E34C58" w:rsidR="00CF2A92" w:rsidRPr="001A1CD9" w:rsidRDefault="00CF2A92" w:rsidP="00BB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E54" w14:textId="209E9ECB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78B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BAB335D" w14:textId="77777777" w:rsidTr="002D520C">
        <w:trPr>
          <w:cantSplit/>
          <w:trHeight w:val="190"/>
        </w:trPr>
        <w:tc>
          <w:tcPr>
            <w:tcW w:w="725" w:type="dxa"/>
            <w:vMerge/>
            <w:tcBorders>
              <w:top w:val="single" w:sz="4" w:space="0" w:color="auto"/>
            </w:tcBorders>
          </w:tcPr>
          <w:p w14:paraId="4B5FE844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49D294D7" w14:textId="3F9147E5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EA4E2C2" w14:textId="7DCF46C2" w:rsidR="00CF2A92" w:rsidRPr="001A1CD9" w:rsidRDefault="00CF2A92" w:rsidP="00BB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природу»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6AC23C" w14:textId="003E9C01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4A2A6659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7DB96FD8" w14:textId="77777777" w:rsidTr="002D520C">
        <w:tc>
          <w:tcPr>
            <w:tcW w:w="725" w:type="dxa"/>
            <w:vMerge w:val="restart"/>
          </w:tcPr>
          <w:p w14:paraId="76412B03" w14:textId="58B711CF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1" w:type="dxa"/>
          </w:tcPr>
          <w:p w14:paraId="3D1C09FA" w14:textId="69D15B83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56CD5EE5" w14:textId="2B3F9613" w:rsidR="00CF2A92" w:rsidRPr="001A1CD9" w:rsidRDefault="00CF2A92" w:rsidP="00BB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 о международном дне Дружбы</w:t>
            </w:r>
          </w:p>
        </w:tc>
        <w:tc>
          <w:tcPr>
            <w:tcW w:w="992" w:type="dxa"/>
          </w:tcPr>
          <w:p w14:paraId="1FBE68B6" w14:textId="05D2D020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6C3C8B6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7B9A0C3" w14:textId="77777777" w:rsidTr="002D520C">
        <w:tc>
          <w:tcPr>
            <w:tcW w:w="725" w:type="dxa"/>
            <w:vMerge/>
          </w:tcPr>
          <w:p w14:paraId="00E99E0E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D61317B" w14:textId="1FB09E5D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34B3F8DC" w14:textId="4E41927C" w:rsidR="00CF2A92" w:rsidRPr="001A1CD9" w:rsidRDefault="00CF2A92" w:rsidP="00BB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мир!»</w:t>
            </w:r>
          </w:p>
        </w:tc>
        <w:tc>
          <w:tcPr>
            <w:tcW w:w="992" w:type="dxa"/>
          </w:tcPr>
          <w:p w14:paraId="775ECF4F" w14:textId="03870883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0B43FD2B" w14:textId="77777777" w:rsidR="00CF2A92" w:rsidRPr="001A1CD9" w:rsidRDefault="00CF2A92" w:rsidP="00BB3F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E5CBEF1" w14:textId="77777777" w:rsidTr="002D520C">
        <w:tc>
          <w:tcPr>
            <w:tcW w:w="725" w:type="dxa"/>
            <w:vMerge w:val="restart"/>
          </w:tcPr>
          <w:p w14:paraId="1F6C9721" w14:textId="778B0043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551" w:type="dxa"/>
          </w:tcPr>
          <w:p w14:paraId="23EE9140" w14:textId="35406567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24709F0" w14:textId="713DB004" w:rsidR="00CF2A92" w:rsidRPr="001A1CD9" w:rsidRDefault="00CF2A92" w:rsidP="008A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«Спорт в жизни человека»</w:t>
            </w:r>
          </w:p>
        </w:tc>
        <w:tc>
          <w:tcPr>
            <w:tcW w:w="992" w:type="dxa"/>
          </w:tcPr>
          <w:p w14:paraId="4A54ECD1" w14:textId="71A3F052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370DE358" w14:textId="77777777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4ACA719" w14:textId="77777777" w:rsidTr="002D520C">
        <w:tc>
          <w:tcPr>
            <w:tcW w:w="725" w:type="dxa"/>
            <w:vMerge/>
          </w:tcPr>
          <w:p w14:paraId="32F90898" w14:textId="77777777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6CB85B0" w14:textId="027EFE15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18D47BF2" w14:textId="5F92C51F" w:rsidR="00CF2A92" w:rsidRPr="001A1CD9" w:rsidRDefault="00CF2A92" w:rsidP="00C8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подготовительных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14:paraId="2AA39F93" w14:textId="39477233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22D87C4" w14:textId="77777777" w:rsidR="00CF2A92" w:rsidRPr="001A1CD9" w:rsidRDefault="00CF2A92" w:rsidP="00C84C5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33B866CE" w14:textId="77777777" w:rsidTr="002D520C">
        <w:trPr>
          <w:cantSplit/>
          <w:trHeight w:val="265"/>
        </w:trPr>
        <w:tc>
          <w:tcPr>
            <w:tcW w:w="725" w:type="dxa"/>
            <w:vMerge w:val="restart"/>
          </w:tcPr>
          <w:p w14:paraId="7399E444" w14:textId="7E75BCA4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1" w:type="dxa"/>
          </w:tcPr>
          <w:p w14:paraId="42EF159F" w14:textId="4F8E731F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3D621B3" w14:textId="54FFEEC2" w:rsidR="00CF2A92" w:rsidRPr="001A1CD9" w:rsidRDefault="00CF2A92" w:rsidP="00001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о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домашних питомцев</w:t>
            </w:r>
          </w:p>
        </w:tc>
        <w:tc>
          <w:tcPr>
            <w:tcW w:w="992" w:type="dxa"/>
          </w:tcPr>
          <w:p w14:paraId="30589F6B" w14:textId="052C041B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7BE1320A" w14:textId="77777777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7BDA7D15" w14:textId="77777777" w:rsidTr="002D520C">
        <w:trPr>
          <w:cantSplit/>
          <w:trHeight w:val="300"/>
        </w:trPr>
        <w:tc>
          <w:tcPr>
            <w:tcW w:w="725" w:type="dxa"/>
            <w:vMerge/>
          </w:tcPr>
          <w:p w14:paraId="1BFE4C76" w14:textId="77777777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5C800D2" w14:textId="26E354CA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4D4235F" w14:textId="79775E7E" w:rsidR="00CF2A92" w:rsidRPr="001A1CD9" w:rsidRDefault="00CF2A92" w:rsidP="00001F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 животными.</w:t>
            </w: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 xml:space="preserve">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социального ролика о животных</w:t>
            </w:r>
          </w:p>
        </w:tc>
        <w:tc>
          <w:tcPr>
            <w:tcW w:w="992" w:type="dxa"/>
          </w:tcPr>
          <w:p w14:paraId="395DDE5C" w14:textId="538D1F1D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1284A02" w14:textId="77777777" w:rsidR="00CF2A92" w:rsidRPr="001A1CD9" w:rsidRDefault="00CF2A92" w:rsidP="0000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0153BDA" w14:textId="77777777" w:rsidTr="002D520C">
        <w:tc>
          <w:tcPr>
            <w:tcW w:w="725" w:type="dxa"/>
            <w:vMerge w:val="restart"/>
          </w:tcPr>
          <w:p w14:paraId="1F755E78" w14:textId="78E899A1" w:rsidR="00CF2A92" w:rsidRPr="001A1CD9" w:rsidRDefault="00CF2A92" w:rsidP="008845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1" w:type="dxa"/>
          </w:tcPr>
          <w:p w14:paraId="74B5D464" w14:textId="1E0F0350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7EA2065F" w14:textId="6B6E652B" w:rsidR="00CF2A92" w:rsidRPr="001A1CD9" w:rsidRDefault="00CF2A92" w:rsidP="00A26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искусстве Японии</w:t>
            </w:r>
          </w:p>
        </w:tc>
        <w:tc>
          <w:tcPr>
            <w:tcW w:w="992" w:type="dxa"/>
          </w:tcPr>
          <w:p w14:paraId="28DB6911" w14:textId="04A63F6D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045A8314" w14:textId="77777777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8377823" w14:textId="77777777" w:rsidTr="002D520C">
        <w:tc>
          <w:tcPr>
            <w:tcW w:w="725" w:type="dxa"/>
            <w:vMerge/>
          </w:tcPr>
          <w:p w14:paraId="7BF9406E" w14:textId="77777777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429C8E7" w14:textId="0C8CA487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720D1304" w14:textId="4FCC860E" w:rsidR="00CF2A92" w:rsidRPr="001A1CD9" w:rsidRDefault="00CF2A92" w:rsidP="0098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оригами</w:t>
            </w:r>
          </w:p>
        </w:tc>
        <w:tc>
          <w:tcPr>
            <w:tcW w:w="992" w:type="dxa"/>
          </w:tcPr>
          <w:p w14:paraId="7A9F7D21" w14:textId="78DBF43D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39064C8" w14:textId="77777777" w:rsidR="00CF2A92" w:rsidRPr="001A1CD9" w:rsidRDefault="00CF2A92" w:rsidP="00985F5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102C9FB2" w14:textId="77777777" w:rsidTr="002D520C">
        <w:tc>
          <w:tcPr>
            <w:tcW w:w="725" w:type="dxa"/>
            <w:vMerge w:val="restart"/>
          </w:tcPr>
          <w:p w14:paraId="110DD6F0" w14:textId="4AA565B4" w:rsidR="00CF2A92" w:rsidRPr="001A1CD9" w:rsidRDefault="00CF2A92" w:rsidP="0088457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1" w:type="dxa"/>
          </w:tcPr>
          <w:p w14:paraId="5AFB67EA" w14:textId="45FF209E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79CE54B8" w14:textId="464D50CA" w:rsidR="00CF2A92" w:rsidRPr="001A1CD9" w:rsidRDefault="00CF2A92" w:rsidP="002D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992" w:type="dxa"/>
          </w:tcPr>
          <w:p w14:paraId="7B951971" w14:textId="1F21397D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1FDF4F8" w14:textId="77777777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5062F69" w14:textId="77777777" w:rsidTr="002D520C">
        <w:tc>
          <w:tcPr>
            <w:tcW w:w="725" w:type="dxa"/>
            <w:vMerge/>
          </w:tcPr>
          <w:p w14:paraId="6206959A" w14:textId="77777777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31A61B26" w14:textId="1349A15A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4C6C515A" w14:textId="4D5F7B96" w:rsidR="00CF2A92" w:rsidRPr="001A1CD9" w:rsidRDefault="00CF2A92" w:rsidP="002D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Соревновательная программа по легкой атлетике</w:t>
            </w:r>
          </w:p>
        </w:tc>
        <w:tc>
          <w:tcPr>
            <w:tcW w:w="992" w:type="dxa"/>
          </w:tcPr>
          <w:p w14:paraId="7279CDA6" w14:textId="58A73DA9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5D33EFB" w14:textId="77777777" w:rsidR="00CF2A92" w:rsidRPr="001A1CD9" w:rsidRDefault="00CF2A92" w:rsidP="002D5D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320438CD" w14:textId="77777777" w:rsidTr="002D520C">
        <w:trPr>
          <w:cantSplit/>
          <w:trHeight w:val="238"/>
        </w:trPr>
        <w:tc>
          <w:tcPr>
            <w:tcW w:w="725" w:type="dxa"/>
            <w:vMerge w:val="restart"/>
          </w:tcPr>
          <w:p w14:paraId="05EDEA83" w14:textId="61409EC6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1" w:type="dxa"/>
          </w:tcPr>
          <w:p w14:paraId="134A5425" w14:textId="710F456D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258ADDE5" w14:textId="43D5EB20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растениях.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ухода за растениями</w:t>
            </w:r>
          </w:p>
        </w:tc>
        <w:tc>
          <w:tcPr>
            <w:tcW w:w="992" w:type="dxa"/>
          </w:tcPr>
          <w:p w14:paraId="5B6F547C" w14:textId="5ED94DA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908FF06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3979547F" w14:textId="77777777" w:rsidTr="002D520C">
        <w:trPr>
          <w:cantSplit/>
          <w:trHeight w:val="246"/>
        </w:trPr>
        <w:tc>
          <w:tcPr>
            <w:tcW w:w="725" w:type="dxa"/>
            <w:vMerge/>
          </w:tcPr>
          <w:p w14:paraId="1614F306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3CBBE54D" w14:textId="51072A3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0F5896B0" w14:textId="06357BD2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на пришкольном учебно-опытном участке</w:t>
            </w:r>
          </w:p>
        </w:tc>
        <w:tc>
          <w:tcPr>
            <w:tcW w:w="992" w:type="dxa"/>
          </w:tcPr>
          <w:p w14:paraId="54999E00" w14:textId="5185285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44F4B74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88A3A69" w14:textId="77777777" w:rsidTr="002D520C">
        <w:tc>
          <w:tcPr>
            <w:tcW w:w="725" w:type="dxa"/>
            <w:vMerge w:val="restart"/>
          </w:tcPr>
          <w:p w14:paraId="331EB5F0" w14:textId="61EDABB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551" w:type="dxa"/>
          </w:tcPr>
          <w:p w14:paraId="3C36861D" w14:textId="3224DCBA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12C3DCC8" w14:textId="5BBF5E5C" w:rsidR="00D85CCA" w:rsidRPr="001A1CD9" w:rsidRDefault="00D85CCA" w:rsidP="00D85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истории аппликации</w:t>
            </w:r>
          </w:p>
        </w:tc>
        <w:tc>
          <w:tcPr>
            <w:tcW w:w="992" w:type="dxa"/>
          </w:tcPr>
          <w:p w14:paraId="7EF99AC0" w14:textId="7C6919D8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8B2BD7F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3965D1BD" w14:textId="77777777" w:rsidTr="002D520C">
        <w:tc>
          <w:tcPr>
            <w:tcW w:w="725" w:type="dxa"/>
            <w:vMerge/>
          </w:tcPr>
          <w:p w14:paraId="691B5A66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967EC1F" w14:textId="3BDD544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02DA3EC7" w14:textId="4872D544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«Ах, лето,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09A6FFC9" w14:textId="671172E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6AF6AEE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1FECD1BE" w14:textId="77777777" w:rsidTr="002D520C">
        <w:tc>
          <w:tcPr>
            <w:tcW w:w="725" w:type="dxa"/>
            <w:vMerge w:val="restart"/>
          </w:tcPr>
          <w:p w14:paraId="501455CD" w14:textId="5F38CF8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551" w:type="dxa"/>
          </w:tcPr>
          <w:p w14:paraId="372C7A5B" w14:textId="2F7212A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405EC994" w14:textId="5DC3399B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Беседы на тему «Что такое ГТО».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и пробные выполнения норм ГТО</w:t>
            </w:r>
          </w:p>
        </w:tc>
        <w:tc>
          <w:tcPr>
            <w:tcW w:w="992" w:type="dxa"/>
          </w:tcPr>
          <w:p w14:paraId="0F680869" w14:textId="2372A08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5176F3A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6FEF605" w14:textId="77777777" w:rsidTr="002D520C">
        <w:tc>
          <w:tcPr>
            <w:tcW w:w="725" w:type="dxa"/>
            <w:vMerge/>
          </w:tcPr>
          <w:p w14:paraId="2FDB5C3B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D6E2225" w14:textId="78EC3DB6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5520AFB2" w14:textId="49C20BA2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и пробные выполнения норм ГТО</w:t>
            </w:r>
          </w:p>
        </w:tc>
        <w:tc>
          <w:tcPr>
            <w:tcW w:w="992" w:type="dxa"/>
          </w:tcPr>
          <w:p w14:paraId="620119BA" w14:textId="7F8517E2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F44DB25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157D37B0" w14:textId="77777777" w:rsidTr="002D520C">
        <w:trPr>
          <w:cantSplit/>
          <w:trHeight w:val="267"/>
        </w:trPr>
        <w:tc>
          <w:tcPr>
            <w:tcW w:w="725" w:type="dxa"/>
            <w:vMerge w:val="restart"/>
          </w:tcPr>
          <w:p w14:paraId="617F430B" w14:textId="7F3AB9F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551" w:type="dxa"/>
          </w:tcPr>
          <w:p w14:paraId="444CB285" w14:textId="5650113E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60DFFF1E" w14:textId="7134D8CB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68866130"/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«Чистота-залог здоровья»</w:t>
            </w:r>
            <w:bookmarkEnd w:id="13"/>
          </w:p>
        </w:tc>
        <w:tc>
          <w:tcPr>
            <w:tcW w:w="992" w:type="dxa"/>
          </w:tcPr>
          <w:p w14:paraId="3D9DDD2B" w14:textId="2FF225D3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681910A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5F0426F" w14:textId="77777777" w:rsidTr="002D520C">
        <w:trPr>
          <w:cantSplit/>
          <w:trHeight w:val="288"/>
        </w:trPr>
        <w:tc>
          <w:tcPr>
            <w:tcW w:w="725" w:type="dxa"/>
            <w:vMerge/>
          </w:tcPr>
          <w:p w14:paraId="0808F48A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A99FFD7" w14:textId="4C300B3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60F8C44B" w14:textId="537236DE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Конкурс загадок о природных явлениях</w:t>
            </w:r>
          </w:p>
        </w:tc>
        <w:tc>
          <w:tcPr>
            <w:tcW w:w="992" w:type="dxa"/>
          </w:tcPr>
          <w:p w14:paraId="428F6310" w14:textId="77A1D8B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1D83348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0CF0D52" w14:textId="77777777" w:rsidTr="002D520C">
        <w:tc>
          <w:tcPr>
            <w:tcW w:w="725" w:type="dxa"/>
            <w:vMerge w:val="restart"/>
          </w:tcPr>
          <w:p w14:paraId="1038520A" w14:textId="7A95DFB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551" w:type="dxa"/>
          </w:tcPr>
          <w:p w14:paraId="5BAFF89D" w14:textId="5C28707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08E1749B" w14:textId="023CAF3A" w:rsidR="00D85CCA" w:rsidRPr="001A1CD9" w:rsidRDefault="00D85CCA" w:rsidP="00D85C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творческой фантазии</w:t>
            </w:r>
          </w:p>
        </w:tc>
        <w:tc>
          <w:tcPr>
            <w:tcW w:w="992" w:type="dxa"/>
          </w:tcPr>
          <w:p w14:paraId="4C43226B" w14:textId="1703756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68C40FB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31A5E35" w14:textId="77777777" w:rsidTr="002D520C">
        <w:tc>
          <w:tcPr>
            <w:tcW w:w="725" w:type="dxa"/>
            <w:vMerge/>
          </w:tcPr>
          <w:p w14:paraId="07A9CDAD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84409BE" w14:textId="3C95BD5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053671BA" w14:textId="0D552BA8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 из бросового материала</w:t>
            </w:r>
          </w:p>
        </w:tc>
        <w:tc>
          <w:tcPr>
            <w:tcW w:w="992" w:type="dxa"/>
          </w:tcPr>
          <w:p w14:paraId="14B5ACC9" w14:textId="7ABC3F7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8B2680C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62D1B351" w14:textId="77777777" w:rsidTr="002D520C">
        <w:tc>
          <w:tcPr>
            <w:tcW w:w="725" w:type="dxa"/>
            <w:vMerge w:val="restart"/>
          </w:tcPr>
          <w:p w14:paraId="6721EA87" w14:textId="75ADE7D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551" w:type="dxa"/>
          </w:tcPr>
          <w:p w14:paraId="1B2F286B" w14:textId="038CB96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7B2E4F82" w14:textId="4B4EB56E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9123828"/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Показ и пробные выполнения норм ГТО</w:t>
            </w:r>
            <w:bookmarkEnd w:id="14"/>
          </w:p>
        </w:tc>
        <w:tc>
          <w:tcPr>
            <w:tcW w:w="992" w:type="dxa"/>
          </w:tcPr>
          <w:p w14:paraId="3AAD28BC" w14:textId="22DACD63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0008D8A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4F905A3" w14:textId="77777777" w:rsidTr="002D520C">
        <w:trPr>
          <w:cantSplit/>
          <w:trHeight w:val="389"/>
        </w:trPr>
        <w:tc>
          <w:tcPr>
            <w:tcW w:w="725" w:type="dxa"/>
            <w:vMerge/>
          </w:tcPr>
          <w:p w14:paraId="3A48233A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C7C35EB" w14:textId="447D4D9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442D6E02" w14:textId="77777777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за растениями. Практическая деятельность на пришкольном учебно-опытном участке</w:t>
            </w:r>
          </w:p>
        </w:tc>
        <w:tc>
          <w:tcPr>
            <w:tcW w:w="992" w:type="dxa"/>
          </w:tcPr>
          <w:p w14:paraId="1DE22376" w14:textId="3F0601D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07772C74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3B2BE268" w14:textId="77777777" w:rsidTr="002D520C">
        <w:trPr>
          <w:cantSplit/>
          <w:trHeight w:val="203"/>
        </w:trPr>
        <w:tc>
          <w:tcPr>
            <w:tcW w:w="725" w:type="dxa"/>
            <w:vMerge w:val="restart"/>
          </w:tcPr>
          <w:p w14:paraId="16CFC8D8" w14:textId="59B3491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551" w:type="dxa"/>
          </w:tcPr>
          <w:p w14:paraId="7FCE1321" w14:textId="4FBCA8B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14:paraId="45AC2F49" w14:textId="4D070C3A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992" w:type="dxa"/>
          </w:tcPr>
          <w:p w14:paraId="1B75C609" w14:textId="582CD79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8ED8118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1290B09A" w14:textId="77777777" w:rsidTr="002D520C">
        <w:trPr>
          <w:cantSplit/>
          <w:trHeight w:val="203"/>
        </w:trPr>
        <w:tc>
          <w:tcPr>
            <w:tcW w:w="725" w:type="dxa"/>
            <w:vMerge/>
          </w:tcPr>
          <w:p w14:paraId="65BCD8D9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18D7E62F" w14:textId="3AABE2B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14:paraId="2DA65B63" w14:textId="243E6C3F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 о вредных привычках</w:t>
            </w:r>
          </w:p>
        </w:tc>
        <w:tc>
          <w:tcPr>
            <w:tcW w:w="992" w:type="dxa"/>
          </w:tcPr>
          <w:p w14:paraId="620CB549" w14:textId="4B5732B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C93A6EF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CD9FB98" w14:textId="77777777" w:rsidTr="002D520C">
        <w:tc>
          <w:tcPr>
            <w:tcW w:w="725" w:type="dxa"/>
            <w:vMerge w:val="restart"/>
          </w:tcPr>
          <w:p w14:paraId="30FDDE40" w14:textId="276C4A9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551" w:type="dxa"/>
          </w:tcPr>
          <w:p w14:paraId="16441BDA" w14:textId="4AF39E6A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14:paraId="4DED26D1" w14:textId="053B8464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на тему «Знакомство с историей игры в волейбол»</w:t>
            </w:r>
          </w:p>
        </w:tc>
        <w:tc>
          <w:tcPr>
            <w:tcW w:w="992" w:type="dxa"/>
          </w:tcPr>
          <w:p w14:paraId="1DF6ECFE" w14:textId="6B416A2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4EE8BF7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32718ED" w14:textId="77777777" w:rsidTr="002D520C">
        <w:tc>
          <w:tcPr>
            <w:tcW w:w="725" w:type="dxa"/>
            <w:vMerge/>
          </w:tcPr>
          <w:p w14:paraId="3BBA706E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A77FBC2" w14:textId="4F4B6E5F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14:paraId="6802437A" w14:textId="10E5D7F1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Обучение технико-тактическим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</w:t>
            </w:r>
          </w:p>
        </w:tc>
        <w:tc>
          <w:tcPr>
            <w:tcW w:w="992" w:type="dxa"/>
          </w:tcPr>
          <w:p w14:paraId="39E37EDB" w14:textId="4793161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678661BC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249B8203" w14:textId="77777777" w:rsidTr="002D520C">
        <w:trPr>
          <w:cantSplit/>
          <w:trHeight w:val="274"/>
        </w:trPr>
        <w:tc>
          <w:tcPr>
            <w:tcW w:w="725" w:type="dxa"/>
            <w:vMerge w:val="restart"/>
          </w:tcPr>
          <w:p w14:paraId="3635244E" w14:textId="10A5CAFD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</w:p>
        </w:tc>
        <w:tc>
          <w:tcPr>
            <w:tcW w:w="551" w:type="dxa"/>
          </w:tcPr>
          <w:p w14:paraId="1D9981CB" w14:textId="30115402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14:paraId="32E03413" w14:textId="15C30B30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о писателях-сказочниках,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писавших о фруктах и овощах</w:t>
            </w:r>
          </w:p>
        </w:tc>
        <w:tc>
          <w:tcPr>
            <w:tcW w:w="992" w:type="dxa"/>
          </w:tcPr>
          <w:p w14:paraId="465E0D42" w14:textId="70C25C38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CF53924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2DF2026" w14:textId="77777777" w:rsidTr="002D520C">
        <w:trPr>
          <w:cantSplit/>
          <w:trHeight w:val="307"/>
        </w:trPr>
        <w:tc>
          <w:tcPr>
            <w:tcW w:w="725" w:type="dxa"/>
            <w:vMerge/>
          </w:tcPr>
          <w:p w14:paraId="2E58DB82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21E9CD84" w14:textId="1283640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14:paraId="217DF8C7" w14:textId="3C427FC1" w:rsidR="00D85CCA" w:rsidRPr="001A1CD9" w:rsidRDefault="00D85CCA" w:rsidP="00D85C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персонажей </w:t>
            </w: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</w:tc>
        <w:tc>
          <w:tcPr>
            <w:tcW w:w="992" w:type="dxa"/>
          </w:tcPr>
          <w:p w14:paraId="78BDAA21" w14:textId="6B58CC93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F34AAE7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034C1D72" w14:textId="77777777" w:rsidTr="002D520C">
        <w:tc>
          <w:tcPr>
            <w:tcW w:w="725" w:type="dxa"/>
            <w:vMerge w:val="restart"/>
          </w:tcPr>
          <w:p w14:paraId="3E9C00F8" w14:textId="49C2CEE3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</w:p>
        </w:tc>
        <w:tc>
          <w:tcPr>
            <w:tcW w:w="551" w:type="dxa"/>
          </w:tcPr>
          <w:p w14:paraId="01DDF241" w14:textId="69B3D3F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14:paraId="3AA35805" w14:textId="32AF9B3E" w:rsidR="00D85CCA" w:rsidRPr="001A1CD9" w:rsidRDefault="00D85CCA" w:rsidP="0037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основных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движени</w:t>
            </w:r>
            <w:r w:rsidR="003707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</w:p>
        </w:tc>
        <w:tc>
          <w:tcPr>
            <w:tcW w:w="992" w:type="dxa"/>
          </w:tcPr>
          <w:p w14:paraId="27747855" w14:textId="48AD038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3A392E6B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6C14B8F8" w14:textId="77777777" w:rsidTr="002D520C">
        <w:tc>
          <w:tcPr>
            <w:tcW w:w="725" w:type="dxa"/>
            <w:vMerge/>
          </w:tcPr>
          <w:p w14:paraId="683F572E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61007FE9" w14:textId="2891778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14:paraId="6B3805AD" w14:textId="77777777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Обучение технико-тактическим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</w:t>
            </w:r>
          </w:p>
        </w:tc>
        <w:tc>
          <w:tcPr>
            <w:tcW w:w="992" w:type="dxa"/>
          </w:tcPr>
          <w:p w14:paraId="5F3EBD99" w14:textId="5EBFB1E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04FC8B40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DE43FF7" w14:textId="77777777" w:rsidTr="002D520C">
        <w:tc>
          <w:tcPr>
            <w:tcW w:w="725" w:type="dxa"/>
            <w:vMerge w:val="restart"/>
          </w:tcPr>
          <w:p w14:paraId="35BBD2EE" w14:textId="15B7CD6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</w:p>
        </w:tc>
        <w:tc>
          <w:tcPr>
            <w:tcW w:w="551" w:type="dxa"/>
          </w:tcPr>
          <w:p w14:paraId="0197B6ED" w14:textId="5110686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14:paraId="345159FF" w14:textId="0D03AEB3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об истории и видах танцев</w:t>
            </w:r>
          </w:p>
        </w:tc>
        <w:tc>
          <w:tcPr>
            <w:tcW w:w="992" w:type="dxa"/>
          </w:tcPr>
          <w:p w14:paraId="2FF65272" w14:textId="7B18957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7C5B758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15C5D54A" w14:textId="77777777" w:rsidTr="002D520C">
        <w:tc>
          <w:tcPr>
            <w:tcW w:w="725" w:type="dxa"/>
            <w:vMerge/>
          </w:tcPr>
          <w:p w14:paraId="541F5DC2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25CBED5" w14:textId="1AECC1FF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14:paraId="4B11C5AC" w14:textId="1C737984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2" w:type="dxa"/>
          </w:tcPr>
          <w:p w14:paraId="03D93E97" w14:textId="792B49C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042D7EF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7F774607" w14:textId="77777777" w:rsidTr="002D520C">
        <w:tc>
          <w:tcPr>
            <w:tcW w:w="725" w:type="dxa"/>
            <w:vMerge w:val="restart"/>
          </w:tcPr>
          <w:p w14:paraId="759A235B" w14:textId="74B6288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18</w:t>
            </w:r>
          </w:p>
        </w:tc>
        <w:tc>
          <w:tcPr>
            <w:tcW w:w="551" w:type="dxa"/>
          </w:tcPr>
          <w:p w14:paraId="354B625B" w14:textId="504A471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14:paraId="2809001F" w14:textId="60B8A421" w:rsidR="00D85CCA" w:rsidRPr="001A1CD9" w:rsidRDefault="0037077D" w:rsidP="0037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CCA" w:rsidRPr="001A1CD9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5CCA" w:rsidRPr="001A1CD9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5CCA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5CCA"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волейболе</w:t>
            </w:r>
          </w:p>
        </w:tc>
        <w:tc>
          <w:tcPr>
            <w:tcW w:w="992" w:type="dxa"/>
          </w:tcPr>
          <w:p w14:paraId="7C566E8A" w14:textId="0CB9424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ADB96B3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6DC1AA8E" w14:textId="77777777" w:rsidTr="002D520C">
        <w:tc>
          <w:tcPr>
            <w:tcW w:w="725" w:type="dxa"/>
            <w:vMerge/>
          </w:tcPr>
          <w:p w14:paraId="4ACB980B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F94AD6B" w14:textId="50D1EAA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14:paraId="05CDD065" w14:textId="06FC4D8D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«Что я знаю про волейбол»</w:t>
            </w:r>
          </w:p>
        </w:tc>
        <w:tc>
          <w:tcPr>
            <w:tcW w:w="992" w:type="dxa"/>
          </w:tcPr>
          <w:p w14:paraId="43C0632C" w14:textId="3A2FD364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6A95677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63D3C71" w14:textId="77777777" w:rsidTr="002D520C">
        <w:tc>
          <w:tcPr>
            <w:tcW w:w="725" w:type="dxa"/>
            <w:vMerge w:val="restart"/>
          </w:tcPr>
          <w:p w14:paraId="080520F2" w14:textId="6D1FB82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551" w:type="dxa"/>
          </w:tcPr>
          <w:p w14:paraId="07CB18AB" w14:textId="195C30F5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14:paraId="157DFC8A" w14:textId="17446FA4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Беседа о растениях в искусстве. Рисование пейзажа</w:t>
            </w:r>
          </w:p>
        </w:tc>
        <w:tc>
          <w:tcPr>
            <w:tcW w:w="992" w:type="dxa"/>
          </w:tcPr>
          <w:p w14:paraId="3B7D371F" w14:textId="57CD6F0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E0AC886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C46D359" w14:textId="77777777" w:rsidTr="002D520C">
        <w:tc>
          <w:tcPr>
            <w:tcW w:w="725" w:type="dxa"/>
            <w:vMerge/>
          </w:tcPr>
          <w:p w14:paraId="1D37AC39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7BD6C9BF" w14:textId="1C3E5FB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14:paraId="7A069BE5" w14:textId="61E6EC92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Сочинение-описание. Практическая деятельность на пришкольном учебно-опытном участке</w:t>
            </w:r>
          </w:p>
        </w:tc>
        <w:tc>
          <w:tcPr>
            <w:tcW w:w="992" w:type="dxa"/>
          </w:tcPr>
          <w:p w14:paraId="6A97959A" w14:textId="7F2864B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5453270F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7F6096DC" w14:textId="77777777" w:rsidTr="002D520C">
        <w:tc>
          <w:tcPr>
            <w:tcW w:w="725" w:type="dxa"/>
            <w:vMerge w:val="restart"/>
          </w:tcPr>
          <w:p w14:paraId="5F479CC9" w14:textId="71CCBE61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20</w:t>
            </w:r>
          </w:p>
        </w:tc>
        <w:tc>
          <w:tcPr>
            <w:tcW w:w="551" w:type="dxa"/>
          </w:tcPr>
          <w:p w14:paraId="45D2CB04" w14:textId="4FAE2CD9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14:paraId="5497D9AD" w14:textId="25A48B12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Подготовка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портивным с</w:t>
            </w: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оревнованиям</w:t>
            </w:r>
          </w:p>
        </w:tc>
        <w:tc>
          <w:tcPr>
            <w:tcW w:w="992" w:type="dxa"/>
          </w:tcPr>
          <w:p w14:paraId="16CA97C9" w14:textId="4BAD654D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FDC8C00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7DE7D1C8" w14:textId="77777777" w:rsidTr="002D520C">
        <w:tc>
          <w:tcPr>
            <w:tcW w:w="725" w:type="dxa"/>
            <w:vMerge/>
          </w:tcPr>
          <w:p w14:paraId="0A4A2EB5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5AEE8D93" w14:textId="2EF7FF7F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14:paraId="0CBA269C" w14:textId="07B32FBF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Рисование пейзажа. Практическая деятельность на пришкольном учебно-опытном участке</w:t>
            </w:r>
          </w:p>
        </w:tc>
        <w:tc>
          <w:tcPr>
            <w:tcW w:w="992" w:type="dxa"/>
          </w:tcPr>
          <w:p w14:paraId="5C67D8DB" w14:textId="56140F1E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16F72D84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5BC3C1FE" w14:textId="77777777" w:rsidTr="002D520C">
        <w:tc>
          <w:tcPr>
            <w:tcW w:w="725" w:type="dxa"/>
            <w:vMerge w:val="restart"/>
          </w:tcPr>
          <w:p w14:paraId="7AA4C4C5" w14:textId="303F269B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21</w:t>
            </w:r>
          </w:p>
        </w:tc>
        <w:tc>
          <w:tcPr>
            <w:tcW w:w="551" w:type="dxa"/>
          </w:tcPr>
          <w:p w14:paraId="1E1DAC95" w14:textId="6880AF8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14:paraId="7372A312" w14:textId="34B84B11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Соревнования «Лучший бросок» для детей 7-9 лет</w:t>
            </w:r>
          </w:p>
        </w:tc>
        <w:tc>
          <w:tcPr>
            <w:tcW w:w="992" w:type="dxa"/>
          </w:tcPr>
          <w:p w14:paraId="0FE6ECAB" w14:textId="5A94CB1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29120ACE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C" w:rsidRPr="001A1CD9" w14:paraId="4C49A834" w14:textId="77777777" w:rsidTr="002D520C">
        <w:tc>
          <w:tcPr>
            <w:tcW w:w="725" w:type="dxa"/>
            <w:vMerge/>
          </w:tcPr>
          <w:p w14:paraId="029424B1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14:paraId="0850458A" w14:textId="5AA6F68C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14:paraId="0A886B32" w14:textId="0BAEC207" w:rsidR="00D85CCA" w:rsidRPr="001A1CD9" w:rsidRDefault="00D85CCA" w:rsidP="00D8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D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детей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 лет</w:t>
            </w:r>
          </w:p>
        </w:tc>
        <w:tc>
          <w:tcPr>
            <w:tcW w:w="992" w:type="dxa"/>
          </w:tcPr>
          <w:p w14:paraId="2E852024" w14:textId="193F0480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14:paraId="442EDE7F" w14:textId="77777777" w:rsidR="00D85CCA" w:rsidRPr="001A1CD9" w:rsidRDefault="00D85CCA" w:rsidP="00D85C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5C7D5" w14:textId="77777777" w:rsidR="00201C86" w:rsidRPr="001A1CD9" w:rsidRDefault="00201C86" w:rsidP="002366A7">
      <w:pPr>
        <w:pStyle w:val="Default"/>
        <w:ind w:firstLine="709"/>
        <w:jc w:val="both"/>
        <w:rPr>
          <w:b/>
        </w:rPr>
        <w:sectPr w:rsidR="00201C86" w:rsidRPr="001A1CD9" w:rsidSect="002D520C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  <w:bookmarkStart w:id="15" w:name="_Hlk68618638"/>
      <w:bookmarkEnd w:id="11"/>
      <w:bookmarkEnd w:id="12"/>
    </w:p>
    <w:bookmarkEnd w:id="15"/>
    <w:p w14:paraId="78D24385" w14:textId="50BF5774" w:rsidR="00CE718F" w:rsidRPr="001A1CD9" w:rsidRDefault="0037077D" w:rsidP="007D6AB8">
      <w:pPr>
        <w:pStyle w:val="Default"/>
        <w:ind w:firstLine="709"/>
        <w:jc w:val="center"/>
        <w:rPr>
          <w:b/>
        </w:rPr>
      </w:pPr>
      <w:r>
        <w:rPr>
          <w:b/>
        </w:rPr>
        <w:lastRenderedPageBreak/>
        <w:t>5.</w:t>
      </w:r>
      <w:r w:rsidR="00CE718F" w:rsidRPr="001A1CD9">
        <w:rPr>
          <w:b/>
        </w:rPr>
        <w:t xml:space="preserve"> </w:t>
      </w:r>
      <w:bookmarkStart w:id="16" w:name="_Hlk68618710"/>
      <w:r w:rsidR="00CE718F" w:rsidRPr="001A1CD9">
        <w:rPr>
          <w:b/>
        </w:rPr>
        <w:t>Условия реализации программы</w:t>
      </w:r>
      <w:bookmarkEnd w:id="16"/>
    </w:p>
    <w:p w14:paraId="35753436" w14:textId="6CCD0169" w:rsidR="00CE718F" w:rsidRPr="001A1CD9" w:rsidRDefault="00CE718F" w:rsidP="002366A7">
      <w:pPr>
        <w:pStyle w:val="Default"/>
        <w:ind w:firstLine="709"/>
        <w:jc w:val="both"/>
        <w:rPr>
          <w:b/>
        </w:rPr>
      </w:pPr>
      <w:r w:rsidRPr="001A1CD9">
        <w:rPr>
          <w:b/>
        </w:rPr>
        <w:t>Материально-техническое обеспечение</w:t>
      </w:r>
    </w:p>
    <w:p w14:paraId="6C60CEDC" w14:textId="244554A4" w:rsidR="00CE718F" w:rsidRPr="001A1CD9" w:rsidRDefault="00CE718F" w:rsidP="002366A7">
      <w:pPr>
        <w:pStyle w:val="Default"/>
        <w:ind w:firstLine="709"/>
        <w:jc w:val="both"/>
        <w:rPr>
          <w:bCs/>
        </w:rPr>
      </w:pPr>
      <w:r w:rsidRPr="001A1CD9">
        <w:rPr>
          <w:bCs/>
        </w:rPr>
        <w:t xml:space="preserve">Для реализации программы </w:t>
      </w:r>
      <w:r w:rsidR="00140B4D" w:rsidRPr="001A1CD9">
        <w:rPr>
          <w:bCs/>
        </w:rPr>
        <w:t>летней пришкольной площадки</w:t>
      </w:r>
      <w:r w:rsidRPr="001A1CD9">
        <w:rPr>
          <w:bCs/>
        </w:rPr>
        <w:t xml:space="preserve"> с целью организации летнего отдыха детей «</w:t>
      </w:r>
      <w:r w:rsidR="00EA09E1" w:rsidRPr="001A1CD9">
        <w:rPr>
          <w:bCs/>
        </w:rPr>
        <w:t>Центр весёлых ребят</w:t>
      </w:r>
      <w:r w:rsidRPr="001A1CD9">
        <w:rPr>
          <w:bCs/>
        </w:rPr>
        <w:t xml:space="preserve">» используется помещение, которое соответствует санитарным правилам СП 2.4.3648-20 «Санитарно-эпидемиологические требования к организациям воспитания и обучения, отдыха и оздоровления детей и молодежи».   </w:t>
      </w:r>
    </w:p>
    <w:p w14:paraId="58ECC68E" w14:textId="2C82519D" w:rsidR="00CE718F" w:rsidRPr="001A1CD9" w:rsidRDefault="00140B4D" w:rsidP="002366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1A1CD9">
        <w:rPr>
          <w:rStyle w:val="c1"/>
          <w:color w:val="000000"/>
        </w:rPr>
        <w:t>Летняя пришкольная площадка</w:t>
      </w:r>
      <w:r w:rsidR="00CE718F" w:rsidRPr="001A1CD9">
        <w:rPr>
          <w:rStyle w:val="c1"/>
          <w:color w:val="000000"/>
        </w:rPr>
        <w:t xml:space="preserve"> располагается </w:t>
      </w:r>
      <w:r w:rsidR="00EA09E1" w:rsidRPr="001A1CD9">
        <w:rPr>
          <w:rStyle w:val="c1"/>
          <w:color w:val="000000"/>
        </w:rPr>
        <w:t xml:space="preserve">в здании </w:t>
      </w:r>
      <w:r w:rsidRPr="001A1CD9">
        <w:rPr>
          <w:rStyle w:val="c1"/>
          <w:color w:val="000000"/>
        </w:rPr>
        <w:t>МОКУ Устьперской ООШ.</w:t>
      </w:r>
    </w:p>
    <w:p w14:paraId="0E8A2083" w14:textId="54A52083" w:rsidR="00CE718F" w:rsidRPr="001A1CD9" w:rsidRDefault="00CE718F" w:rsidP="002366A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1CD9">
        <w:rPr>
          <w:rStyle w:val="c1"/>
          <w:color w:val="000000"/>
        </w:rPr>
        <w:t>Для организации работы предоставлены:</w:t>
      </w:r>
    </w:p>
    <w:p w14:paraId="678A2C85" w14:textId="13DB5DC5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D9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спортивная </w:t>
      </w:r>
      <w:r w:rsidR="00CB384F" w:rsidRPr="001A1CD9">
        <w:rPr>
          <w:rFonts w:ascii="Times New Roman" w:hAnsi="Times New Roman" w:cs="Times New Roman"/>
          <w:color w:val="000000"/>
          <w:sz w:val="24"/>
          <w:szCs w:val="24"/>
        </w:rPr>
        <w:t>зал</w:t>
      </w:r>
      <w:r w:rsidRPr="001A1CD9">
        <w:rPr>
          <w:rFonts w:ascii="Times New Roman" w:hAnsi="Times New Roman" w:cs="Times New Roman"/>
          <w:color w:val="000000"/>
          <w:sz w:val="24"/>
          <w:szCs w:val="24"/>
        </w:rPr>
        <w:t>, кабинет, столы, стулья;</w:t>
      </w:r>
    </w:p>
    <w:p w14:paraId="3ADAD28B" w14:textId="381985F7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- спортивный инвентарь (мячи, обручи, скакалки, </w:t>
      </w:r>
      <w:proofErr w:type="spellStart"/>
      <w:r w:rsidRPr="001A1CD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1A1CD9">
        <w:rPr>
          <w:rFonts w:ascii="Times New Roman" w:hAnsi="Times New Roman" w:cs="Times New Roman"/>
          <w:sz w:val="24"/>
          <w:szCs w:val="24"/>
        </w:rPr>
        <w:t>, бадминтон и др.);</w:t>
      </w:r>
    </w:p>
    <w:p w14:paraId="77CBEB5F" w14:textId="77777777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- музыкальное оборудование, мультимедиа; </w:t>
      </w:r>
    </w:p>
    <w:p w14:paraId="65118349" w14:textId="77777777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>- канцтовары, бумажная продукция;</w:t>
      </w:r>
    </w:p>
    <w:p w14:paraId="6BE67763" w14:textId="77777777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 xml:space="preserve">- настольные игры (шашки, шахматы, </w:t>
      </w:r>
      <w:proofErr w:type="spellStart"/>
      <w:r w:rsidRPr="001A1CD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A1CD9">
        <w:rPr>
          <w:rFonts w:ascii="Times New Roman" w:hAnsi="Times New Roman" w:cs="Times New Roman"/>
          <w:sz w:val="24"/>
          <w:szCs w:val="24"/>
        </w:rPr>
        <w:t>, домино, лото и др.);</w:t>
      </w:r>
    </w:p>
    <w:p w14:paraId="037EF213" w14:textId="77777777" w:rsidR="00EA09E1" w:rsidRPr="001A1CD9" w:rsidRDefault="00EA09E1" w:rsidP="0014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D9">
        <w:rPr>
          <w:rFonts w:ascii="Times New Roman" w:hAnsi="Times New Roman" w:cs="Times New Roman"/>
          <w:sz w:val="24"/>
          <w:szCs w:val="24"/>
        </w:rPr>
        <w:t>- медицинская аптечка.</w:t>
      </w:r>
    </w:p>
    <w:p w14:paraId="02EB274C" w14:textId="583C4F95" w:rsidR="00CE718F" w:rsidRPr="001A1CD9" w:rsidRDefault="00CE718F" w:rsidP="002366A7">
      <w:pPr>
        <w:pStyle w:val="Default"/>
        <w:ind w:firstLine="709"/>
        <w:jc w:val="both"/>
        <w:rPr>
          <w:b/>
        </w:rPr>
      </w:pPr>
      <w:r w:rsidRPr="001A1CD9">
        <w:rPr>
          <w:b/>
        </w:rPr>
        <w:t>Кадровое обеспечение программы</w:t>
      </w:r>
      <w:r w:rsidRPr="001A1CD9">
        <w:rPr>
          <w:color w:val="auto"/>
        </w:rPr>
        <w:t xml:space="preserve"> </w:t>
      </w:r>
      <w:bookmarkStart w:id="17" w:name="_Hlk68527555"/>
      <w:r w:rsidR="00475B22" w:rsidRPr="001A1CD9">
        <w:rPr>
          <w:b/>
        </w:rPr>
        <w:t>летней пришкольной площадки</w:t>
      </w:r>
      <w:r w:rsidRPr="001A1CD9">
        <w:rPr>
          <w:b/>
        </w:rPr>
        <w:t xml:space="preserve"> для организации летнего отдыха детей «</w:t>
      </w:r>
      <w:r w:rsidR="00576711" w:rsidRPr="001A1CD9">
        <w:rPr>
          <w:b/>
        </w:rPr>
        <w:t>Центр веселых ребят</w:t>
      </w:r>
      <w:r w:rsidRPr="001A1CD9">
        <w:rPr>
          <w:b/>
        </w:rPr>
        <w:t>»</w:t>
      </w:r>
      <w:bookmarkEnd w:id="17"/>
      <w:r w:rsidRPr="001A1CD9">
        <w:rPr>
          <w:b/>
        </w:rPr>
        <w:t>:</w:t>
      </w:r>
    </w:p>
    <w:p w14:paraId="124F3BA5" w14:textId="77777777" w:rsidR="00CE718F" w:rsidRPr="001A1CD9" w:rsidRDefault="00CE718F" w:rsidP="00475B22">
      <w:pPr>
        <w:pStyle w:val="Default"/>
        <w:jc w:val="both"/>
      </w:pPr>
      <w:r w:rsidRPr="001A1CD9">
        <w:t>- руководитель лагеря.</w:t>
      </w:r>
    </w:p>
    <w:p w14:paraId="04AFE2CB" w14:textId="315F88F5" w:rsidR="00CE718F" w:rsidRPr="001A1CD9" w:rsidRDefault="00CE718F" w:rsidP="00475B22">
      <w:pPr>
        <w:pStyle w:val="Default"/>
        <w:jc w:val="both"/>
      </w:pPr>
      <w:r w:rsidRPr="001A1CD9">
        <w:t xml:space="preserve">- </w:t>
      </w:r>
      <w:r w:rsidR="00576711" w:rsidRPr="001A1CD9">
        <w:t>воспитатели (педагоги МОКУ Устьперской ООШ</w:t>
      </w:r>
      <w:r w:rsidRPr="001A1CD9">
        <w:t>).</w:t>
      </w:r>
    </w:p>
    <w:p w14:paraId="054C3CE5" w14:textId="6C2067F3" w:rsidR="00CE718F" w:rsidRPr="001A1CD9" w:rsidRDefault="00CE718F" w:rsidP="00475B22">
      <w:pPr>
        <w:pStyle w:val="Default"/>
        <w:jc w:val="both"/>
      </w:pPr>
      <w:r w:rsidRPr="001A1CD9">
        <w:t>- тех</w:t>
      </w:r>
      <w:r w:rsidR="00576711" w:rsidRPr="001A1CD9">
        <w:t>нический</w:t>
      </w:r>
      <w:r w:rsidRPr="001A1CD9">
        <w:t xml:space="preserve"> персонал.</w:t>
      </w:r>
    </w:p>
    <w:p w14:paraId="2861FFAB" w14:textId="51E4265F" w:rsidR="00CE718F" w:rsidRPr="001A1CD9" w:rsidRDefault="00CE718F" w:rsidP="002366A7">
      <w:pPr>
        <w:pStyle w:val="Default"/>
        <w:ind w:firstLine="709"/>
        <w:jc w:val="both"/>
      </w:pPr>
      <w:r w:rsidRPr="001A1CD9">
        <w:t xml:space="preserve">     Воспитатели (педагоги)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</w:t>
      </w:r>
    </w:p>
    <w:p w14:paraId="529A1564" w14:textId="2497F1A2" w:rsidR="00CE718F" w:rsidRPr="001A1CD9" w:rsidRDefault="00CE718F" w:rsidP="002366A7">
      <w:pPr>
        <w:pStyle w:val="Default"/>
        <w:ind w:firstLine="709"/>
        <w:jc w:val="both"/>
      </w:pPr>
      <w:r w:rsidRPr="001A1CD9">
        <w:t xml:space="preserve">Обязанности </w:t>
      </w:r>
      <w:r w:rsidR="008B6B0E" w:rsidRPr="001A1CD9">
        <w:t>технического</w:t>
      </w:r>
      <w:r w:rsidRPr="001A1CD9">
        <w:t xml:space="preserve"> персонала определяются руководителем лагеря. Руководитель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7C338819" w14:textId="77777777" w:rsidR="00CE718F" w:rsidRPr="001A1CD9" w:rsidRDefault="00CE718F" w:rsidP="002366A7">
      <w:pPr>
        <w:pStyle w:val="Default"/>
        <w:ind w:firstLine="709"/>
        <w:jc w:val="both"/>
      </w:pPr>
      <w:r w:rsidRPr="001A1CD9">
        <w:t>Для организации работы по реализации программы смены:</w:t>
      </w:r>
    </w:p>
    <w:p w14:paraId="5FF92110" w14:textId="77777777" w:rsidR="00CE718F" w:rsidRPr="001A1CD9" w:rsidRDefault="00CE718F" w:rsidP="008B6B0E">
      <w:pPr>
        <w:pStyle w:val="Default"/>
        <w:jc w:val="both"/>
      </w:pPr>
      <w:r w:rsidRPr="001A1CD9">
        <w:t>- проводятся ежедневные планерки руководителя лагеря, воспитателей;</w:t>
      </w:r>
    </w:p>
    <w:p w14:paraId="737657EC" w14:textId="77777777" w:rsidR="00CE718F" w:rsidRPr="001A1CD9" w:rsidRDefault="00CE718F" w:rsidP="008B6B0E">
      <w:pPr>
        <w:pStyle w:val="Default"/>
        <w:jc w:val="both"/>
      </w:pPr>
      <w:r w:rsidRPr="001A1CD9">
        <w:t>- составляются планы работы, где отражаются и анализируются события и проблемы дня;</w:t>
      </w:r>
    </w:p>
    <w:p w14:paraId="1E17F545" w14:textId="65792344" w:rsidR="00CE718F" w:rsidRPr="001A1CD9" w:rsidRDefault="00CE718F" w:rsidP="008B6B0E">
      <w:pPr>
        <w:pStyle w:val="Default"/>
        <w:jc w:val="both"/>
      </w:pPr>
      <w:r w:rsidRPr="001A1CD9">
        <w:t>- проводятся анкетирование и тестирование воспитанников на различных этапах смены («</w:t>
      </w:r>
      <w:r w:rsidR="00EA09E1" w:rsidRPr="001A1CD9">
        <w:t>Отличный денёк</w:t>
      </w:r>
      <w:r w:rsidRPr="001A1CD9">
        <w:t>»);</w:t>
      </w:r>
    </w:p>
    <w:p w14:paraId="18290759" w14:textId="77777777" w:rsidR="00CE718F" w:rsidRPr="001A1CD9" w:rsidRDefault="00CE718F" w:rsidP="008B6B0E">
      <w:pPr>
        <w:pStyle w:val="Default"/>
        <w:jc w:val="both"/>
      </w:pPr>
      <w:r w:rsidRPr="001A1CD9">
        <w:t xml:space="preserve">- сотрудники обеспечиваются методической литературой, инструментарием по проведению </w:t>
      </w:r>
      <w:proofErr w:type="spellStart"/>
      <w:r w:rsidRPr="001A1CD9">
        <w:t>тренинговых</w:t>
      </w:r>
      <w:proofErr w:type="spellEnd"/>
      <w:r w:rsidRPr="001A1CD9">
        <w:t xml:space="preserve"> мероприятий, тематических мероприятий и т. д.;</w:t>
      </w:r>
    </w:p>
    <w:p w14:paraId="22C32656" w14:textId="2DAB9537" w:rsidR="00D605E0" w:rsidRPr="001A1CD9" w:rsidRDefault="00CE718F" w:rsidP="008B6B0E">
      <w:pPr>
        <w:pStyle w:val="Default"/>
        <w:jc w:val="both"/>
      </w:pPr>
      <w:r w:rsidRPr="001A1CD9">
        <w:t>- проводятся инструктажи по охране жизни здоровья; мероприятий по профилактике детского травматизма.</w:t>
      </w:r>
    </w:p>
    <w:p w14:paraId="4546957D" w14:textId="77777777" w:rsidR="00F519B3" w:rsidRPr="001A1CD9" w:rsidRDefault="00F519B3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1A33B3D1" w14:textId="7AE21686" w:rsidR="002F1B37" w:rsidRPr="001A1CD9" w:rsidRDefault="002F1B37" w:rsidP="00E975DC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аттестации</w:t>
      </w:r>
    </w:p>
    <w:p w14:paraId="53412D61" w14:textId="2FA983EB" w:rsidR="002600BA" w:rsidRPr="001A1CD9" w:rsidRDefault="002600BA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Hlk68593769"/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образовательных результатов, обучающихся по программе осуществляется в игровой форме (викторины, конкурсы), в форме представления творческих работ (демонстрация изделия и т.д.) по завершению темы занятия.</w:t>
      </w:r>
    </w:p>
    <w:p w14:paraId="755D0782" w14:textId="480BA874" w:rsidR="009A1754" w:rsidRPr="001A1CD9" w:rsidRDefault="00F519B3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2600BA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освоившим дополнительную общеобразовательную общеразвивающую программу выдаются грамоты, дипломы, призы. </w:t>
      </w:r>
    </w:p>
    <w:p w14:paraId="5D1EE189" w14:textId="226458F7" w:rsidR="00FD2A1E" w:rsidRPr="001A1CD9" w:rsidRDefault="00FD2A1E" w:rsidP="00236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CD9">
        <w:rPr>
          <w:rFonts w:ascii="Times New Roman" w:hAnsi="Times New Roman" w:cs="Times New Roman"/>
          <w:sz w:val="24"/>
          <w:szCs w:val="24"/>
        </w:rPr>
        <w:t>Для определения результативности освоения программы и отражения</w:t>
      </w:r>
      <w:r w:rsidR="00C76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CD9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1A1CD9">
        <w:rPr>
          <w:rFonts w:ascii="Times New Roman" w:hAnsi="Times New Roman" w:cs="Times New Roman"/>
          <w:sz w:val="24"/>
          <w:szCs w:val="24"/>
        </w:rPr>
        <w:t xml:space="preserve"> обучающихся используются следующие формы аттестации:</w:t>
      </w:r>
    </w:p>
    <w:p w14:paraId="645E586D" w14:textId="390A6509" w:rsidR="00FD2A1E" w:rsidRPr="001A1CD9" w:rsidRDefault="00FD2A1E" w:rsidP="002366A7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A1CD9">
        <w:rPr>
          <w:rFonts w:ascii="Times New Roman" w:hAnsi="Times New Roman"/>
          <w:color w:val="000000"/>
          <w:sz w:val="24"/>
          <w:szCs w:val="24"/>
          <w:u w:val="single"/>
        </w:rPr>
        <w:t>Формы предъявления и демонстрации результатов:</w:t>
      </w:r>
    </w:p>
    <w:p w14:paraId="12733A3F" w14:textId="3B692B24" w:rsidR="00FD2A1E" w:rsidRPr="001A1CD9" w:rsidRDefault="00FD2A1E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>-</w:t>
      </w:r>
      <w:r w:rsidR="00456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CD9">
        <w:rPr>
          <w:rFonts w:ascii="Times New Roman" w:hAnsi="Times New Roman"/>
          <w:color w:val="000000"/>
          <w:sz w:val="24"/>
          <w:szCs w:val="24"/>
        </w:rPr>
        <w:t>выставка творческих работ</w:t>
      </w:r>
      <w:r w:rsidR="00890062" w:rsidRPr="001A1CD9">
        <w:rPr>
          <w:rFonts w:ascii="Times New Roman" w:hAnsi="Times New Roman"/>
          <w:color w:val="000000"/>
          <w:sz w:val="24"/>
          <w:szCs w:val="24"/>
        </w:rPr>
        <w:t>;</w:t>
      </w:r>
    </w:p>
    <w:p w14:paraId="05A6240E" w14:textId="42569828" w:rsidR="00A85001" w:rsidRPr="001A1CD9" w:rsidRDefault="00A85001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>- демонстрация изделия;</w:t>
      </w:r>
    </w:p>
    <w:p w14:paraId="11E0C8B6" w14:textId="77809A19" w:rsidR="009A1754" w:rsidRPr="001A1CD9" w:rsidRDefault="00A85001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>- викторина;</w:t>
      </w:r>
    </w:p>
    <w:p w14:paraId="1BA4A2D3" w14:textId="2D7FF175" w:rsidR="009A1754" w:rsidRPr="001A1CD9" w:rsidRDefault="009A1754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>- портфолио;</w:t>
      </w:r>
    </w:p>
    <w:p w14:paraId="698E44E5" w14:textId="4CA8D78C" w:rsidR="00FD2A1E" w:rsidRPr="001A1CD9" w:rsidRDefault="00FD2A1E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>-</w:t>
      </w:r>
      <w:r w:rsidR="004562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062" w:rsidRPr="001A1CD9">
        <w:rPr>
          <w:rFonts w:ascii="Times New Roman" w:hAnsi="Times New Roman"/>
          <w:color w:val="000000"/>
          <w:sz w:val="24"/>
          <w:szCs w:val="24"/>
        </w:rPr>
        <w:t>конкурс</w:t>
      </w:r>
      <w:r w:rsidR="00A85001" w:rsidRPr="001A1CD9">
        <w:rPr>
          <w:rFonts w:ascii="Times New Roman" w:hAnsi="Times New Roman"/>
          <w:color w:val="000000"/>
          <w:sz w:val="24"/>
          <w:szCs w:val="24"/>
        </w:rPr>
        <w:t>.</w:t>
      </w:r>
    </w:p>
    <w:p w14:paraId="0CDB21F5" w14:textId="77777777" w:rsidR="00A85001" w:rsidRPr="001A1CD9" w:rsidRDefault="00A85001" w:rsidP="002366A7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A1CD9">
        <w:rPr>
          <w:rFonts w:ascii="Times New Roman" w:hAnsi="Times New Roman"/>
          <w:color w:val="000000"/>
          <w:sz w:val="24"/>
          <w:szCs w:val="24"/>
          <w:u w:val="single"/>
        </w:rPr>
        <w:t>Формы отслеживания и фиксации результатов:</w:t>
      </w:r>
    </w:p>
    <w:p w14:paraId="2E3984BB" w14:textId="0F6F2652" w:rsidR="00AA4128" w:rsidRPr="001A1CD9" w:rsidRDefault="00A85001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A4128" w:rsidRPr="001A1CD9">
        <w:rPr>
          <w:rFonts w:ascii="Times New Roman" w:hAnsi="Times New Roman"/>
          <w:color w:val="000000"/>
          <w:sz w:val="24"/>
          <w:szCs w:val="24"/>
        </w:rPr>
        <w:t>журнал посещаемости;</w:t>
      </w:r>
    </w:p>
    <w:p w14:paraId="4DB26D66" w14:textId="4372F5E0" w:rsidR="00A85001" w:rsidRPr="001A1CD9" w:rsidRDefault="00AA4128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A85001" w:rsidRPr="001A1CD9">
        <w:rPr>
          <w:rFonts w:ascii="Times New Roman" w:hAnsi="Times New Roman"/>
          <w:color w:val="000000"/>
          <w:sz w:val="24"/>
          <w:szCs w:val="24"/>
        </w:rPr>
        <w:t>грамота, диплом;</w:t>
      </w:r>
    </w:p>
    <w:p w14:paraId="30CD48D0" w14:textId="5827CC05" w:rsidR="00A85001" w:rsidRPr="001A1CD9" w:rsidRDefault="00AA4128" w:rsidP="00475B22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1A1CD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1754" w:rsidRPr="001A1CD9">
        <w:rPr>
          <w:rFonts w:ascii="Times New Roman" w:hAnsi="Times New Roman"/>
          <w:color w:val="000000"/>
          <w:sz w:val="24"/>
          <w:szCs w:val="24"/>
        </w:rPr>
        <w:t>портфолио</w:t>
      </w:r>
      <w:r w:rsidR="00627C69" w:rsidRPr="001A1CD9">
        <w:rPr>
          <w:rFonts w:ascii="Times New Roman" w:hAnsi="Times New Roman"/>
          <w:color w:val="000000"/>
          <w:sz w:val="24"/>
          <w:szCs w:val="24"/>
        </w:rPr>
        <w:t>.</w:t>
      </w:r>
    </w:p>
    <w:bookmarkEnd w:id="18"/>
    <w:p w14:paraId="23C0CA5D" w14:textId="11F6065F" w:rsidR="008B5E78" w:rsidRPr="001A1CD9" w:rsidRDefault="008B5E78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3A400" w14:textId="24575067" w:rsidR="009A1754" w:rsidRPr="001A1CD9" w:rsidRDefault="002F1B37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61601" w:rsidRPr="001A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ценочные материалы </w:t>
      </w:r>
    </w:p>
    <w:p w14:paraId="66F351F7" w14:textId="396B149F" w:rsidR="009A1754" w:rsidRPr="001A1CD9" w:rsidRDefault="008B6B0E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достижений </w:t>
      </w:r>
      <w:r w:rsidR="008442DF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45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осуществляется </w:t>
      </w:r>
      <w:r w:rsidR="009A1754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следующих методов диагностики:</w:t>
      </w:r>
    </w:p>
    <w:p w14:paraId="4A081329" w14:textId="06FF00B2" w:rsidR="009A1754" w:rsidRPr="001A1CD9" w:rsidRDefault="009A1754" w:rsidP="008B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601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наблюдение  </w:t>
      </w:r>
    </w:p>
    <w:p w14:paraId="046682E4" w14:textId="10DD0201" w:rsidR="009A1754" w:rsidRPr="001A1CD9" w:rsidRDefault="009A1754" w:rsidP="008B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601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детьми и их родителями </w:t>
      </w:r>
    </w:p>
    <w:p w14:paraId="0DD7590D" w14:textId="3EFCDA89" w:rsidR="009A1754" w:rsidRPr="001A1CD9" w:rsidRDefault="009A1754" w:rsidP="008B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601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</w:p>
    <w:p w14:paraId="49EA7399" w14:textId="77777777" w:rsidR="009A1754" w:rsidRPr="001A1CD9" w:rsidRDefault="009A1754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методики:</w:t>
      </w:r>
    </w:p>
    <w:p w14:paraId="36E05188" w14:textId="6547AAF4" w:rsidR="009A1754" w:rsidRPr="001A1CD9" w:rsidRDefault="009A1754" w:rsidP="008B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601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уровня воспитанности обучающихся;</w:t>
      </w:r>
    </w:p>
    <w:p w14:paraId="0583EE50" w14:textId="59FAE44B" w:rsidR="009A1754" w:rsidRPr="001A1CD9" w:rsidRDefault="009A1754" w:rsidP="008B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1601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для детей, родителей и др</w:t>
      </w:r>
      <w:r w:rsidR="008B6B0E" w:rsidRPr="001A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310C51" w14:textId="77777777" w:rsidR="002F1B37" w:rsidRPr="001A1CD9" w:rsidRDefault="002F1B37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1E184" w14:textId="0C23973B" w:rsidR="008F1DED" w:rsidRPr="001A1CD9" w:rsidRDefault="008F1DED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9" w:name="_Hlk68618791"/>
      <w:r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  <w:bookmarkEnd w:id="19"/>
    </w:p>
    <w:p w14:paraId="07F28F43" w14:textId="4D4950D9" w:rsidR="008F1DED" w:rsidRPr="001A1CD9" w:rsidRDefault="008F1DED" w:rsidP="002366A7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мероприятия включают разработку следующих документов: </w:t>
      </w:r>
    </w:p>
    <w:p w14:paraId="6160F213" w14:textId="6D5F6210" w:rsidR="008F1DED" w:rsidRPr="001A1CD9" w:rsidRDefault="008F1DED" w:rsidP="008442D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лагеря, методического материала в соответствии с программой лагеря;</w:t>
      </w:r>
    </w:p>
    <w:p w14:paraId="5F33BCA9" w14:textId="357EA586" w:rsidR="008F1DED" w:rsidRPr="001A1CD9" w:rsidRDefault="008F1DED" w:rsidP="0084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должностных инструкций работников лагеря; </w:t>
      </w:r>
    </w:p>
    <w:p w14:paraId="56A0E0DE" w14:textId="60156542" w:rsidR="00447625" w:rsidRPr="001A1CD9" w:rsidRDefault="00447625" w:rsidP="0084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критериев результатов педагогической деятельности и деятельности воспитанников лагеря, подведение итогов;</w:t>
      </w:r>
    </w:p>
    <w:p w14:paraId="5901197A" w14:textId="6C0599DB" w:rsidR="008F1DED" w:rsidRPr="001A1CD9" w:rsidRDefault="008F1DED" w:rsidP="00844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4762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 для проведения мероприятий</w:t>
      </w:r>
      <w:r w:rsidR="00447625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1AB195" w14:textId="39319ADB" w:rsidR="008F1DED" w:rsidRPr="001A1CD9" w:rsidRDefault="00AF4711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процесс по программе осуществляется в </w:t>
      </w:r>
      <w:r w:rsidR="00A60512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A60512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4C29F3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занятиях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различных методов обучения и воспитания.</w:t>
      </w:r>
    </w:p>
    <w:p w14:paraId="661B854E" w14:textId="77777777" w:rsidR="008F1DED" w:rsidRPr="001A1CD9" w:rsidRDefault="008F1DED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обучения:</w:t>
      </w:r>
    </w:p>
    <w:p w14:paraId="1467189A" w14:textId="24E7A7C3" w:rsidR="008F1DED" w:rsidRPr="001A1CD9" w:rsidRDefault="00AF4711" w:rsidP="00AF47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источнику получения знаний - словесный, наглядный, практический;</w:t>
      </w:r>
    </w:p>
    <w:p w14:paraId="0E539E6E" w14:textId="506E17B6" w:rsidR="008F1DED" w:rsidRPr="001A1CD9" w:rsidRDefault="00AF4711" w:rsidP="00AF47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типу познавательной деятельности – объяснительно –иллюстративный, частично–поисковый, исследовательский, проблемный.</w:t>
      </w:r>
    </w:p>
    <w:p w14:paraId="38F19417" w14:textId="77777777" w:rsidR="008F1DED" w:rsidRPr="001A1CD9" w:rsidRDefault="008F1DED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воспитания: убеждение, поощрение, стимулирование, мотивация.</w:t>
      </w:r>
    </w:p>
    <w:p w14:paraId="365C8D42" w14:textId="286F36C5" w:rsidR="008F1DED" w:rsidRPr="001A1CD9" w:rsidRDefault="00447625" w:rsidP="00AF47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занятиях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уются</w:t>
      </w:r>
      <w:r w:rsidR="00AF471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технологии: </w:t>
      </w:r>
      <w:proofErr w:type="spellStart"/>
      <w:r w:rsidR="009616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доровьесберегающие</w:t>
      </w:r>
      <w:proofErr w:type="spellEnd"/>
      <w:r w:rsidR="009616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3F47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деятельности</w:t>
      </w:r>
      <w:r w:rsidR="009616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</w:t>
      </w:r>
      <w:r w:rsidR="009616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</w:t>
      </w:r>
      <w:r w:rsidR="008F1DED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="00961601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B0D960" w14:textId="077A9FD4" w:rsidR="008F1DED" w:rsidRPr="001A1CD9" w:rsidRDefault="008F1DED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организации учебных занятий: </w:t>
      </w:r>
      <w:r w:rsidR="0011469A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и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r w:rsidR="0011469A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 w:rsidR="0011469A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творческая мастерская, </w:t>
      </w:r>
      <w:r w:rsidR="0011469A"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дискуссионный клуб, </w:t>
      </w: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свежем воздухе.</w:t>
      </w:r>
    </w:p>
    <w:p w14:paraId="2744FE4A" w14:textId="3490C8AA" w:rsidR="002F1B37" w:rsidRPr="001A1CD9" w:rsidRDefault="008F1DED" w:rsidP="002366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материалы: на занятиях предполагается использование следующих дидактических материалов: инструкционные, раздаточные материалы, иллюстрации, образцы изделий и др.</w:t>
      </w:r>
    </w:p>
    <w:p w14:paraId="4EDE00DC" w14:textId="35D3E8D7" w:rsidR="00D605E0" w:rsidRPr="001A1CD9" w:rsidRDefault="00D605E0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F187B" w14:textId="76426DF1" w:rsidR="00B50E9B" w:rsidRPr="001A1CD9" w:rsidRDefault="00E975DC" w:rsidP="00E975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B50E9B" w:rsidRPr="001A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14:paraId="7F2AD6A2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Гузенко А.П. Как сделать отдых детей незабываемым праздником. Волгоград: Учитель, 2007;</w:t>
      </w:r>
    </w:p>
    <w:p w14:paraId="29790EA5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2.Титов С.В. Лето, здравствуй! Методические рекомендации по организации работы в лагере. – Волгоград: Учитель, 2001.</w:t>
      </w:r>
    </w:p>
    <w:p w14:paraId="2433AB48" w14:textId="79C7445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«Упражнения и подвижные игры на свежем воздухе», Санкт-Петербург: «Детство-пресс» 2005;</w:t>
      </w:r>
    </w:p>
    <w:p w14:paraId="6D3EACBD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А.Н. </w:t>
      </w:r>
      <w:proofErr w:type="spellStart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Никульников</w:t>
      </w:r>
      <w:proofErr w:type="spellEnd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«Школьная площадка», Новосибирск, 2006;</w:t>
      </w:r>
    </w:p>
    <w:p w14:paraId="1875C8B9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досуговых, творческих и игровых мероприятий в летнем лагере. </w:t>
      </w:r>
      <w:proofErr w:type="spellStart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С.И.Лобачева</w:t>
      </w:r>
      <w:proofErr w:type="spellEnd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Москва: ВАКО, 2007 г.</w:t>
      </w:r>
    </w:p>
    <w:p w14:paraId="79A210A2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Журналы «1 сентября», электронная версия газеты «1 сентября. Начальная школа».</w:t>
      </w:r>
    </w:p>
    <w:p w14:paraId="5965163A" w14:textId="77777777" w:rsidR="00B50E9B" w:rsidRPr="001A1CD9" w:rsidRDefault="00B50E9B" w:rsidP="0023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 w:rsidRPr="001A1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Ю.П. Детские праздники в школе, летнем лагере и дома: Мы бросаем скуке вызов. – М., 2006.</w:t>
      </w:r>
    </w:p>
    <w:sectPr w:rsidR="00B50E9B" w:rsidRPr="001A1CD9" w:rsidSect="002D7242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D3"/>
    <w:multiLevelType w:val="multilevel"/>
    <w:tmpl w:val="52D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42FA"/>
    <w:multiLevelType w:val="multilevel"/>
    <w:tmpl w:val="7C5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C0688"/>
    <w:multiLevelType w:val="multilevel"/>
    <w:tmpl w:val="D0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95096"/>
    <w:multiLevelType w:val="hybridMultilevel"/>
    <w:tmpl w:val="FACE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39E"/>
    <w:multiLevelType w:val="hybridMultilevel"/>
    <w:tmpl w:val="7F9860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B573DC"/>
    <w:multiLevelType w:val="multilevel"/>
    <w:tmpl w:val="37C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422E2"/>
    <w:multiLevelType w:val="hybridMultilevel"/>
    <w:tmpl w:val="BED46030"/>
    <w:lvl w:ilvl="0" w:tplc="C6E61A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455C"/>
    <w:multiLevelType w:val="multilevel"/>
    <w:tmpl w:val="D0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B5284"/>
    <w:multiLevelType w:val="hybridMultilevel"/>
    <w:tmpl w:val="A8CC38A8"/>
    <w:lvl w:ilvl="0" w:tplc="C6E61AB2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F942EBA"/>
    <w:multiLevelType w:val="multilevel"/>
    <w:tmpl w:val="8F0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14D6D"/>
    <w:multiLevelType w:val="hybridMultilevel"/>
    <w:tmpl w:val="D37CB1F2"/>
    <w:lvl w:ilvl="0" w:tplc="F8A43E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94925"/>
    <w:multiLevelType w:val="multilevel"/>
    <w:tmpl w:val="0D9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D607BE"/>
    <w:multiLevelType w:val="hybridMultilevel"/>
    <w:tmpl w:val="59E87A0E"/>
    <w:lvl w:ilvl="0" w:tplc="C6E61AB2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30F71B1"/>
    <w:multiLevelType w:val="hybridMultilevel"/>
    <w:tmpl w:val="C9229490"/>
    <w:lvl w:ilvl="0" w:tplc="350EA184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374FC3"/>
    <w:multiLevelType w:val="multilevel"/>
    <w:tmpl w:val="07746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017B80"/>
    <w:multiLevelType w:val="hybridMultilevel"/>
    <w:tmpl w:val="C456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15EF"/>
    <w:multiLevelType w:val="hybridMultilevel"/>
    <w:tmpl w:val="1512B7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79F0"/>
    <w:multiLevelType w:val="multilevel"/>
    <w:tmpl w:val="6BB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212C1"/>
    <w:multiLevelType w:val="hybridMultilevel"/>
    <w:tmpl w:val="68C614FA"/>
    <w:lvl w:ilvl="0" w:tplc="C6E61AB2">
      <w:start w:val="1"/>
      <w:numFmt w:val="bullet"/>
      <w:lvlText w:val="•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 w15:restartNumberingAfterBreak="0">
    <w:nsid w:val="485B0124"/>
    <w:multiLevelType w:val="multilevel"/>
    <w:tmpl w:val="CE9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8589F"/>
    <w:multiLevelType w:val="hybridMultilevel"/>
    <w:tmpl w:val="9FB0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671D"/>
    <w:multiLevelType w:val="hybridMultilevel"/>
    <w:tmpl w:val="1BB6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5FA1"/>
    <w:multiLevelType w:val="multilevel"/>
    <w:tmpl w:val="D0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21D34"/>
    <w:multiLevelType w:val="multilevel"/>
    <w:tmpl w:val="37E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89507A"/>
    <w:multiLevelType w:val="hybridMultilevel"/>
    <w:tmpl w:val="CF58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6A23"/>
    <w:multiLevelType w:val="multilevel"/>
    <w:tmpl w:val="0BE8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55122"/>
    <w:multiLevelType w:val="multilevel"/>
    <w:tmpl w:val="B69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27B2F"/>
    <w:multiLevelType w:val="multilevel"/>
    <w:tmpl w:val="22F0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25605"/>
    <w:multiLevelType w:val="hybridMultilevel"/>
    <w:tmpl w:val="7A4E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57CC"/>
    <w:multiLevelType w:val="multilevel"/>
    <w:tmpl w:val="F4D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4791F"/>
    <w:multiLevelType w:val="multilevel"/>
    <w:tmpl w:val="D0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4615E"/>
    <w:multiLevelType w:val="multilevel"/>
    <w:tmpl w:val="D05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12F39"/>
    <w:multiLevelType w:val="multilevel"/>
    <w:tmpl w:val="BC162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34E1B"/>
    <w:multiLevelType w:val="multilevel"/>
    <w:tmpl w:val="67B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26D5B"/>
    <w:multiLevelType w:val="multilevel"/>
    <w:tmpl w:val="383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9C3CDC"/>
    <w:multiLevelType w:val="multilevel"/>
    <w:tmpl w:val="F2CC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92A6C"/>
    <w:multiLevelType w:val="hybridMultilevel"/>
    <w:tmpl w:val="38C2E874"/>
    <w:lvl w:ilvl="0" w:tplc="DFEC1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B2752"/>
    <w:multiLevelType w:val="hybridMultilevel"/>
    <w:tmpl w:val="6370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D778B"/>
    <w:multiLevelType w:val="hybridMultilevel"/>
    <w:tmpl w:val="ADFC3CA4"/>
    <w:lvl w:ilvl="0" w:tplc="C6E61AB2">
      <w:start w:val="1"/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BF40F17"/>
    <w:multiLevelType w:val="hybridMultilevel"/>
    <w:tmpl w:val="0F2C6A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034032"/>
    <w:multiLevelType w:val="hybridMultilevel"/>
    <w:tmpl w:val="EDAA1FE0"/>
    <w:lvl w:ilvl="0" w:tplc="C6E61A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023A6"/>
    <w:multiLevelType w:val="multilevel"/>
    <w:tmpl w:val="B286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20"/>
  </w:num>
  <w:num w:numId="5">
    <w:abstractNumId w:val="28"/>
  </w:num>
  <w:num w:numId="6">
    <w:abstractNumId w:val="1"/>
  </w:num>
  <w:num w:numId="7">
    <w:abstractNumId w:val="6"/>
  </w:num>
  <w:num w:numId="8">
    <w:abstractNumId w:val="26"/>
  </w:num>
  <w:num w:numId="9">
    <w:abstractNumId w:val="33"/>
  </w:num>
  <w:num w:numId="10">
    <w:abstractNumId w:val="34"/>
  </w:num>
  <w:num w:numId="11">
    <w:abstractNumId w:val="29"/>
  </w:num>
  <w:num w:numId="12">
    <w:abstractNumId w:val="5"/>
  </w:num>
  <w:num w:numId="13">
    <w:abstractNumId w:val="17"/>
  </w:num>
  <w:num w:numId="14">
    <w:abstractNumId w:val="23"/>
  </w:num>
  <w:num w:numId="15">
    <w:abstractNumId w:val="11"/>
  </w:num>
  <w:num w:numId="16">
    <w:abstractNumId w:val="7"/>
  </w:num>
  <w:num w:numId="17">
    <w:abstractNumId w:val="9"/>
  </w:num>
  <w:num w:numId="18">
    <w:abstractNumId w:val="36"/>
  </w:num>
  <w:num w:numId="19">
    <w:abstractNumId w:val="24"/>
  </w:num>
  <w:num w:numId="20">
    <w:abstractNumId w:val="31"/>
  </w:num>
  <w:num w:numId="21">
    <w:abstractNumId w:val="30"/>
  </w:num>
  <w:num w:numId="22">
    <w:abstractNumId w:val="2"/>
  </w:num>
  <w:num w:numId="23">
    <w:abstractNumId w:val="22"/>
  </w:num>
  <w:num w:numId="24">
    <w:abstractNumId w:val="39"/>
  </w:num>
  <w:num w:numId="25">
    <w:abstractNumId w:val="37"/>
  </w:num>
  <w:num w:numId="26">
    <w:abstractNumId w:val="15"/>
  </w:num>
  <w:num w:numId="27">
    <w:abstractNumId w:val="4"/>
  </w:num>
  <w:num w:numId="28">
    <w:abstractNumId w:val="21"/>
  </w:num>
  <w:num w:numId="29">
    <w:abstractNumId w:val="10"/>
  </w:num>
  <w:num w:numId="30">
    <w:abstractNumId w:val="16"/>
  </w:num>
  <w:num w:numId="31">
    <w:abstractNumId w:val="14"/>
  </w:num>
  <w:num w:numId="32">
    <w:abstractNumId w:val="8"/>
  </w:num>
  <w:num w:numId="33">
    <w:abstractNumId w:val="18"/>
  </w:num>
  <w:num w:numId="34">
    <w:abstractNumId w:val="38"/>
  </w:num>
  <w:num w:numId="35">
    <w:abstractNumId w:val="12"/>
  </w:num>
  <w:num w:numId="36">
    <w:abstractNumId w:val="3"/>
  </w:num>
  <w:num w:numId="37">
    <w:abstractNumId w:val="35"/>
  </w:num>
  <w:num w:numId="38">
    <w:abstractNumId w:val="19"/>
  </w:num>
  <w:num w:numId="39">
    <w:abstractNumId w:val="41"/>
  </w:num>
  <w:num w:numId="40">
    <w:abstractNumId w:val="27"/>
  </w:num>
  <w:num w:numId="41">
    <w:abstractNumId w:val="4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1"/>
    <w:rsid w:val="00001F00"/>
    <w:rsid w:val="0000281D"/>
    <w:rsid w:val="0000320A"/>
    <w:rsid w:val="000034BF"/>
    <w:rsid w:val="00005434"/>
    <w:rsid w:val="00014A8B"/>
    <w:rsid w:val="000215F8"/>
    <w:rsid w:val="00031F79"/>
    <w:rsid w:val="00037542"/>
    <w:rsid w:val="000472FA"/>
    <w:rsid w:val="000872A5"/>
    <w:rsid w:val="000B263C"/>
    <w:rsid w:val="000B6926"/>
    <w:rsid w:val="000C0BA9"/>
    <w:rsid w:val="000E6563"/>
    <w:rsid w:val="000F58A9"/>
    <w:rsid w:val="0011469A"/>
    <w:rsid w:val="00117D27"/>
    <w:rsid w:val="001373F2"/>
    <w:rsid w:val="00140B4D"/>
    <w:rsid w:val="00151A01"/>
    <w:rsid w:val="00165ED8"/>
    <w:rsid w:val="00176456"/>
    <w:rsid w:val="001853F5"/>
    <w:rsid w:val="001A1CD9"/>
    <w:rsid w:val="001B7D39"/>
    <w:rsid w:val="001C0190"/>
    <w:rsid w:val="001D312A"/>
    <w:rsid w:val="001D7587"/>
    <w:rsid w:val="001E0576"/>
    <w:rsid w:val="001E31AD"/>
    <w:rsid w:val="001E756E"/>
    <w:rsid w:val="00201C86"/>
    <w:rsid w:val="002057CC"/>
    <w:rsid w:val="00205BF6"/>
    <w:rsid w:val="00230DCB"/>
    <w:rsid w:val="002366A7"/>
    <w:rsid w:val="0024003B"/>
    <w:rsid w:val="00242607"/>
    <w:rsid w:val="00245B24"/>
    <w:rsid w:val="00247B86"/>
    <w:rsid w:val="00252390"/>
    <w:rsid w:val="0025348C"/>
    <w:rsid w:val="002600BA"/>
    <w:rsid w:val="002606C6"/>
    <w:rsid w:val="00262B8B"/>
    <w:rsid w:val="00273064"/>
    <w:rsid w:val="00283513"/>
    <w:rsid w:val="00286933"/>
    <w:rsid w:val="00296387"/>
    <w:rsid w:val="00297D35"/>
    <w:rsid w:val="002D18A6"/>
    <w:rsid w:val="002D520C"/>
    <w:rsid w:val="002D5D03"/>
    <w:rsid w:val="002D7242"/>
    <w:rsid w:val="002F1B37"/>
    <w:rsid w:val="002F21A0"/>
    <w:rsid w:val="002F3832"/>
    <w:rsid w:val="002F3FD5"/>
    <w:rsid w:val="00300D30"/>
    <w:rsid w:val="00306CA0"/>
    <w:rsid w:val="00306DCC"/>
    <w:rsid w:val="0031392D"/>
    <w:rsid w:val="00321259"/>
    <w:rsid w:val="00322493"/>
    <w:rsid w:val="003230B1"/>
    <w:rsid w:val="00333800"/>
    <w:rsid w:val="00335C7A"/>
    <w:rsid w:val="00335D3B"/>
    <w:rsid w:val="00343471"/>
    <w:rsid w:val="00352469"/>
    <w:rsid w:val="003551BD"/>
    <w:rsid w:val="00357857"/>
    <w:rsid w:val="003604AA"/>
    <w:rsid w:val="0036240B"/>
    <w:rsid w:val="003649CA"/>
    <w:rsid w:val="00365E73"/>
    <w:rsid w:val="0037077D"/>
    <w:rsid w:val="00377373"/>
    <w:rsid w:val="00397F1E"/>
    <w:rsid w:val="003A2C54"/>
    <w:rsid w:val="003C6360"/>
    <w:rsid w:val="003D18CB"/>
    <w:rsid w:val="003D2E1B"/>
    <w:rsid w:val="003D5AEE"/>
    <w:rsid w:val="003D5E94"/>
    <w:rsid w:val="003F59D3"/>
    <w:rsid w:val="004011CB"/>
    <w:rsid w:val="0040224F"/>
    <w:rsid w:val="00403727"/>
    <w:rsid w:val="00411E43"/>
    <w:rsid w:val="00421178"/>
    <w:rsid w:val="00421A32"/>
    <w:rsid w:val="00430D89"/>
    <w:rsid w:val="00430E3E"/>
    <w:rsid w:val="00431E9C"/>
    <w:rsid w:val="00432D43"/>
    <w:rsid w:val="00447625"/>
    <w:rsid w:val="00447B27"/>
    <w:rsid w:val="00456224"/>
    <w:rsid w:val="00456634"/>
    <w:rsid w:val="00475B22"/>
    <w:rsid w:val="004848C3"/>
    <w:rsid w:val="004B4399"/>
    <w:rsid w:val="004C29F3"/>
    <w:rsid w:val="004C6118"/>
    <w:rsid w:val="004E7C5C"/>
    <w:rsid w:val="004F1EAE"/>
    <w:rsid w:val="004F44BE"/>
    <w:rsid w:val="00500D6D"/>
    <w:rsid w:val="00505B03"/>
    <w:rsid w:val="00516CD3"/>
    <w:rsid w:val="00527E9D"/>
    <w:rsid w:val="00527F8E"/>
    <w:rsid w:val="005304B5"/>
    <w:rsid w:val="00575AB6"/>
    <w:rsid w:val="00576711"/>
    <w:rsid w:val="00592098"/>
    <w:rsid w:val="005945C4"/>
    <w:rsid w:val="005B1124"/>
    <w:rsid w:val="005B559D"/>
    <w:rsid w:val="005C5D2F"/>
    <w:rsid w:val="005F4BE2"/>
    <w:rsid w:val="0061239B"/>
    <w:rsid w:val="006244DD"/>
    <w:rsid w:val="00627C69"/>
    <w:rsid w:val="006310CC"/>
    <w:rsid w:val="00641160"/>
    <w:rsid w:val="00646A7B"/>
    <w:rsid w:val="0064780D"/>
    <w:rsid w:val="00655307"/>
    <w:rsid w:val="0066413A"/>
    <w:rsid w:val="00666CBF"/>
    <w:rsid w:val="00694125"/>
    <w:rsid w:val="006C2B47"/>
    <w:rsid w:val="006D0062"/>
    <w:rsid w:val="006F5831"/>
    <w:rsid w:val="00700C95"/>
    <w:rsid w:val="007156CF"/>
    <w:rsid w:val="00724201"/>
    <w:rsid w:val="007401BF"/>
    <w:rsid w:val="00746049"/>
    <w:rsid w:val="00763533"/>
    <w:rsid w:val="0076388A"/>
    <w:rsid w:val="00774845"/>
    <w:rsid w:val="007755B0"/>
    <w:rsid w:val="0078686B"/>
    <w:rsid w:val="007A7368"/>
    <w:rsid w:val="007B4787"/>
    <w:rsid w:val="007C3C57"/>
    <w:rsid w:val="007D5FC3"/>
    <w:rsid w:val="007D6AB8"/>
    <w:rsid w:val="007E5AB6"/>
    <w:rsid w:val="008061F8"/>
    <w:rsid w:val="0082123A"/>
    <w:rsid w:val="00832B0B"/>
    <w:rsid w:val="008442B5"/>
    <w:rsid w:val="008442DF"/>
    <w:rsid w:val="00867B5F"/>
    <w:rsid w:val="00872CB4"/>
    <w:rsid w:val="00875CE9"/>
    <w:rsid w:val="008809C9"/>
    <w:rsid w:val="00884571"/>
    <w:rsid w:val="00886098"/>
    <w:rsid w:val="00890062"/>
    <w:rsid w:val="008A42CD"/>
    <w:rsid w:val="008B3170"/>
    <w:rsid w:val="008B5E78"/>
    <w:rsid w:val="008B6B0E"/>
    <w:rsid w:val="008C56C6"/>
    <w:rsid w:val="008C6D50"/>
    <w:rsid w:val="008D67E5"/>
    <w:rsid w:val="008E2702"/>
    <w:rsid w:val="008E4266"/>
    <w:rsid w:val="008F1DED"/>
    <w:rsid w:val="008F4E40"/>
    <w:rsid w:val="00934662"/>
    <w:rsid w:val="009413D9"/>
    <w:rsid w:val="00942B85"/>
    <w:rsid w:val="00961601"/>
    <w:rsid w:val="00965A56"/>
    <w:rsid w:val="00972942"/>
    <w:rsid w:val="009A1754"/>
    <w:rsid w:val="009A1A82"/>
    <w:rsid w:val="009B1A46"/>
    <w:rsid w:val="009B32EB"/>
    <w:rsid w:val="009B6478"/>
    <w:rsid w:val="009C2DD8"/>
    <w:rsid w:val="009C2E09"/>
    <w:rsid w:val="009D46D6"/>
    <w:rsid w:val="009F4BF1"/>
    <w:rsid w:val="009F5EF0"/>
    <w:rsid w:val="00A159F1"/>
    <w:rsid w:val="00A16EE8"/>
    <w:rsid w:val="00A26FCF"/>
    <w:rsid w:val="00A27932"/>
    <w:rsid w:val="00A36A04"/>
    <w:rsid w:val="00A37590"/>
    <w:rsid w:val="00A60512"/>
    <w:rsid w:val="00A63DD3"/>
    <w:rsid w:val="00A6704F"/>
    <w:rsid w:val="00A85001"/>
    <w:rsid w:val="00AA4128"/>
    <w:rsid w:val="00AB3C7C"/>
    <w:rsid w:val="00AB76E1"/>
    <w:rsid w:val="00AD20BB"/>
    <w:rsid w:val="00AD253C"/>
    <w:rsid w:val="00AE4304"/>
    <w:rsid w:val="00AF4711"/>
    <w:rsid w:val="00B124E4"/>
    <w:rsid w:val="00B43AEF"/>
    <w:rsid w:val="00B50E9B"/>
    <w:rsid w:val="00B56896"/>
    <w:rsid w:val="00B57B52"/>
    <w:rsid w:val="00B65C7B"/>
    <w:rsid w:val="00B70C29"/>
    <w:rsid w:val="00B83F47"/>
    <w:rsid w:val="00BA1FA6"/>
    <w:rsid w:val="00BB3F06"/>
    <w:rsid w:val="00BC2CB6"/>
    <w:rsid w:val="00BC7521"/>
    <w:rsid w:val="00BF2D5E"/>
    <w:rsid w:val="00BF3737"/>
    <w:rsid w:val="00BF375A"/>
    <w:rsid w:val="00C00D05"/>
    <w:rsid w:val="00C0206C"/>
    <w:rsid w:val="00C04005"/>
    <w:rsid w:val="00C05D65"/>
    <w:rsid w:val="00C105DE"/>
    <w:rsid w:val="00C2018F"/>
    <w:rsid w:val="00C37290"/>
    <w:rsid w:val="00C45286"/>
    <w:rsid w:val="00C63307"/>
    <w:rsid w:val="00C633E5"/>
    <w:rsid w:val="00C6510B"/>
    <w:rsid w:val="00C76515"/>
    <w:rsid w:val="00C8698F"/>
    <w:rsid w:val="00C97F8E"/>
    <w:rsid w:val="00CA4A50"/>
    <w:rsid w:val="00CB384F"/>
    <w:rsid w:val="00CB440C"/>
    <w:rsid w:val="00CE718F"/>
    <w:rsid w:val="00CE7FE2"/>
    <w:rsid w:val="00CF2A92"/>
    <w:rsid w:val="00D01F78"/>
    <w:rsid w:val="00D02E0C"/>
    <w:rsid w:val="00D07F4C"/>
    <w:rsid w:val="00D10110"/>
    <w:rsid w:val="00D15725"/>
    <w:rsid w:val="00D300BF"/>
    <w:rsid w:val="00D325C2"/>
    <w:rsid w:val="00D44031"/>
    <w:rsid w:val="00D564A3"/>
    <w:rsid w:val="00D605E0"/>
    <w:rsid w:val="00D638F4"/>
    <w:rsid w:val="00D657A0"/>
    <w:rsid w:val="00D8286E"/>
    <w:rsid w:val="00D85CCA"/>
    <w:rsid w:val="00D910A2"/>
    <w:rsid w:val="00D925EC"/>
    <w:rsid w:val="00DA05EF"/>
    <w:rsid w:val="00DB314F"/>
    <w:rsid w:val="00DC3AD6"/>
    <w:rsid w:val="00DC3D1F"/>
    <w:rsid w:val="00DC5E34"/>
    <w:rsid w:val="00DC6418"/>
    <w:rsid w:val="00DD37D3"/>
    <w:rsid w:val="00DE1134"/>
    <w:rsid w:val="00DE67F3"/>
    <w:rsid w:val="00E06A48"/>
    <w:rsid w:val="00E13EEB"/>
    <w:rsid w:val="00E203AB"/>
    <w:rsid w:val="00E3405B"/>
    <w:rsid w:val="00E34252"/>
    <w:rsid w:val="00E55D6E"/>
    <w:rsid w:val="00E828C1"/>
    <w:rsid w:val="00E96C93"/>
    <w:rsid w:val="00E975DC"/>
    <w:rsid w:val="00EA09E1"/>
    <w:rsid w:val="00EA485E"/>
    <w:rsid w:val="00EB68B6"/>
    <w:rsid w:val="00EC0A3E"/>
    <w:rsid w:val="00EF67F6"/>
    <w:rsid w:val="00F01720"/>
    <w:rsid w:val="00F1493A"/>
    <w:rsid w:val="00F1702C"/>
    <w:rsid w:val="00F26945"/>
    <w:rsid w:val="00F31E99"/>
    <w:rsid w:val="00F33C34"/>
    <w:rsid w:val="00F36D67"/>
    <w:rsid w:val="00F519B3"/>
    <w:rsid w:val="00F80244"/>
    <w:rsid w:val="00FC675E"/>
    <w:rsid w:val="00FD2A1E"/>
    <w:rsid w:val="00FE36C9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6223CD"/>
  <w15:chartTrackingRefBased/>
  <w15:docId w15:val="{934E108D-ABCB-4E32-884A-69C58918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E9B"/>
  </w:style>
  <w:style w:type="paragraph" w:customStyle="1" w:styleId="Default">
    <w:name w:val="Default"/>
    <w:rsid w:val="00B50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E9B"/>
  </w:style>
  <w:style w:type="paragraph" w:customStyle="1" w:styleId="c0">
    <w:name w:val="c0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E9B"/>
    <w:rPr>
      <w:b/>
      <w:bCs/>
    </w:rPr>
  </w:style>
  <w:style w:type="paragraph" w:styleId="a5">
    <w:name w:val="Normal (Web)"/>
    <w:basedOn w:val="a"/>
    <w:uiPriority w:val="99"/>
    <w:unhideWhenUsed/>
    <w:rsid w:val="00B50E9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0E9B"/>
    <w:pPr>
      <w:spacing w:after="200" w:line="276" w:lineRule="auto"/>
      <w:ind w:left="720"/>
      <w:contextualSpacing/>
    </w:pPr>
  </w:style>
  <w:style w:type="paragraph" w:customStyle="1" w:styleId="c42">
    <w:name w:val="c42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E9B"/>
  </w:style>
  <w:style w:type="paragraph" w:customStyle="1" w:styleId="c10">
    <w:name w:val="c10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0E9B"/>
  </w:style>
  <w:style w:type="paragraph" w:customStyle="1" w:styleId="c4">
    <w:name w:val="c4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B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B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E9B"/>
  </w:style>
  <w:style w:type="paragraph" w:styleId="ab">
    <w:name w:val="footer"/>
    <w:basedOn w:val="a"/>
    <w:link w:val="ac"/>
    <w:uiPriority w:val="99"/>
    <w:unhideWhenUsed/>
    <w:rsid w:val="00B50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E9B"/>
  </w:style>
  <w:style w:type="table" w:customStyle="1" w:styleId="111">
    <w:name w:val="Сетка таблицы111"/>
    <w:basedOn w:val="a1"/>
    <w:next w:val="a3"/>
    <w:uiPriority w:val="39"/>
    <w:rsid w:val="00B5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FD2A1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FD2A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D0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3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604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РМЦ</dc:creator>
  <cp:keywords/>
  <dc:description/>
  <cp:lastModifiedBy>user</cp:lastModifiedBy>
  <cp:revision>35</cp:revision>
  <cp:lastPrinted>2021-05-31T03:47:00Z</cp:lastPrinted>
  <dcterms:created xsi:type="dcterms:W3CDTF">2021-04-06T07:38:00Z</dcterms:created>
  <dcterms:modified xsi:type="dcterms:W3CDTF">2021-05-31T03:55:00Z</dcterms:modified>
</cp:coreProperties>
</file>