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48" w:rsidRPr="003D62B3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216">
        <w:rPr>
          <w:rFonts w:ascii="Times New Roman" w:hAnsi="Times New Roman" w:cs="Times New Roman"/>
          <w:sz w:val="28"/>
          <w:szCs w:val="28"/>
        </w:rPr>
        <w:t>ОТ</w:t>
      </w:r>
      <w:r w:rsidRPr="003D62B3">
        <w:rPr>
          <w:rFonts w:ascii="Times New Roman" w:hAnsi="Times New Roman" w:cs="Times New Roman"/>
          <w:sz w:val="28"/>
          <w:szCs w:val="28"/>
        </w:rPr>
        <w:t>ДЕЛ ПО УПРАВЛЕНИЮ ОБРАЗОВАНИЕМ АДМИНИСТРАЦИИ СВОБОДНЕНСКОГО РАЙОНА</w:t>
      </w:r>
    </w:p>
    <w:p w:rsidR="00E90A48" w:rsidRPr="003D62B3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B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</w:t>
      </w:r>
    </w:p>
    <w:p w:rsidR="00E90A48" w:rsidRPr="003D62B3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B3">
        <w:rPr>
          <w:rFonts w:ascii="Times New Roman" w:hAnsi="Times New Roman" w:cs="Times New Roman"/>
          <w:b/>
          <w:sz w:val="28"/>
          <w:szCs w:val="28"/>
        </w:rPr>
        <w:t>КАЗЁННОЕ УЧРЕЖДЕНИЕ</w:t>
      </w:r>
    </w:p>
    <w:p w:rsidR="00E90A48" w:rsidRPr="003D62B3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B3">
        <w:rPr>
          <w:rFonts w:ascii="Times New Roman" w:hAnsi="Times New Roman" w:cs="Times New Roman"/>
          <w:b/>
          <w:sz w:val="28"/>
          <w:szCs w:val="28"/>
        </w:rPr>
        <w:t>«УСТЬПЁРСКАЯ ОСНОВНАЯ ОБЩЕОБРАЗОВАТЕЛЬНАЯ ШКОЛА»</w:t>
      </w:r>
    </w:p>
    <w:p w:rsidR="00E90A48" w:rsidRPr="003D62B3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A48" w:rsidRPr="003D62B3" w:rsidRDefault="003D62B3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Ы П И С К А из </w:t>
      </w:r>
      <w:r w:rsidR="00E90A48" w:rsidRPr="003D62B3">
        <w:rPr>
          <w:rFonts w:ascii="Times New Roman" w:hAnsi="Times New Roman" w:cs="Times New Roman"/>
          <w:bCs/>
          <w:sz w:val="28"/>
          <w:szCs w:val="28"/>
        </w:rPr>
        <w:t>П Р И К А З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bookmarkStart w:id="0" w:name="_GoBack"/>
      <w:bookmarkEnd w:id="0"/>
      <w:r w:rsidR="002128B5" w:rsidRPr="003D62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0A48" w:rsidRPr="003D62B3" w:rsidRDefault="00E90A48" w:rsidP="00E9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A48" w:rsidRPr="003D62B3" w:rsidRDefault="00513A73" w:rsidP="00E90A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B3">
        <w:rPr>
          <w:rFonts w:ascii="Times New Roman" w:hAnsi="Times New Roman" w:cs="Times New Roman"/>
          <w:sz w:val="28"/>
          <w:szCs w:val="28"/>
        </w:rPr>
        <w:t>26.02</w:t>
      </w:r>
      <w:r w:rsidR="00E90A48" w:rsidRPr="003D62B3">
        <w:rPr>
          <w:rFonts w:ascii="Times New Roman" w:hAnsi="Times New Roman" w:cs="Times New Roman"/>
          <w:sz w:val="28"/>
          <w:szCs w:val="28"/>
        </w:rPr>
        <w:t xml:space="preserve">.2020 г                                                                    </w:t>
      </w:r>
      <w:r w:rsidR="002128B5" w:rsidRPr="003D62B3">
        <w:rPr>
          <w:rFonts w:ascii="Times New Roman" w:hAnsi="Times New Roman" w:cs="Times New Roman"/>
          <w:sz w:val="28"/>
          <w:szCs w:val="28"/>
        </w:rPr>
        <w:t xml:space="preserve">                            № 20</w:t>
      </w:r>
    </w:p>
    <w:p w:rsidR="00E90A48" w:rsidRPr="003D62B3" w:rsidRDefault="00E90A48" w:rsidP="00E90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62B3"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</w:p>
    <w:p w:rsidR="00E90A48" w:rsidRPr="003D62B3" w:rsidRDefault="00E90A48" w:rsidP="00E90A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A48" w:rsidRPr="003D62B3" w:rsidRDefault="00E90A48" w:rsidP="0059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2B3">
        <w:rPr>
          <w:rFonts w:ascii="Times New Roman" w:hAnsi="Times New Roman" w:cs="Times New Roman"/>
          <w:sz w:val="28"/>
          <w:szCs w:val="28"/>
        </w:rPr>
        <w:t xml:space="preserve">   Об участии в </w:t>
      </w:r>
      <w:proofErr w:type="gramStart"/>
      <w:r w:rsidRPr="003D62B3">
        <w:rPr>
          <w:rFonts w:ascii="Times New Roman" w:hAnsi="Times New Roman" w:cs="Times New Roman"/>
          <w:sz w:val="28"/>
          <w:szCs w:val="28"/>
        </w:rPr>
        <w:t xml:space="preserve">проведении  </w:t>
      </w:r>
      <w:r w:rsidRPr="003D62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</w:t>
      </w:r>
      <w:proofErr w:type="gramEnd"/>
      <w:r w:rsidRPr="003D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проверочных</w:t>
      </w:r>
      <w:r w:rsidRPr="003D62B3">
        <w:rPr>
          <w:rFonts w:ascii="Times New Roman" w:hAnsi="Times New Roman" w:cs="Times New Roman"/>
          <w:sz w:val="28"/>
          <w:szCs w:val="28"/>
        </w:rPr>
        <w:t xml:space="preserve"> </w:t>
      </w:r>
      <w:r w:rsidRPr="003D6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 2021 году</w:t>
      </w:r>
    </w:p>
    <w:p w:rsidR="00E90A48" w:rsidRPr="003D62B3" w:rsidRDefault="00E90A48" w:rsidP="0059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A48" w:rsidRPr="003D62B3" w:rsidRDefault="00E90A48" w:rsidP="0059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2B3"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Всероссийских проверочных работ (далее – ВПР) на </w:t>
      </w:r>
      <w:proofErr w:type="gramStart"/>
      <w:r w:rsidRPr="003D62B3"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="00CF77D5" w:rsidRPr="003D62B3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CF77D5" w:rsidRPr="003D62B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Амурской области от 15.02.2021 № 185 «О проведении в общеобразовательных организациях Амурской области мониторинга качества подготовки обучающихся в форме всероссийских проверочных работ в 2021 году»</w:t>
      </w:r>
    </w:p>
    <w:p w:rsidR="00E90A48" w:rsidRPr="003D62B3" w:rsidRDefault="00E90A48" w:rsidP="00595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D62B3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 р и </w:t>
      </w:r>
      <w:proofErr w:type="gramStart"/>
      <w:r w:rsidRPr="003D62B3">
        <w:rPr>
          <w:rFonts w:ascii="Times New Roman" w:hAnsi="Times New Roman" w:cs="Times New Roman"/>
          <w:b/>
          <w:spacing w:val="20"/>
          <w:sz w:val="28"/>
          <w:szCs w:val="28"/>
        </w:rPr>
        <w:t>к</w:t>
      </w:r>
      <w:proofErr w:type="gramEnd"/>
      <w:r w:rsidRPr="003D62B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а з ы в а ю:</w:t>
      </w:r>
    </w:p>
    <w:p w:rsidR="00E90A48" w:rsidRPr="003D62B3" w:rsidRDefault="00E90A48" w:rsidP="00595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90A48" w:rsidRPr="003D62B3" w:rsidRDefault="00E90A48" w:rsidP="005953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B3">
        <w:rPr>
          <w:rFonts w:ascii="Times New Roman" w:hAnsi="Times New Roman" w:cs="Times New Roman"/>
          <w:sz w:val="28"/>
          <w:szCs w:val="28"/>
        </w:rPr>
        <w:t>Принять участие в проведении Всероссийский проверочных работ (далее – ВПР) в соответствии с планом–графиком</w:t>
      </w:r>
      <w:r w:rsidR="008371CD" w:rsidRPr="003D62B3">
        <w:rPr>
          <w:rFonts w:ascii="Times New Roman" w:hAnsi="Times New Roman" w:cs="Times New Roman"/>
          <w:sz w:val="28"/>
          <w:szCs w:val="28"/>
        </w:rPr>
        <w:t xml:space="preserve"> </w:t>
      </w:r>
      <w:r w:rsidRPr="003D62B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492D93" w:rsidRPr="003D62B3" w:rsidRDefault="00E90A48" w:rsidP="005953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62B3">
        <w:rPr>
          <w:rFonts w:ascii="Times New Roman" w:hAnsi="Times New Roman" w:cs="Times New Roman"/>
          <w:sz w:val="28"/>
          <w:szCs w:val="28"/>
        </w:rPr>
        <w:t>Назна</w:t>
      </w:r>
      <w:r w:rsidR="007D5750" w:rsidRPr="003D62B3">
        <w:rPr>
          <w:rFonts w:ascii="Times New Roman" w:hAnsi="Times New Roman" w:cs="Times New Roman"/>
          <w:sz w:val="28"/>
          <w:szCs w:val="28"/>
        </w:rPr>
        <w:t>чить организаторами в аудиториях</w:t>
      </w:r>
      <w:r w:rsidRPr="003D62B3">
        <w:rPr>
          <w:rFonts w:ascii="Times New Roman" w:hAnsi="Times New Roman" w:cs="Times New Roman"/>
          <w:sz w:val="28"/>
          <w:szCs w:val="28"/>
        </w:rPr>
        <w:t>:</w:t>
      </w:r>
    </w:p>
    <w:p w:rsidR="00C12F80" w:rsidRPr="003D62B3" w:rsidRDefault="0033301E" w:rsidP="0059532E">
      <w:pPr>
        <w:spacing w:before="120" w:after="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B3">
        <w:rPr>
          <w:rFonts w:ascii="Times New Roman" w:hAnsi="Times New Roman" w:cs="Times New Roman"/>
          <w:sz w:val="28"/>
          <w:szCs w:val="28"/>
        </w:rPr>
        <w:t>-</w:t>
      </w:r>
      <w:r w:rsidR="00D917C5" w:rsidRPr="003D62B3">
        <w:rPr>
          <w:rFonts w:ascii="Times New Roman" w:hAnsi="Times New Roman" w:cs="Times New Roman"/>
          <w:sz w:val="28"/>
          <w:szCs w:val="28"/>
        </w:rPr>
        <w:t xml:space="preserve"> в 4 </w:t>
      </w:r>
      <w:proofErr w:type="gramStart"/>
      <w:r w:rsidR="00D917C5" w:rsidRPr="003D62B3">
        <w:rPr>
          <w:rFonts w:ascii="Times New Roman" w:hAnsi="Times New Roman" w:cs="Times New Roman"/>
          <w:sz w:val="28"/>
          <w:szCs w:val="28"/>
        </w:rPr>
        <w:t>классе</w:t>
      </w:r>
      <w:r w:rsidR="008371CD" w:rsidRPr="003D62B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8371CD" w:rsidRPr="003D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1CD" w:rsidRPr="003D62B3">
        <w:rPr>
          <w:rFonts w:ascii="Times New Roman" w:hAnsi="Times New Roman" w:cs="Times New Roman"/>
          <w:sz w:val="28"/>
          <w:szCs w:val="28"/>
        </w:rPr>
        <w:t>Кшановскую</w:t>
      </w:r>
      <w:proofErr w:type="spellEnd"/>
      <w:r w:rsidR="008371CD" w:rsidRPr="003D62B3">
        <w:rPr>
          <w:rFonts w:ascii="Times New Roman" w:hAnsi="Times New Roman" w:cs="Times New Roman"/>
          <w:sz w:val="28"/>
          <w:szCs w:val="28"/>
        </w:rPr>
        <w:t xml:space="preserve"> Г.М</w:t>
      </w:r>
      <w:r w:rsidR="00C12F80" w:rsidRPr="003D62B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12F80" w:rsidRPr="003D6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12F80" w:rsidRPr="003D62B3">
        <w:rPr>
          <w:rFonts w:ascii="Times New Roman" w:hAnsi="Times New Roman" w:cs="Times New Roman"/>
          <w:sz w:val="28"/>
          <w:szCs w:val="28"/>
        </w:rPr>
        <w:t xml:space="preserve">. руководителя </w:t>
      </w:r>
      <w:r w:rsidR="008371CD" w:rsidRPr="003D62B3">
        <w:rPr>
          <w:rFonts w:ascii="Times New Roman" w:hAnsi="Times New Roman" w:cs="Times New Roman"/>
          <w:sz w:val="28"/>
          <w:szCs w:val="28"/>
        </w:rPr>
        <w:t>4</w:t>
      </w:r>
      <w:r w:rsidR="00C12F80" w:rsidRPr="003D62B3">
        <w:rPr>
          <w:rFonts w:ascii="Times New Roman" w:hAnsi="Times New Roman" w:cs="Times New Roman"/>
          <w:sz w:val="28"/>
          <w:szCs w:val="28"/>
        </w:rPr>
        <w:t xml:space="preserve"> класса;</w:t>
      </w:r>
      <w:r w:rsidRPr="003D6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1E" w:rsidRPr="003D62B3" w:rsidRDefault="0033301E" w:rsidP="0059532E">
      <w:pPr>
        <w:spacing w:before="120" w:after="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B3">
        <w:rPr>
          <w:rFonts w:ascii="Times New Roman" w:hAnsi="Times New Roman" w:cs="Times New Roman"/>
          <w:sz w:val="28"/>
          <w:szCs w:val="28"/>
        </w:rPr>
        <w:t>- в 5</w:t>
      </w:r>
      <w:r w:rsidR="00F905E8" w:rsidRPr="003D62B3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C12F80" w:rsidRPr="003D62B3">
        <w:rPr>
          <w:rFonts w:ascii="Times New Roman" w:hAnsi="Times New Roman" w:cs="Times New Roman"/>
          <w:sz w:val="28"/>
          <w:szCs w:val="28"/>
        </w:rPr>
        <w:t xml:space="preserve"> </w:t>
      </w:r>
      <w:r w:rsidR="00F905E8" w:rsidRPr="003D62B3">
        <w:rPr>
          <w:rFonts w:ascii="Times New Roman" w:hAnsi="Times New Roman" w:cs="Times New Roman"/>
          <w:sz w:val="28"/>
          <w:szCs w:val="28"/>
        </w:rPr>
        <w:t>–</w:t>
      </w:r>
      <w:r w:rsidR="00C12F80" w:rsidRPr="003D62B3">
        <w:rPr>
          <w:rFonts w:ascii="Times New Roman" w:hAnsi="Times New Roman" w:cs="Times New Roman"/>
          <w:sz w:val="28"/>
          <w:szCs w:val="28"/>
        </w:rPr>
        <w:t xml:space="preserve"> </w:t>
      </w:r>
      <w:r w:rsidR="008371CD" w:rsidRPr="003D62B3">
        <w:rPr>
          <w:rFonts w:ascii="Times New Roman" w:hAnsi="Times New Roman" w:cs="Times New Roman"/>
          <w:sz w:val="28"/>
          <w:szCs w:val="28"/>
        </w:rPr>
        <w:t xml:space="preserve">Карелину Я.А., </w:t>
      </w:r>
      <w:proofErr w:type="spellStart"/>
      <w:r w:rsidR="008371CD" w:rsidRPr="003D6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371CD" w:rsidRPr="003D62B3">
        <w:rPr>
          <w:rFonts w:ascii="Times New Roman" w:hAnsi="Times New Roman" w:cs="Times New Roman"/>
          <w:sz w:val="28"/>
          <w:szCs w:val="28"/>
        </w:rPr>
        <w:t>. руководителя 5 класса</w:t>
      </w:r>
      <w:r w:rsidRPr="003D62B3">
        <w:rPr>
          <w:rFonts w:ascii="Times New Roman" w:hAnsi="Times New Roman" w:cs="Times New Roman"/>
          <w:sz w:val="28"/>
          <w:szCs w:val="28"/>
        </w:rPr>
        <w:t>;</w:t>
      </w:r>
    </w:p>
    <w:p w:rsidR="0033301E" w:rsidRPr="003D62B3" w:rsidRDefault="0033301E" w:rsidP="0059532E">
      <w:pPr>
        <w:spacing w:before="120" w:after="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B3">
        <w:rPr>
          <w:rFonts w:ascii="Times New Roman" w:hAnsi="Times New Roman" w:cs="Times New Roman"/>
          <w:sz w:val="28"/>
          <w:szCs w:val="28"/>
        </w:rPr>
        <w:t>- в 6</w:t>
      </w:r>
      <w:r w:rsidR="00F905E8" w:rsidRPr="003D62B3">
        <w:rPr>
          <w:rFonts w:ascii="Times New Roman" w:hAnsi="Times New Roman" w:cs="Times New Roman"/>
          <w:sz w:val="28"/>
          <w:szCs w:val="28"/>
        </w:rPr>
        <w:t xml:space="preserve"> классе –</w:t>
      </w:r>
      <w:r w:rsidR="006670D3" w:rsidRPr="003D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D3" w:rsidRPr="003D62B3">
        <w:rPr>
          <w:rFonts w:ascii="Times New Roman" w:hAnsi="Times New Roman" w:cs="Times New Roman"/>
          <w:sz w:val="28"/>
          <w:szCs w:val="28"/>
        </w:rPr>
        <w:t>Машинину</w:t>
      </w:r>
      <w:proofErr w:type="spellEnd"/>
      <w:r w:rsidR="006670D3" w:rsidRPr="003D62B3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="006670D3" w:rsidRPr="003D6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670D3" w:rsidRPr="003D62B3">
        <w:rPr>
          <w:rFonts w:ascii="Times New Roman" w:hAnsi="Times New Roman" w:cs="Times New Roman"/>
          <w:sz w:val="28"/>
          <w:szCs w:val="28"/>
        </w:rPr>
        <w:t>. руководителя 6</w:t>
      </w:r>
      <w:r w:rsidR="009F7EEB" w:rsidRPr="003D62B3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3D62B3">
        <w:rPr>
          <w:rFonts w:ascii="Times New Roman" w:hAnsi="Times New Roman" w:cs="Times New Roman"/>
          <w:sz w:val="28"/>
          <w:szCs w:val="28"/>
        </w:rPr>
        <w:t>;</w:t>
      </w:r>
    </w:p>
    <w:p w:rsidR="0033301E" w:rsidRPr="003D62B3" w:rsidRDefault="0033301E" w:rsidP="0059532E">
      <w:pPr>
        <w:spacing w:before="120" w:after="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B3">
        <w:rPr>
          <w:rFonts w:ascii="Times New Roman" w:hAnsi="Times New Roman" w:cs="Times New Roman"/>
          <w:sz w:val="28"/>
          <w:szCs w:val="28"/>
        </w:rPr>
        <w:t>- в 8</w:t>
      </w:r>
      <w:r w:rsidR="009F7EEB" w:rsidRPr="003D62B3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6670D3" w:rsidRPr="003D62B3">
        <w:rPr>
          <w:rFonts w:ascii="Times New Roman" w:hAnsi="Times New Roman" w:cs="Times New Roman"/>
          <w:sz w:val="28"/>
          <w:szCs w:val="28"/>
        </w:rPr>
        <w:t>–</w:t>
      </w:r>
      <w:r w:rsidR="009F7EEB" w:rsidRPr="003D62B3">
        <w:rPr>
          <w:rFonts w:ascii="Times New Roman" w:hAnsi="Times New Roman" w:cs="Times New Roman"/>
          <w:sz w:val="28"/>
          <w:szCs w:val="28"/>
        </w:rPr>
        <w:t xml:space="preserve"> </w:t>
      </w:r>
      <w:r w:rsidR="006670D3" w:rsidRPr="003D62B3">
        <w:rPr>
          <w:rFonts w:ascii="Times New Roman" w:hAnsi="Times New Roman" w:cs="Times New Roman"/>
          <w:sz w:val="28"/>
          <w:szCs w:val="28"/>
        </w:rPr>
        <w:t xml:space="preserve">Кулагину М.А., </w:t>
      </w:r>
      <w:proofErr w:type="spellStart"/>
      <w:r w:rsidR="006670D3" w:rsidRPr="003D6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670D3" w:rsidRPr="003D62B3">
        <w:rPr>
          <w:rFonts w:ascii="Times New Roman" w:hAnsi="Times New Roman" w:cs="Times New Roman"/>
          <w:sz w:val="28"/>
          <w:szCs w:val="28"/>
        </w:rPr>
        <w:t>. руководителя 8</w:t>
      </w:r>
      <w:r w:rsidR="009F7EEB" w:rsidRPr="003D62B3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9F7EEB" w:rsidRPr="003D62B3" w:rsidRDefault="00062A12" w:rsidP="0059532E">
      <w:pPr>
        <w:spacing w:before="12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hAnsi="Times New Roman" w:cs="Times New Roman"/>
          <w:sz w:val="28"/>
          <w:szCs w:val="28"/>
        </w:rPr>
        <w:t xml:space="preserve">3. 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соответствии с порядком проведения ВПР провести проверочную работу </w:t>
      </w:r>
      <w:r w:rsidR="00F2632E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в 4 классе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9F7EEB" w:rsidRPr="003D62B3" w:rsidRDefault="009F7EEB" w:rsidP="0059532E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 по русскому языку (часть 1</w:t>
      </w:r>
      <w:proofErr w:type="gramStart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 </w:t>
      </w:r>
      <w:r w:rsidR="00062A12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16</w:t>
      </w:r>
      <w:proofErr w:type="gramEnd"/>
      <w:r w:rsidR="00062A12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2021 г.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062A12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3D62B3" w:rsidRDefault="009F7EEB" w:rsidP="0059532E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 по русскому языку (часть 2</w:t>
      </w:r>
      <w:proofErr w:type="gramStart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 </w:t>
      </w:r>
      <w:r w:rsidR="00062A12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17</w:t>
      </w:r>
      <w:proofErr w:type="gramEnd"/>
      <w:r w:rsidR="007658CE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2021 г. н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 </w:t>
      </w:r>
      <w:r w:rsidR="007658CE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3D62B3" w:rsidRDefault="009F7EEB" w:rsidP="0059532E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математике </w:t>
      </w:r>
      <w:r w:rsidR="007658CE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30 марта 2021 г.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</w:t>
      </w:r>
      <w:r w:rsidR="0020382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3D62B3" w:rsidRDefault="009F7EEB" w:rsidP="0059532E">
      <w:pPr>
        <w:tabs>
          <w:tab w:val="left" w:pos="1440"/>
        </w:tabs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окружающему миру </w:t>
      </w:r>
      <w:r w:rsidR="007658CE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 апреля </w:t>
      </w:r>
      <w:r w:rsidR="0002157F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2021 г.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</w:t>
      </w:r>
      <w:r w:rsidR="0020382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уроке.</w:t>
      </w:r>
    </w:p>
    <w:p w:rsidR="009F7EEB" w:rsidRPr="003D62B3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 Выделить для проведения ВПР следующие помещения: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– по русскому языку (</w:t>
      </w:r>
      <w:r w:rsidR="0002157F" w:rsidRPr="003D62B3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7 </w:t>
      </w:r>
      <w:r w:rsidR="000747AF" w:rsidRPr="003D62B3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человек), кабинет начальных классов;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– по математике (</w:t>
      </w:r>
      <w:r w:rsidR="000747AF" w:rsidRPr="003D62B3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7 человек), кабинет начальных классов</w:t>
      </w:r>
      <w:r w:rsidRPr="003D62B3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;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– по окружающему миру (</w:t>
      </w:r>
      <w:proofErr w:type="gramStart"/>
      <w:r w:rsidR="000747AF" w:rsidRPr="003D62B3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7  человек</w:t>
      </w:r>
      <w:proofErr w:type="gramEnd"/>
      <w:r w:rsidR="000747AF" w:rsidRPr="003D62B3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), кабинет начальных классов.</w:t>
      </w:r>
    </w:p>
    <w:p w:rsidR="009F7EEB" w:rsidRPr="003D62B3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 В соответствии с порядком проведения ВПР провести проверочную работу</w:t>
      </w:r>
      <w:r w:rsidR="00F2632E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5 классе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истории </w:t>
      </w:r>
      <w:r w:rsidR="00F2632E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22 марта 2021 г.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20382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биологии </w:t>
      </w:r>
      <w:r w:rsidR="00F2632E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 апреля 2021 г.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AE25C9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математике </w:t>
      </w:r>
      <w:r w:rsidR="00AE25C9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22 апреля 2021 г.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AE25C9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языку </w:t>
      </w:r>
      <w:r w:rsidR="00AE25C9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6 апреля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2021 </w:t>
      </w:r>
      <w:r w:rsidR="00AE25C9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г. на 3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уроке.</w:t>
      </w:r>
    </w:p>
    <w:p w:rsidR="009F7EEB" w:rsidRPr="003D62B3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Выделить для проведения ВПР </w:t>
      </w:r>
      <w:r w:rsidR="00885F07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в 5 классе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помещения: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– по истории (</w:t>
      </w:r>
      <w:r w:rsidR="00885F07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6 человек), кабинет математики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по биологии (</w:t>
      </w:r>
      <w:r w:rsidR="00885F07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6 человек), кабинет математики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; 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(</w:t>
      </w:r>
      <w:r w:rsidR="00885F07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6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человек)</w:t>
      </w:r>
      <w:r w:rsidR="00D85458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, кабинет математики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по русскому языку (</w:t>
      </w:r>
      <w:r w:rsidR="00D85458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6 человек), кабинет математики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F7EEB" w:rsidRPr="003D62B3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В соответствии с порядком проведения ВПР провести проверочную работу в 6 </w:t>
      </w:r>
      <w:r w:rsidR="00D85458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классе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243C38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предмету по выбору</w:t>
      </w:r>
      <w:r w:rsidR="001C122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(1)</w:t>
      </w:r>
      <w:r w:rsidR="00243C38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17 марта 2021 г</w:t>
      </w:r>
      <w:r w:rsidR="001C122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на </w:t>
      </w:r>
      <w:r w:rsidR="0095786C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1C122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1C1221" w:rsidRPr="003D62B3" w:rsidRDefault="001C1221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по предмету по выбору (2) 30 марта 2021 г. на 2 уроке;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языку </w:t>
      </w:r>
      <w:r w:rsidR="001C122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21 апреля 2021 г.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</w:t>
      </w:r>
      <w:r w:rsidR="002A4258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математике </w:t>
      </w:r>
      <w:r w:rsidR="002A4258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7 апреля 2021 г. </w:t>
      </w:r>
      <w:proofErr w:type="gramStart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95786C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уроке.</w:t>
      </w:r>
    </w:p>
    <w:p w:rsidR="009F7EEB" w:rsidRPr="003D62B3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Выделить для проведения ВПР в 6 </w:t>
      </w:r>
      <w:r w:rsidR="002A4258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классе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помещения: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2A4258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предмету по выбору (1</w:t>
      </w:r>
      <w:proofErr w:type="gramStart"/>
      <w:r w:rsidR="002A4258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3A2F06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7 человек), кабинет естествознания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3A2F06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предмету по выбору (2</w:t>
      </w:r>
      <w:proofErr w:type="gramStart"/>
      <w:r w:rsidR="003A2F06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3A2F06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7 человек), кабинет естествознания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по русскому языку (</w:t>
      </w:r>
      <w:r w:rsidR="00BE1D03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человек)</w:t>
      </w:r>
      <w:r w:rsidR="00BE1D03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, кабинет естествознания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(</w:t>
      </w:r>
      <w:r w:rsidR="00BE1D03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</w:t>
      </w:r>
      <w:r w:rsidR="00BE1D03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), кабинет естествознания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F7EEB" w:rsidRPr="003D62B3" w:rsidRDefault="00301C65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В соответствии с порядком проведения ВПР провести проверочную работу в 8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классе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</w:t>
      </w:r>
      <w:r w:rsidR="003101FF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</w:t>
      </w:r>
      <w:r w:rsidR="00301C65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предмету по выбору (1) </w:t>
      </w:r>
      <w:r w:rsidR="003101FF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23 марта 2021 г.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</w:t>
      </w:r>
      <w:r w:rsidR="003101FF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3101FF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предмету по выбору (1) </w:t>
      </w:r>
      <w:r w:rsidR="005504F0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="005504F0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апреля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504F0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математике </w:t>
      </w:r>
      <w:r w:rsidR="005504F0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18 марта 2021 г.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</w:t>
      </w:r>
      <w:r w:rsidR="005504F0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языку </w:t>
      </w:r>
      <w:r w:rsidR="0021034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31 марта</w:t>
      </w:r>
      <w:r w:rsidR="00CA2BC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1034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2021 г.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CA2BC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1034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уроке.</w:t>
      </w:r>
    </w:p>
    <w:p w:rsidR="009F7EEB" w:rsidRPr="003D62B3" w:rsidRDefault="00210341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10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 Выделить для проведения ВПР в 8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классе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помещения: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B36BD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предмету по выбору (1</w:t>
      </w:r>
      <w:proofErr w:type="gramStart"/>
      <w:r w:rsidR="00B36BD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21034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</w:t>
      </w:r>
      <w:r w:rsidR="0021034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210341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, кабинет географии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B36BD4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r w:rsidR="00B36BD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предмету по выбору (2</w:t>
      </w:r>
      <w:proofErr w:type="gramStart"/>
      <w:r w:rsidR="00B36BD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)  (</w:t>
      </w:r>
      <w:proofErr w:type="gramEnd"/>
      <w:r w:rsidR="00B36BD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2  человека), кабинет географии;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(</w:t>
      </w:r>
      <w:r w:rsidR="00B36BD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</w:t>
      </w:r>
      <w:r w:rsidR="00B36BD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B36BD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, кабинет географии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9F7EEB" w:rsidRPr="003D62B3" w:rsidRDefault="009F7EEB" w:rsidP="0059532E">
      <w:pPr>
        <w:spacing w:before="120"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по русскому языку (</w:t>
      </w:r>
      <w:r w:rsidR="00B36BD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</w:t>
      </w:r>
      <w:r w:rsidR="00B36BD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B36BD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, кабинет географии</w:t>
      </w:r>
      <w:r w:rsidR="002C5909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F7EEB" w:rsidRPr="003D62B3" w:rsidRDefault="002C5909" w:rsidP="0059532E">
      <w:pPr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11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Назначить ответственным организатором проведения ВПР по образовательной организации </w:t>
      </w:r>
      <w:proofErr w:type="spellStart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Клипикову</w:t>
      </w:r>
      <w:proofErr w:type="spellEnd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Ольгу Владимировну, ЗДУВР</w:t>
      </w:r>
      <w:r w:rsidR="009F7EEB" w:rsidRPr="003D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 передать информацию об ответственном </w:t>
      </w:r>
      <w:proofErr w:type="gramStart"/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организаторе  муниципальному</w:t>
      </w:r>
      <w:proofErr w:type="gramEnd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координатору.</w:t>
      </w:r>
    </w:p>
    <w:p w:rsidR="009F7EEB" w:rsidRPr="003D62B3" w:rsidRDefault="008C46C8" w:rsidP="0059532E">
      <w:pPr>
        <w:spacing w:before="120"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Ответственному организатору проведения ВПР </w:t>
      </w:r>
      <w:proofErr w:type="spellStart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Клипиковой</w:t>
      </w:r>
      <w:proofErr w:type="spellEnd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Ольге Владимировне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9F7EEB" w:rsidRPr="003D62B3" w:rsidRDefault="008C46C8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12.1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9F7EEB" w:rsidRPr="003D62B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https://lk-fisoko.obrnadzor.gov.ru/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 </w:t>
      </w:r>
    </w:p>
    <w:p w:rsidR="009F7EEB" w:rsidRPr="003D62B3" w:rsidRDefault="009F7EEB" w:rsidP="0059532E">
      <w:pPr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br w:type="page"/>
      </w:r>
    </w:p>
    <w:p w:rsidR="009F7EEB" w:rsidRPr="003D62B3" w:rsidRDefault="009F7EEB" w:rsidP="0059532E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F7EEB" w:rsidRPr="003D62B3" w:rsidRDefault="001E07E0" w:rsidP="0059532E">
      <w:pPr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.2.</w:t>
      </w:r>
      <w:r w:rsidR="009F7EEB" w:rsidRPr="003D62B3">
        <w:rPr>
          <w:rFonts w:ascii="Times New Roman" w:eastAsia="TimesNewRomanPSMT" w:hAnsi="Times New Roman" w:cs="Times New Roman"/>
          <w:sz w:val="28"/>
          <w:szCs w:val="28"/>
        </w:rPr>
        <w:t xml:space="preserve"> Утвердить состав экспертов для проверки ВПР: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10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992"/>
        <w:gridCol w:w="6379"/>
      </w:tblGrid>
      <w:tr w:rsidR="003D62B3" w:rsidRPr="003D62B3" w:rsidTr="008B0A54">
        <w:tc>
          <w:tcPr>
            <w:tcW w:w="1875" w:type="dxa"/>
          </w:tcPr>
          <w:p w:rsidR="009F7EEB" w:rsidRPr="003D62B3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9F7EEB" w:rsidRPr="003D62B3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9F7EEB" w:rsidRPr="003D62B3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</w:tr>
      <w:tr w:rsidR="003D62B3" w:rsidRPr="003D62B3" w:rsidTr="008B0A54">
        <w:tc>
          <w:tcPr>
            <w:tcW w:w="1875" w:type="dxa"/>
            <w:vMerge w:val="restart"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9F7EEB" w:rsidRPr="003D62B3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</w:tcPr>
          <w:p w:rsidR="009F7EEB" w:rsidRPr="003D62B3" w:rsidRDefault="001E07E0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3D62B3">
              <w:rPr>
                <w:rFonts w:ascii="Times New Roman" w:eastAsia="Arial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3D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И.Н.</w:t>
            </w:r>
            <w:r w:rsidR="009F7EEB"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председатель комиссии;</w:t>
            </w:r>
          </w:p>
          <w:p w:rsidR="009F7EEB" w:rsidRPr="003D62B3" w:rsidRDefault="001E07E0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Arial" w:hAnsi="Times New Roman" w:cs="Times New Roman"/>
                <w:sz w:val="28"/>
                <w:szCs w:val="28"/>
              </w:rPr>
              <w:t>Карелина Я.А.</w:t>
            </w:r>
            <w:r w:rsidR="009F7EEB"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комиссии;</w:t>
            </w:r>
          </w:p>
          <w:p w:rsidR="009F7EEB" w:rsidRPr="003D62B3" w:rsidRDefault="001E07E0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Arial" w:hAnsi="Times New Roman" w:cs="Times New Roman"/>
                <w:sz w:val="28"/>
                <w:szCs w:val="28"/>
              </w:rPr>
              <w:t>Лисихина Н.А.</w:t>
            </w:r>
            <w:r w:rsidR="009F7EEB"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</w:t>
            </w:r>
          </w:p>
        </w:tc>
      </w:tr>
      <w:tr w:rsidR="003D62B3" w:rsidRPr="003D62B3" w:rsidTr="008B0A54">
        <w:tc>
          <w:tcPr>
            <w:tcW w:w="1875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3D62B3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D62B3" w:rsidRPr="003D62B3" w:rsidTr="008B0A54">
        <w:tc>
          <w:tcPr>
            <w:tcW w:w="1875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3D62B3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D62B3" w:rsidRPr="003D62B3" w:rsidTr="008B0A54">
        <w:tc>
          <w:tcPr>
            <w:tcW w:w="1875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3D62B3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D62B3" w:rsidRPr="003D62B3" w:rsidTr="008B0A54">
        <w:tc>
          <w:tcPr>
            <w:tcW w:w="1875" w:type="dxa"/>
            <w:vMerge w:val="restart"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9F7EEB" w:rsidRPr="003D62B3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</w:tcPr>
          <w:p w:rsidR="009F7EEB" w:rsidRPr="003D62B3" w:rsidRDefault="00AC6CCA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Ильященко</w:t>
            </w:r>
            <w:proofErr w:type="spellEnd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Т.А. – председатель комиссии;</w:t>
            </w:r>
          </w:p>
          <w:p w:rsidR="00AC6CCA" w:rsidRPr="003D62B3" w:rsidRDefault="00AC6CCA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Лисихина Г.П. – член комиссии;</w:t>
            </w:r>
          </w:p>
          <w:p w:rsidR="00AC6CCA" w:rsidRPr="003D62B3" w:rsidRDefault="00F81551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Машинина</w:t>
            </w:r>
            <w:proofErr w:type="spellEnd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Т.Т. – член комиссии</w:t>
            </w:r>
          </w:p>
        </w:tc>
      </w:tr>
      <w:tr w:rsidR="003D62B3" w:rsidRPr="003D62B3" w:rsidTr="008B0A54">
        <w:tc>
          <w:tcPr>
            <w:tcW w:w="1875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3D62B3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D62B3" w:rsidRPr="003D62B3" w:rsidTr="008B0A54">
        <w:tc>
          <w:tcPr>
            <w:tcW w:w="1875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3D62B3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D62B3" w:rsidRPr="003D62B3" w:rsidTr="008B0A54">
        <w:tc>
          <w:tcPr>
            <w:tcW w:w="1875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7EEB" w:rsidRPr="003D62B3" w:rsidRDefault="009F7EEB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Merge/>
          </w:tcPr>
          <w:p w:rsidR="009F7EEB" w:rsidRPr="003D62B3" w:rsidRDefault="009F7EEB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D62B3" w:rsidRPr="003D62B3" w:rsidTr="008B0A54">
        <w:tc>
          <w:tcPr>
            <w:tcW w:w="1875" w:type="dxa"/>
            <w:vMerge w:val="restart"/>
          </w:tcPr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Биология, география, окружающий мир</w:t>
            </w:r>
          </w:p>
        </w:tc>
        <w:tc>
          <w:tcPr>
            <w:tcW w:w="992" w:type="dxa"/>
          </w:tcPr>
          <w:p w:rsidR="00D42E97" w:rsidRPr="003D62B3" w:rsidRDefault="00D42E9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</w:tcPr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О.В. – председатель комиссии;</w:t>
            </w:r>
          </w:p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Ильященко</w:t>
            </w:r>
            <w:proofErr w:type="spellEnd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Т.А. – член комиссии;</w:t>
            </w:r>
          </w:p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Кшановская</w:t>
            </w:r>
            <w:proofErr w:type="spellEnd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Г.М. – член комиссии</w:t>
            </w:r>
          </w:p>
        </w:tc>
      </w:tr>
      <w:tr w:rsidR="003D62B3" w:rsidRPr="003D62B3" w:rsidTr="008B0A54">
        <w:tc>
          <w:tcPr>
            <w:tcW w:w="1875" w:type="dxa"/>
            <w:vMerge/>
          </w:tcPr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E97" w:rsidRPr="003D62B3" w:rsidRDefault="00D42E9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Merge/>
          </w:tcPr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D62B3" w:rsidRPr="003D62B3" w:rsidTr="008B0A54">
        <w:tc>
          <w:tcPr>
            <w:tcW w:w="1875" w:type="dxa"/>
            <w:vMerge/>
          </w:tcPr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E97" w:rsidRPr="003D62B3" w:rsidRDefault="00D42E9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Merge/>
          </w:tcPr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D62B3" w:rsidRPr="003D62B3" w:rsidTr="008B0A54">
        <w:tc>
          <w:tcPr>
            <w:tcW w:w="1875" w:type="dxa"/>
            <w:vMerge/>
          </w:tcPr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E97" w:rsidRPr="003D62B3" w:rsidRDefault="00D42E9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Merge/>
          </w:tcPr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D62B3" w:rsidRPr="003D62B3" w:rsidTr="008B0A54">
        <w:tc>
          <w:tcPr>
            <w:tcW w:w="1875" w:type="dxa"/>
          </w:tcPr>
          <w:p w:rsidR="009F7EEB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9F7EEB" w:rsidRPr="003D62B3" w:rsidRDefault="00D42E9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F7EEB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Лисихина Н.А. – председатель комиссии;</w:t>
            </w:r>
          </w:p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Кулагина М.А. – член комиссии;</w:t>
            </w:r>
          </w:p>
          <w:p w:rsidR="00D42E97" w:rsidRPr="003D62B3" w:rsidRDefault="00D42E9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Лисихина Н.А. – член комиссии</w:t>
            </w:r>
          </w:p>
        </w:tc>
      </w:tr>
      <w:tr w:rsidR="003D62B3" w:rsidRPr="003D62B3" w:rsidTr="008B0A54">
        <w:tc>
          <w:tcPr>
            <w:tcW w:w="1875" w:type="dxa"/>
          </w:tcPr>
          <w:p w:rsidR="00D42E97" w:rsidRPr="003D62B3" w:rsidRDefault="007204E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Физика, химия</w:t>
            </w:r>
          </w:p>
        </w:tc>
        <w:tc>
          <w:tcPr>
            <w:tcW w:w="992" w:type="dxa"/>
          </w:tcPr>
          <w:p w:rsidR="00D42E97" w:rsidRPr="003D62B3" w:rsidRDefault="007204E7" w:rsidP="0059532E">
            <w:pPr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42E97" w:rsidRPr="003D62B3" w:rsidRDefault="007204E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О.А. – председатель комиссии;</w:t>
            </w:r>
          </w:p>
          <w:p w:rsidR="007204E7" w:rsidRPr="003D62B3" w:rsidRDefault="007204E7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Коледа</w:t>
            </w:r>
            <w:proofErr w:type="spellEnd"/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Н.А. – член комиссии;</w:t>
            </w:r>
          </w:p>
          <w:p w:rsidR="007204E7" w:rsidRPr="003D62B3" w:rsidRDefault="006274D8" w:rsidP="0059532E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D62B3">
              <w:rPr>
                <w:rFonts w:ascii="Times New Roman" w:eastAsia="TimesNewRomanPSMT" w:hAnsi="Times New Roman" w:cs="Times New Roman"/>
                <w:sz w:val="28"/>
                <w:szCs w:val="28"/>
              </w:rPr>
              <w:t>Карелина Я.А. – член комиссии.</w:t>
            </w:r>
          </w:p>
        </w:tc>
      </w:tr>
    </w:tbl>
    <w:p w:rsidR="009F7EEB" w:rsidRPr="003D62B3" w:rsidRDefault="00F94947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9F7EEB" w:rsidRPr="003D62B3" w:rsidRDefault="00F94947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6A4418" w:rsidRPr="003D62B3" w:rsidRDefault="00F94947" w:rsidP="0059532E">
      <w:pPr>
        <w:pStyle w:val="a3"/>
        <w:widowControl w:val="0"/>
        <w:spacing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.5. Скачать комплекты для проведения ВПР в личном кабинете ФИС ОКО до дня проведения работы для 4-8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513BC2" w:rsidRPr="003D62B3">
        <w:rPr>
          <w:rFonts w:ascii="Times New Roman" w:eastAsia="Arial" w:hAnsi="Times New Roman" w:cs="Times New Roman"/>
          <w:sz w:val="28"/>
          <w:szCs w:val="28"/>
        </w:rPr>
        <w:t>Даты получения архивов с материалами указаны в плане-графике проведения ВПР 2021</w:t>
      </w:r>
      <w:r w:rsidR="006A4418" w:rsidRPr="003D62B3">
        <w:rPr>
          <w:rFonts w:ascii="Times New Roman" w:eastAsia="Arial" w:hAnsi="Times New Roman" w:cs="Times New Roman"/>
          <w:sz w:val="28"/>
          <w:szCs w:val="28"/>
        </w:rPr>
        <w:t>.</w:t>
      </w:r>
    </w:p>
    <w:p w:rsidR="009F7EEB" w:rsidRPr="003D62B3" w:rsidRDefault="00B85081" w:rsidP="0059532E">
      <w:pPr>
        <w:pStyle w:val="a3"/>
        <w:widowControl w:val="0"/>
        <w:spacing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.6. Распечатать варианты ВПР на всех участников. </w:t>
      </w:r>
    </w:p>
    <w:p w:rsidR="009F7EEB" w:rsidRPr="003D62B3" w:rsidRDefault="00B85081" w:rsidP="0059532E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.7.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="009F7EEB" w:rsidRPr="003D62B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только один раз.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9F7EEB" w:rsidRPr="003D62B3" w:rsidRDefault="00B85081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.8. По окончании проведения работы собрать все комплекты.</w:t>
      </w:r>
    </w:p>
    <w:p w:rsidR="009F7EEB" w:rsidRPr="003D62B3" w:rsidRDefault="00B85081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.9. В личном кабинете в ФИС ОКО получить </w:t>
      </w:r>
      <w:r w:rsidR="009F7EEB" w:rsidRPr="003D62B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критерии оценивания ответов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 Даты получения критериев оценивания работ указаны в плане-графике проведения ВПР 2021.</w:t>
      </w:r>
    </w:p>
    <w:p w:rsidR="009F7EEB" w:rsidRPr="003D62B3" w:rsidRDefault="00513BC2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.10. Получить через личный кабинет в ФИС ОКО </w:t>
      </w:r>
      <w:r w:rsidR="009F7EEB" w:rsidRPr="003D62B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электронную форму сбора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F7EEB" w:rsidRPr="003D62B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результатов ВПР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 Даты получения форм сбора результатов указаны в плане-графике проведения ВПР 2021.</w:t>
      </w:r>
    </w:p>
    <w:p w:rsidR="009F7EEB" w:rsidRPr="003D62B3" w:rsidRDefault="006A4418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.11. Организовать проверку ответов участников с помощью критериев по соответствующему предмету.</w:t>
      </w:r>
    </w:p>
    <w:p w:rsidR="009F7EEB" w:rsidRPr="003D62B3" w:rsidRDefault="006A4418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9F7EEB" w:rsidRPr="003D62B3" w:rsidRDefault="00BA584A" w:rsidP="005953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.13. Загрузить форму сбора результатов в ФИС ОКО. Загрузка формы сбора результатов в ФИС ОКО должна быть осуществлена по плану-графику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проведения ВПР.</w:t>
      </w:r>
    </w:p>
    <w:p w:rsidR="009F7EEB" w:rsidRPr="003D62B3" w:rsidRDefault="00BA584A" w:rsidP="0059532E">
      <w:pPr>
        <w:pStyle w:val="a3"/>
        <w:numPr>
          <w:ilvl w:val="1"/>
          <w:numId w:val="46"/>
        </w:numPr>
        <w:spacing w:after="6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Получить результаты проверочных работ в разделе «Аналитика» </w:t>
      </w:r>
      <w:proofErr w:type="gramStart"/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в  ФИС</w:t>
      </w:r>
      <w:proofErr w:type="gramEnd"/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ОКО.</w:t>
      </w:r>
    </w:p>
    <w:p w:rsidR="009F7EEB" w:rsidRPr="003D62B3" w:rsidRDefault="009F7EEB" w:rsidP="0059532E">
      <w:pPr>
        <w:pStyle w:val="a3"/>
        <w:numPr>
          <w:ilvl w:val="1"/>
          <w:numId w:val="47"/>
        </w:numPr>
        <w:spacing w:after="6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Назначить организаторами проведения ВПР в соответствующих кабинетах: </w:t>
      </w:r>
    </w:p>
    <w:tbl>
      <w:tblPr>
        <w:tblStyle w:val="2"/>
        <w:tblpPr w:leftFromText="180" w:rightFromText="180" w:vertAnchor="text" w:tblpX="846" w:tblpY="577"/>
        <w:tblOverlap w:val="never"/>
        <w:tblW w:w="0" w:type="auto"/>
        <w:tblLook w:val="04A0" w:firstRow="1" w:lastRow="0" w:firstColumn="1" w:lastColumn="0" w:noHBand="0" w:noVBand="1"/>
      </w:tblPr>
      <w:tblGrid>
        <w:gridCol w:w="939"/>
        <w:gridCol w:w="3544"/>
        <w:gridCol w:w="3686"/>
      </w:tblGrid>
      <w:tr w:rsidR="003D62B3" w:rsidRPr="003D62B3" w:rsidTr="005E29EA">
        <w:trPr>
          <w:trHeight w:val="722"/>
        </w:trPr>
        <w:tc>
          <w:tcPr>
            <w:tcW w:w="939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Организаторы </w:t>
            </w:r>
          </w:p>
        </w:tc>
      </w:tr>
      <w:tr w:rsidR="003D62B3" w:rsidRPr="003D62B3" w:rsidTr="005E29EA">
        <w:trPr>
          <w:trHeight w:val="246"/>
        </w:trPr>
        <w:tc>
          <w:tcPr>
            <w:tcW w:w="939" w:type="dxa"/>
            <w:vMerge w:val="restart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Коледа</w:t>
            </w:r>
            <w:proofErr w:type="spellEnd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Лисихина Г.П.</w:t>
            </w:r>
          </w:p>
        </w:tc>
      </w:tr>
      <w:tr w:rsidR="003D62B3" w:rsidRPr="003D62B3" w:rsidTr="005E29EA">
        <w:trPr>
          <w:trHeight w:val="297"/>
        </w:trPr>
        <w:tc>
          <w:tcPr>
            <w:tcW w:w="939" w:type="dxa"/>
            <w:vMerge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3D62B3" w:rsidRPr="003D62B3" w:rsidTr="005E29EA">
        <w:trPr>
          <w:trHeight w:val="297"/>
        </w:trPr>
        <w:tc>
          <w:tcPr>
            <w:tcW w:w="939" w:type="dxa"/>
            <w:vMerge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 мир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3D62B3" w:rsidRPr="003D62B3" w:rsidTr="005E29EA">
        <w:trPr>
          <w:trHeight w:val="355"/>
        </w:trPr>
        <w:tc>
          <w:tcPr>
            <w:tcW w:w="939" w:type="dxa"/>
            <w:vMerge w:val="restart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Клипикова</w:t>
            </w:r>
            <w:proofErr w:type="spellEnd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3D62B3" w:rsidRPr="003D62B3" w:rsidTr="005E29EA">
        <w:trPr>
          <w:trHeight w:val="297"/>
        </w:trPr>
        <w:tc>
          <w:tcPr>
            <w:tcW w:w="939" w:type="dxa"/>
            <w:vMerge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3D62B3" w:rsidRPr="003D62B3" w:rsidTr="005E29EA">
        <w:trPr>
          <w:trHeight w:val="297"/>
        </w:trPr>
        <w:tc>
          <w:tcPr>
            <w:tcW w:w="939" w:type="dxa"/>
            <w:vMerge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Клипикова</w:t>
            </w:r>
            <w:proofErr w:type="spellEnd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3D62B3" w:rsidRPr="003D62B3" w:rsidTr="005E29EA">
        <w:trPr>
          <w:trHeight w:val="297"/>
        </w:trPr>
        <w:tc>
          <w:tcPr>
            <w:tcW w:w="939" w:type="dxa"/>
            <w:vMerge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Лисихина Г.П.</w:t>
            </w:r>
          </w:p>
        </w:tc>
      </w:tr>
      <w:tr w:rsidR="003D62B3" w:rsidRPr="003D62B3" w:rsidTr="005E29EA">
        <w:trPr>
          <w:trHeight w:val="236"/>
        </w:trPr>
        <w:tc>
          <w:tcPr>
            <w:tcW w:w="939" w:type="dxa"/>
            <w:vMerge w:val="restart"/>
          </w:tcPr>
          <w:p w:rsidR="005E29EA" w:rsidRPr="003D62B3" w:rsidRDefault="002835ED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3D62B3" w:rsidRPr="003D62B3" w:rsidTr="005E29EA">
        <w:trPr>
          <w:trHeight w:val="297"/>
        </w:trPr>
        <w:tc>
          <w:tcPr>
            <w:tcW w:w="939" w:type="dxa"/>
            <w:vMerge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6" w:type="dxa"/>
          </w:tcPr>
          <w:p w:rsidR="005E29EA" w:rsidRPr="003D62B3" w:rsidRDefault="001500C6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3D62B3" w:rsidRPr="003D62B3" w:rsidTr="005E29EA">
        <w:trPr>
          <w:trHeight w:val="297"/>
        </w:trPr>
        <w:tc>
          <w:tcPr>
            <w:tcW w:w="939" w:type="dxa"/>
            <w:vMerge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3D62B3" w:rsidRDefault="002835ED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 1</w:t>
            </w:r>
          </w:p>
        </w:tc>
        <w:tc>
          <w:tcPr>
            <w:tcW w:w="3686" w:type="dxa"/>
          </w:tcPr>
          <w:p w:rsidR="005E29EA" w:rsidRPr="003D62B3" w:rsidRDefault="001500C6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3D62B3" w:rsidRPr="003D62B3" w:rsidTr="005E29EA">
        <w:trPr>
          <w:trHeight w:val="297"/>
        </w:trPr>
        <w:tc>
          <w:tcPr>
            <w:tcW w:w="939" w:type="dxa"/>
            <w:vMerge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3D62B3" w:rsidRDefault="002835ED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 2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3D62B3" w:rsidRPr="003D62B3" w:rsidTr="005E29EA">
        <w:trPr>
          <w:trHeight w:val="228"/>
        </w:trPr>
        <w:tc>
          <w:tcPr>
            <w:tcW w:w="939" w:type="dxa"/>
            <w:vMerge w:val="restart"/>
          </w:tcPr>
          <w:p w:rsidR="005E29EA" w:rsidRPr="003D62B3" w:rsidRDefault="002835ED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3D62B3" w:rsidRPr="003D62B3" w:rsidTr="005E29EA">
        <w:trPr>
          <w:trHeight w:val="297"/>
        </w:trPr>
        <w:tc>
          <w:tcPr>
            <w:tcW w:w="939" w:type="dxa"/>
            <w:vMerge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3D62B3" w:rsidRPr="003D62B3" w:rsidTr="005E29EA">
        <w:trPr>
          <w:trHeight w:val="297"/>
        </w:trPr>
        <w:tc>
          <w:tcPr>
            <w:tcW w:w="939" w:type="dxa"/>
            <w:vMerge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3D62B3" w:rsidRDefault="002835ED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 1</w:t>
            </w:r>
          </w:p>
        </w:tc>
        <w:tc>
          <w:tcPr>
            <w:tcW w:w="3686" w:type="dxa"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3D62B3" w:rsidRPr="003D62B3" w:rsidTr="005E29EA">
        <w:trPr>
          <w:trHeight w:val="297"/>
        </w:trPr>
        <w:tc>
          <w:tcPr>
            <w:tcW w:w="939" w:type="dxa"/>
            <w:vMerge/>
          </w:tcPr>
          <w:p w:rsidR="005E29EA" w:rsidRPr="003D62B3" w:rsidRDefault="005E29EA" w:rsidP="0059532E">
            <w:pPr>
              <w:spacing w:before="100" w:beforeAutospacing="1" w:after="100" w:afterAutospacing="1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9EA" w:rsidRPr="003D62B3" w:rsidRDefault="00942B84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  <w:r w:rsidR="00BC740F"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</w:t>
            </w:r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686" w:type="dxa"/>
          </w:tcPr>
          <w:p w:rsidR="005E29EA" w:rsidRPr="003D62B3" w:rsidRDefault="00942B84" w:rsidP="0059532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3D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</w:tbl>
    <w:p w:rsidR="005E29EA" w:rsidRPr="003D62B3" w:rsidRDefault="005E29EA" w:rsidP="0059532E">
      <w:pPr>
        <w:spacing w:after="6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9F7EEB" w:rsidRPr="003D62B3" w:rsidRDefault="009F7EEB" w:rsidP="0059532E">
      <w:pPr>
        <w:spacing w:after="60" w:line="240" w:lineRule="auto"/>
        <w:ind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Организаторам проведения ВПР в соответствующих кабинетах: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проверить готовность аудитории перед проведением проверочной работы; 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получить от ответственного организатора </w:t>
      </w:r>
      <w:proofErr w:type="gramStart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ОО .</w:t>
      </w:r>
      <w:proofErr w:type="gramEnd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материалы для проведения проверочной работы; 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выдать комплекты проверочных работ участникам;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обеспечить порядок в кабинете во время проведения проверочной работы;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– заполнить бумажный протокол во время проведения проверочной работы;</w:t>
      </w:r>
    </w:p>
    <w:p w:rsidR="009F7EEB" w:rsidRPr="003D62B3" w:rsidRDefault="009F7EEB" w:rsidP="0059532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– собрать работы участников по окончании проверочной работы и передать их</w:t>
      </w:r>
      <w:r w:rsidR="00F77979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ответственному организатору ОО.</w:t>
      </w:r>
    </w:p>
    <w:p w:rsidR="009F7EEB" w:rsidRPr="003D62B3" w:rsidRDefault="009F7EEB" w:rsidP="0059532E">
      <w:pPr>
        <w:pStyle w:val="a3"/>
        <w:numPr>
          <w:ilvl w:val="1"/>
          <w:numId w:val="4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Обеспечить хранение работ участников </w:t>
      </w:r>
      <w:proofErr w:type="gramStart"/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  </w:t>
      </w:r>
      <w:r w:rsidR="0059532E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31</w:t>
      </w:r>
      <w:proofErr w:type="gramEnd"/>
      <w:r w:rsidR="0059532E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мая</w:t>
      </w:r>
      <w:r w:rsidR="00285474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F7EEB" w:rsidRPr="003D62B3" w:rsidRDefault="009F7EEB" w:rsidP="0059532E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F7EEB" w:rsidRPr="003D62B3" w:rsidRDefault="00285474" w:rsidP="001500C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И. о. д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иректор</w:t>
      </w:r>
      <w:r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а школы</w:t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F7EEB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827DA3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О. В. </w:t>
      </w:r>
      <w:proofErr w:type="spellStart"/>
      <w:r w:rsidR="00827DA3" w:rsidRPr="003D62B3">
        <w:rPr>
          <w:rFonts w:ascii="Times New Roman" w:eastAsia="Arial" w:hAnsi="Times New Roman" w:cs="Times New Roman"/>
          <w:sz w:val="28"/>
          <w:szCs w:val="28"/>
          <w:lang w:eastAsia="ru-RU"/>
        </w:rPr>
        <w:t>Клипикова</w:t>
      </w:r>
      <w:proofErr w:type="spellEnd"/>
    </w:p>
    <w:p w:rsidR="001500C6" w:rsidRDefault="001500C6" w:rsidP="0059532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27DA3" w:rsidRPr="00827DA3" w:rsidRDefault="00827DA3" w:rsidP="00827DA3">
      <w:pPr>
        <w:spacing w:after="0"/>
        <w:rPr>
          <w:rFonts w:ascii="Times New Roman" w:hAnsi="Times New Roman"/>
          <w:sz w:val="28"/>
          <w:szCs w:val="28"/>
        </w:rPr>
      </w:pPr>
      <w:r w:rsidRPr="00827DA3">
        <w:rPr>
          <w:rFonts w:ascii="Times New Roman" w:hAnsi="Times New Roman"/>
          <w:sz w:val="28"/>
          <w:szCs w:val="28"/>
        </w:rPr>
        <w:tab/>
      </w:r>
      <w:r w:rsidRPr="00827DA3">
        <w:rPr>
          <w:rFonts w:ascii="Times New Roman" w:hAnsi="Times New Roman"/>
          <w:sz w:val="28"/>
          <w:szCs w:val="28"/>
        </w:rPr>
        <w:tab/>
      </w:r>
      <w:r w:rsidRPr="00827DA3">
        <w:rPr>
          <w:rFonts w:ascii="Times New Roman" w:hAnsi="Times New Roman"/>
          <w:sz w:val="28"/>
          <w:szCs w:val="28"/>
        </w:rPr>
        <w:tab/>
      </w:r>
      <w:r w:rsidRPr="00827DA3">
        <w:rPr>
          <w:rFonts w:ascii="Times New Roman" w:hAnsi="Times New Roman"/>
          <w:sz w:val="28"/>
          <w:szCs w:val="28"/>
        </w:rPr>
        <w:tab/>
      </w:r>
      <w:r w:rsidRPr="00827DA3">
        <w:rPr>
          <w:rFonts w:ascii="Times New Roman" w:hAnsi="Times New Roman"/>
          <w:sz w:val="28"/>
          <w:szCs w:val="28"/>
        </w:rPr>
        <w:tab/>
      </w:r>
      <w:r w:rsidRPr="00827DA3">
        <w:rPr>
          <w:rFonts w:ascii="Times New Roman" w:hAnsi="Times New Roman"/>
          <w:sz w:val="28"/>
          <w:szCs w:val="28"/>
        </w:rPr>
        <w:tab/>
      </w:r>
      <w:r w:rsidRPr="00827DA3">
        <w:rPr>
          <w:rFonts w:ascii="Times New Roman" w:hAnsi="Times New Roman"/>
          <w:sz w:val="28"/>
          <w:szCs w:val="28"/>
        </w:rPr>
        <w:tab/>
      </w:r>
      <w:r w:rsidRPr="00827DA3">
        <w:rPr>
          <w:rFonts w:ascii="Times New Roman" w:hAnsi="Times New Roman"/>
          <w:sz w:val="28"/>
          <w:szCs w:val="28"/>
        </w:rPr>
        <w:tab/>
        <w:t xml:space="preserve"> </w:t>
      </w:r>
      <w:r w:rsidRPr="00827DA3">
        <w:rPr>
          <w:rFonts w:ascii="Times New Roman" w:hAnsi="Times New Roman"/>
          <w:sz w:val="28"/>
          <w:szCs w:val="28"/>
        </w:rPr>
        <w:tab/>
      </w:r>
    </w:p>
    <w:p w:rsidR="00827DA3" w:rsidRPr="009F7EEB" w:rsidRDefault="00827DA3" w:rsidP="00285474">
      <w:pPr>
        <w:tabs>
          <w:tab w:val="left" w:pos="900"/>
        </w:tabs>
        <w:spacing w:after="0"/>
        <w:ind w:left="13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F7EEB" w:rsidRDefault="009F7EEB" w:rsidP="0033301E">
      <w:pPr>
        <w:spacing w:before="120" w:after="60"/>
        <w:ind w:firstLine="709"/>
        <w:rPr>
          <w:rFonts w:cs="Times New Roman"/>
          <w:szCs w:val="24"/>
        </w:rPr>
      </w:pPr>
    </w:p>
    <w:p w:rsidR="0033301E" w:rsidRDefault="0033301E" w:rsidP="0033301E">
      <w:pPr>
        <w:pStyle w:val="a3"/>
        <w:ind w:left="1068"/>
      </w:pPr>
    </w:p>
    <w:p w:rsidR="006670D3" w:rsidRDefault="006670D3" w:rsidP="0033301E">
      <w:pPr>
        <w:pStyle w:val="a3"/>
        <w:ind w:left="1068"/>
      </w:pPr>
    </w:p>
    <w:p w:rsidR="006670D3" w:rsidRDefault="006670D3" w:rsidP="0033301E">
      <w:pPr>
        <w:pStyle w:val="a3"/>
        <w:ind w:left="1068"/>
      </w:pPr>
    </w:p>
    <w:p w:rsidR="006670D3" w:rsidRDefault="006670D3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155A44" w:rsidRDefault="00155A44" w:rsidP="0033301E">
      <w:pPr>
        <w:pStyle w:val="a3"/>
        <w:ind w:left="1068"/>
      </w:pPr>
    </w:p>
    <w:p w:rsidR="006670D3" w:rsidRDefault="006670D3" w:rsidP="0033301E">
      <w:pPr>
        <w:pStyle w:val="a3"/>
        <w:ind w:left="1068"/>
      </w:pPr>
    </w:p>
    <w:p w:rsidR="006670D3" w:rsidRDefault="006670D3" w:rsidP="0033301E">
      <w:pPr>
        <w:pStyle w:val="a3"/>
        <w:ind w:left="1068"/>
      </w:pPr>
    </w:p>
    <w:p w:rsidR="006670D3" w:rsidRDefault="006670D3" w:rsidP="0033301E">
      <w:pPr>
        <w:pStyle w:val="a3"/>
        <w:ind w:left="1068"/>
      </w:pPr>
    </w:p>
    <w:p w:rsidR="006670D3" w:rsidRDefault="006670D3" w:rsidP="0033301E">
      <w:pPr>
        <w:pStyle w:val="a3"/>
        <w:ind w:left="1068"/>
      </w:pPr>
    </w:p>
    <w:p w:rsidR="00356E0D" w:rsidRDefault="006670D3" w:rsidP="006670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</w:t>
      </w:r>
    </w:p>
    <w:p w:rsidR="006670D3" w:rsidRPr="006670D3" w:rsidRDefault="00513A73" w:rsidP="006670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 26.02</w:t>
      </w:r>
      <w:r w:rsidR="00356E0D" w:rsidRPr="00356E0D">
        <w:rPr>
          <w:rFonts w:ascii="Times New Roman" w:hAnsi="Times New Roman" w:cs="Times New Roman"/>
          <w:color w:val="FF0000"/>
          <w:sz w:val="28"/>
          <w:szCs w:val="28"/>
        </w:rPr>
        <w:t xml:space="preserve"> 2021 г</w:t>
      </w:r>
      <w:r w:rsidR="006670D3" w:rsidRPr="006670D3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№ 20</w:t>
      </w:r>
    </w:p>
    <w:p w:rsidR="006670D3" w:rsidRPr="006670D3" w:rsidRDefault="006670D3" w:rsidP="006670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6E0D" w:rsidRDefault="006670D3" w:rsidP="006670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70D3">
        <w:rPr>
          <w:rFonts w:ascii="Times New Roman" w:hAnsi="Times New Roman" w:cs="Times New Roman"/>
          <w:sz w:val="28"/>
          <w:szCs w:val="28"/>
        </w:rPr>
        <w:t>График проведения мониторинга качества подготовки обучающихся</w:t>
      </w:r>
    </w:p>
    <w:p w:rsidR="006670D3" w:rsidRPr="006670D3" w:rsidRDefault="006670D3" w:rsidP="006670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70D3"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 w:rsidRPr="006670D3">
        <w:rPr>
          <w:rFonts w:ascii="Times New Roman" w:hAnsi="Times New Roman" w:cs="Times New Roman"/>
          <w:sz w:val="28"/>
          <w:szCs w:val="28"/>
        </w:rPr>
        <w:t>Устьперской</w:t>
      </w:r>
      <w:proofErr w:type="spellEnd"/>
      <w:r w:rsidRPr="006670D3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6670D3" w:rsidRPr="006670D3" w:rsidRDefault="006670D3" w:rsidP="006670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70D3">
        <w:rPr>
          <w:rFonts w:ascii="Times New Roman" w:hAnsi="Times New Roman" w:cs="Times New Roman"/>
          <w:sz w:val="28"/>
          <w:szCs w:val="28"/>
        </w:rPr>
        <w:t>в форме всерос</w:t>
      </w:r>
      <w:r w:rsidR="00356E0D">
        <w:rPr>
          <w:rFonts w:ascii="Times New Roman" w:hAnsi="Times New Roman" w:cs="Times New Roman"/>
          <w:sz w:val="28"/>
          <w:szCs w:val="28"/>
        </w:rPr>
        <w:t>сийских проверочных работ в 2021</w:t>
      </w:r>
      <w:r w:rsidRPr="006670D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670D3" w:rsidRPr="006670D3" w:rsidRDefault="006670D3" w:rsidP="006670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0D3" w:rsidRPr="006670D3" w:rsidRDefault="006670D3" w:rsidP="006670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pPr w:leftFromText="180" w:rightFromText="180" w:vertAnchor="text" w:horzAnchor="margin" w:tblpXSpec="center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913"/>
        <w:gridCol w:w="2910"/>
        <w:gridCol w:w="1701"/>
        <w:gridCol w:w="2668"/>
      </w:tblGrid>
      <w:tr w:rsidR="001354F9" w:rsidRPr="006670D3" w:rsidTr="00126B5B">
        <w:trPr>
          <w:trHeight w:val="722"/>
        </w:trPr>
        <w:tc>
          <w:tcPr>
            <w:tcW w:w="913" w:type="dxa"/>
          </w:tcPr>
          <w:p w:rsidR="001354F9" w:rsidRPr="006670D3" w:rsidRDefault="001354F9" w:rsidP="00900A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910" w:type="dxa"/>
          </w:tcPr>
          <w:p w:rsidR="001354F9" w:rsidRPr="006670D3" w:rsidRDefault="001354F9" w:rsidP="00900A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1701" w:type="dxa"/>
          </w:tcPr>
          <w:p w:rsidR="001354F9" w:rsidRPr="006670D3" w:rsidRDefault="001354F9" w:rsidP="00900A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68" w:type="dxa"/>
          </w:tcPr>
          <w:p w:rsidR="001354F9" w:rsidRPr="006670D3" w:rsidRDefault="001354F9" w:rsidP="00900A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</w:t>
            </w:r>
          </w:p>
        </w:tc>
      </w:tr>
      <w:tr w:rsidR="00126B5B" w:rsidRPr="006670D3" w:rsidTr="00126B5B">
        <w:trPr>
          <w:trHeight w:val="425"/>
        </w:trPr>
        <w:tc>
          <w:tcPr>
            <w:tcW w:w="913" w:type="dxa"/>
            <w:vMerge w:val="restart"/>
          </w:tcPr>
          <w:p w:rsidR="00126B5B" w:rsidRPr="006670D3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0" w:type="dxa"/>
          </w:tcPr>
          <w:p w:rsidR="00126B5B" w:rsidRPr="006670D3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26B5B" w:rsidRPr="006670D3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16.03, 17.03</w:t>
            </w:r>
          </w:p>
        </w:tc>
        <w:tc>
          <w:tcPr>
            <w:tcW w:w="2668" w:type="dxa"/>
          </w:tcPr>
          <w:p w:rsidR="00126B5B" w:rsidRPr="005E29EA" w:rsidRDefault="00126B5B" w:rsidP="00033F4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</w:t>
            </w:r>
            <w:proofErr w:type="spellEnd"/>
            <w:r w:rsidRPr="005E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Н.А., Лисихина Г.П.</w:t>
            </w:r>
          </w:p>
        </w:tc>
      </w:tr>
      <w:tr w:rsidR="00126B5B" w:rsidRPr="006670D3" w:rsidTr="00126B5B">
        <w:trPr>
          <w:trHeight w:val="297"/>
        </w:trPr>
        <w:tc>
          <w:tcPr>
            <w:tcW w:w="913" w:type="dxa"/>
            <w:vMerge/>
          </w:tcPr>
          <w:p w:rsidR="00126B5B" w:rsidRPr="006670D3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26B5B" w:rsidRPr="006670D3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126B5B" w:rsidRPr="006670D3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668" w:type="dxa"/>
          </w:tcPr>
          <w:p w:rsidR="00126B5B" w:rsidRPr="005E29EA" w:rsidRDefault="00126B5B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5E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26B5B" w:rsidRPr="006670D3" w:rsidTr="00126B5B">
        <w:trPr>
          <w:trHeight w:val="297"/>
        </w:trPr>
        <w:tc>
          <w:tcPr>
            <w:tcW w:w="913" w:type="dxa"/>
            <w:vMerge/>
          </w:tcPr>
          <w:p w:rsidR="00126B5B" w:rsidRPr="006670D3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26B5B" w:rsidRPr="006670D3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1701" w:type="dxa"/>
          </w:tcPr>
          <w:p w:rsidR="00126B5B" w:rsidRPr="006670D3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668" w:type="dxa"/>
          </w:tcPr>
          <w:p w:rsidR="00126B5B" w:rsidRPr="005E29EA" w:rsidRDefault="00126B5B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126B5B" w:rsidRPr="006670D3" w:rsidTr="00126B5B">
        <w:trPr>
          <w:trHeight w:val="297"/>
        </w:trPr>
        <w:tc>
          <w:tcPr>
            <w:tcW w:w="913" w:type="dxa"/>
            <w:vMerge w:val="restart"/>
          </w:tcPr>
          <w:p w:rsidR="00126B5B" w:rsidRPr="006670D3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0" w:type="dxa"/>
          </w:tcPr>
          <w:p w:rsidR="00126B5B" w:rsidRPr="006670D3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126B5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668" w:type="dxa"/>
          </w:tcPr>
          <w:p w:rsidR="00126B5B" w:rsidRPr="005E29EA" w:rsidRDefault="00126B5B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126B5B" w:rsidRPr="006670D3" w:rsidTr="00126B5B">
        <w:trPr>
          <w:trHeight w:val="297"/>
        </w:trPr>
        <w:tc>
          <w:tcPr>
            <w:tcW w:w="913" w:type="dxa"/>
            <w:vMerge/>
          </w:tcPr>
          <w:p w:rsidR="00126B5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26B5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126B5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668" w:type="dxa"/>
          </w:tcPr>
          <w:p w:rsidR="00126B5B" w:rsidRPr="005E29EA" w:rsidRDefault="004C5E00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Лисихина Г.П.</w:t>
            </w:r>
          </w:p>
        </w:tc>
      </w:tr>
      <w:tr w:rsidR="00126B5B" w:rsidRPr="006670D3" w:rsidTr="00126B5B">
        <w:trPr>
          <w:trHeight w:val="297"/>
        </w:trPr>
        <w:tc>
          <w:tcPr>
            <w:tcW w:w="913" w:type="dxa"/>
            <w:vMerge/>
          </w:tcPr>
          <w:p w:rsidR="00126B5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26B5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126B5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68" w:type="dxa"/>
          </w:tcPr>
          <w:p w:rsidR="00126B5B" w:rsidRPr="005E29EA" w:rsidRDefault="004C5E00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26B5B" w:rsidRPr="006670D3" w:rsidTr="00126B5B">
        <w:trPr>
          <w:trHeight w:val="297"/>
        </w:trPr>
        <w:tc>
          <w:tcPr>
            <w:tcW w:w="913" w:type="dxa"/>
            <w:vMerge/>
          </w:tcPr>
          <w:p w:rsidR="00126B5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26B5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26B5B" w:rsidRDefault="00126B5B" w:rsidP="00126B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68" w:type="dxa"/>
          </w:tcPr>
          <w:p w:rsidR="00126B5B" w:rsidRPr="005E29EA" w:rsidRDefault="004C5E00" w:rsidP="00126B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</w:t>
            </w:r>
          </w:p>
        </w:tc>
      </w:tr>
      <w:tr w:rsidR="004C5E00" w:rsidRPr="006670D3" w:rsidTr="00126B5B">
        <w:trPr>
          <w:trHeight w:val="355"/>
        </w:trPr>
        <w:tc>
          <w:tcPr>
            <w:tcW w:w="913" w:type="dxa"/>
            <w:vMerge w:val="restart"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0" w:type="dxa"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68" w:type="dxa"/>
          </w:tcPr>
          <w:p w:rsidR="004C5E00" w:rsidRPr="005E29EA" w:rsidRDefault="004C5E00" w:rsidP="004C5E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C5E00" w:rsidRPr="006670D3" w:rsidTr="00126B5B">
        <w:trPr>
          <w:trHeight w:val="297"/>
        </w:trPr>
        <w:tc>
          <w:tcPr>
            <w:tcW w:w="913" w:type="dxa"/>
            <w:vMerge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668" w:type="dxa"/>
          </w:tcPr>
          <w:p w:rsidR="004C5E00" w:rsidRPr="005E29EA" w:rsidRDefault="001500C6" w:rsidP="004C5E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4C5E00" w:rsidRPr="006670D3" w:rsidTr="00126B5B">
        <w:trPr>
          <w:trHeight w:val="297"/>
        </w:trPr>
        <w:tc>
          <w:tcPr>
            <w:tcW w:w="913" w:type="dxa"/>
            <w:vMerge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1</w:t>
            </w:r>
          </w:p>
        </w:tc>
        <w:tc>
          <w:tcPr>
            <w:tcW w:w="1701" w:type="dxa"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668" w:type="dxa"/>
          </w:tcPr>
          <w:p w:rsidR="004C5E00" w:rsidRPr="005E29EA" w:rsidRDefault="001500C6" w:rsidP="004C5E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4C5E00" w:rsidRPr="006670D3" w:rsidTr="00126B5B">
        <w:trPr>
          <w:trHeight w:val="297"/>
        </w:trPr>
        <w:tc>
          <w:tcPr>
            <w:tcW w:w="913" w:type="dxa"/>
            <w:vMerge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2</w:t>
            </w:r>
          </w:p>
        </w:tc>
        <w:tc>
          <w:tcPr>
            <w:tcW w:w="1701" w:type="dxa"/>
          </w:tcPr>
          <w:p w:rsidR="004C5E00" w:rsidRPr="006670D3" w:rsidRDefault="004C5E00" w:rsidP="004C5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668" w:type="dxa"/>
          </w:tcPr>
          <w:p w:rsidR="004C5E00" w:rsidRPr="005E29EA" w:rsidRDefault="004C5E00" w:rsidP="004C5E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1500C6" w:rsidRPr="006670D3" w:rsidTr="00126B5B">
        <w:trPr>
          <w:trHeight w:val="349"/>
        </w:trPr>
        <w:tc>
          <w:tcPr>
            <w:tcW w:w="913" w:type="dxa"/>
            <w:vMerge w:val="restart"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0" w:type="dxa"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668" w:type="dxa"/>
          </w:tcPr>
          <w:p w:rsidR="001500C6" w:rsidRPr="005E29EA" w:rsidRDefault="001500C6" w:rsidP="00150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Я.А.</w:t>
            </w:r>
          </w:p>
        </w:tc>
      </w:tr>
      <w:tr w:rsidR="001500C6" w:rsidRPr="006670D3" w:rsidTr="00126B5B">
        <w:trPr>
          <w:trHeight w:val="297"/>
        </w:trPr>
        <w:tc>
          <w:tcPr>
            <w:tcW w:w="913" w:type="dxa"/>
            <w:vMerge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0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668" w:type="dxa"/>
          </w:tcPr>
          <w:p w:rsidR="001500C6" w:rsidRPr="005E29EA" w:rsidRDefault="001500C6" w:rsidP="00150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1500C6" w:rsidRPr="006670D3" w:rsidTr="00126B5B">
        <w:trPr>
          <w:trHeight w:val="297"/>
        </w:trPr>
        <w:tc>
          <w:tcPr>
            <w:tcW w:w="913" w:type="dxa"/>
            <w:vMerge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1</w:t>
            </w:r>
          </w:p>
        </w:tc>
        <w:tc>
          <w:tcPr>
            <w:tcW w:w="1701" w:type="dxa"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668" w:type="dxa"/>
          </w:tcPr>
          <w:p w:rsidR="001500C6" w:rsidRPr="005E29EA" w:rsidRDefault="001500C6" w:rsidP="00150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М.А.</w:t>
            </w:r>
          </w:p>
        </w:tc>
      </w:tr>
      <w:tr w:rsidR="001500C6" w:rsidRPr="006670D3" w:rsidTr="00126B5B">
        <w:trPr>
          <w:trHeight w:val="297"/>
        </w:trPr>
        <w:tc>
          <w:tcPr>
            <w:tcW w:w="913" w:type="dxa"/>
            <w:vMerge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 2</w:t>
            </w:r>
          </w:p>
        </w:tc>
        <w:tc>
          <w:tcPr>
            <w:tcW w:w="1701" w:type="dxa"/>
          </w:tcPr>
          <w:p w:rsidR="001500C6" w:rsidRPr="006670D3" w:rsidRDefault="001500C6" w:rsidP="001500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668" w:type="dxa"/>
          </w:tcPr>
          <w:p w:rsidR="001500C6" w:rsidRPr="005E29EA" w:rsidRDefault="001500C6" w:rsidP="00150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59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</w:tbl>
    <w:p w:rsidR="006670D3" w:rsidRPr="006670D3" w:rsidRDefault="006670D3" w:rsidP="006670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0D3" w:rsidRPr="006670D3" w:rsidRDefault="006670D3" w:rsidP="006670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0D3" w:rsidRDefault="006670D3" w:rsidP="0033301E">
      <w:pPr>
        <w:pStyle w:val="a3"/>
        <w:ind w:left="1068"/>
      </w:pPr>
    </w:p>
    <w:p w:rsidR="006670D3" w:rsidRDefault="006670D3" w:rsidP="0033301E">
      <w:pPr>
        <w:pStyle w:val="a3"/>
        <w:ind w:left="1068"/>
      </w:pPr>
    </w:p>
    <w:p w:rsidR="00900A80" w:rsidRDefault="00900A80" w:rsidP="0033301E">
      <w:pPr>
        <w:pStyle w:val="a3"/>
        <w:ind w:left="1068"/>
      </w:pPr>
    </w:p>
    <w:sectPr w:rsidR="0090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E4C058C"/>
    <w:multiLevelType w:val="hybridMultilevel"/>
    <w:tmpl w:val="5DC482E8"/>
    <w:lvl w:ilvl="0" w:tplc="7130D12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04B7095"/>
    <w:multiLevelType w:val="multilevel"/>
    <w:tmpl w:val="9F30A2D4"/>
    <w:lvl w:ilvl="0">
      <w:start w:val="12"/>
      <w:numFmt w:val="decimal"/>
      <w:lvlText w:val="%1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1074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  <w:b w:val="0"/>
        <w:color w:val="auto"/>
      </w:rPr>
    </w:lvl>
  </w:abstractNum>
  <w:abstractNum w:abstractNumId="38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 w15:restartNumberingAfterBreak="0">
    <w:nsid w:val="65471379"/>
    <w:multiLevelType w:val="multilevel"/>
    <w:tmpl w:val="601A499E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48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  <w:color w:val="auto"/>
      </w:rPr>
    </w:lvl>
  </w:abstractNum>
  <w:abstractNum w:abstractNumId="40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682340"/>
    <w:multiLevelType w:val="multilevel"/>
    <w:tmpl w:val="32ECD91C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08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 w:val="0"/>
        <w:color w:val="auto"/>
      </w:rPr>
    </w:lvl>
  </w:abstractNum>
  <w:abstractNum w:abstractNumId="42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0"/>
    </w:lvlOverride>
  </w:num>
  <w:num w:numId="5">
    <w:abstractNumId w:val="43"/>
  </w:num>
  <w:num w:numId="6">
    <w:abstractNumId w:val="19"/>
  </w:num>
  <w:num w:numId="7">
    <w:abstractNumId w:val="14"/>
  </w:num>
  <w:num w:numId="8">
    <w:abstractNumId w:val="35"/>
  </w:num>
  <w:num w:numId="9">
    <w:abstractNumId w:val="27"/>
  </w:num>
  <w:num w:numId="10">
    <w:abstractNumId w:val="1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6"/>
  </w:num>
  <w:num w:numId="14">
    <w:abstractNumId w:val="44"/>
  </w:num>
  <w:num w:numId="15">
    <w:abstractNumId w:val="30"/>
  </w:num>
  <w:num w:numId="16">
    <w:abstractNumId w:val="17"/>
  </w:num>
  <w:num w:numId="17">
    <w:abstractNumId w:val="12"/>
  </w:num>
  <w:num w:numId="18">
    <w:abstractNumId w:val="10"/>
  </w:num>
  <w:num w:numId="19">
    <w:abstractNumId w:val="11"/>
  </w:num>
  <w:num w:numId="20">
    <w:abstractNumId w:val="23"/>
  </w:num>
  <w:num w:numId="21">
    <w:abstractNumId w:val="36"/>
  </w:num>
  <w:num w:numId="22">
    <w:abstractNumId w:val="13"/>
  </w:num>
  <w:num w:numId="23">
    <w:abstractNumId w:val="34"/>
  </w:num>
  <w:num w:numId="24">
    <w:abstractNumId w:val="20"/>
  </w:num>
  <w:num w:numId="25">
    <w:abstractNumId w:val="24"/>
  </w:num>
  <w:num w:numId="26">
    <w:abstractNumId w:val="26"/>
  </w:num>
  <w:num w:numId="27">
    <w:abstractNumId w:val="31"/>
  </w:num>
  <w:num w:numId="28">
    <w:abstractNumId w:val="40"/>
  </w:num>
  <w:num w:numId="29">
    <w:abstractNumId w:val="29"/>
  </w:num>
  <w:num w:numId="30">
    <w:abstractNumId w:val="25"/>
  </w:num>
  <w:num w:numId="31">
    <w:abstractNumId w:val="33"/>
  </w:num>
  <w:num w:numId="32">
    <w:abstractNumId w:val="3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8"/>
  </w:num>
  <w:num w:numId="44">
    <w:abstractNumId w:val="15"/>
  </w:num>
  <w:num w:numId="45">
    <w:abstractNumId w:val="32"/>
  </w:num>
  <w:num w:numId="46">
    <w:abstractNumId w:val="39"/>
  </w:num>
  <w:num w:numId="47">
    <w:abstractNumId w:val="4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36"/>
    <w:rsid w:val="0002157F"/>
    <w:rsid w:val="00033F4E"/>
    <w:rsid w:val="00062A12"/>
    <w:rsid w:val="000747AF"/>
    <w:rsid w:val="00077F68"/>
    <w:rsid w:val="00126B5B"/>
    <w:rsid w:val="001354F9"/>
    <w:rsid w:val="001500C6"/>
    <w:rsid w:val="00155A44"/>
    <w:rsid w:val="001C1221"/>
    <w:rsid w:val="001E07E0"/>
    <w:rsid w:val="00203821"/>
    <w:rsid w:val="00210341"/>
    <w:rsid w:val="002128B5"/>
    <w:rsid w:val="00243C38"/>
    <w:rsid w:val="00275F99"/>
    <w:rsid w:val="002835ED"/>
    <w:rsid w:val="00285474"/>
    <w:rsid w:val="002A4258"/>
    <w:rsid w:val="002C5909"/>
    <w:rsid w:val="00301C65"/>
    <w:rsid w:val="00306C27"/>
    <w:rsid w:val="003101FF"/>
    <w:rsid w:val="0033301E"/>
    <w:rsid w:val="00356E0D"/>
    <w:rsid w:val="003A1519"/>
    <w:rsid w:val="003A2F06"/>
    <w:rsid w:val="003D62B3"/>
    <w:rsid w:val="00492D93"/>
    <w:rsid w:val="004C5E00"/>
    <w:rsid w:val="00513A73"/>
    <w:rsid w:val="00513BC2"/>
    <w:rsid w:val="005504F0"/>
    <w:rsid w:val="0059532E"/>
    <w:rsid w:val="005E29EA"/>
    <w:rsid w:val="006274D8"/>
    <w:rsid w:val="006670D3"/>
    <w:rsid w:val="006A4418"/>
    <w:rsid w:val="007204E7"/>
    <w:rsid w:val="007658CE"/>
    <w:rsid w:val="007D458E"/>
    <w:rsid w:val="007D5750"/>
    <w:rsid w:val="00827DA3"/>
    <w:rsid w:val="008371CD"/>
    <w:rsid w:val="00885F07"/>
    <w:rsid w:val="008C46C8"/>
    <w:rsid w:val="00900A80"/>
    <w:rsid w:val="00942B84"/>
    <w:rsid w:val="0095786C"/>
    <w:rsid w:val="00971BA5"/>
    <w:rsid w:val="009D2059"/>
    <w:rsid w:val="009F7EEB"/>
    <w:rsid w:val="00A24E36"/>
    <w:rsid w:val="00A330D6"/>
    <w:rsid w:val="00AA6CCC"/>
    <w:rsid w:val="00AC6CCA"/>
    <w:rsid w:val="00AE25C9"/>
    <w:rsid w:val="00B1201F"/>
    <w:rsid w:val="00B36BD4"/>
    <w:rsid w:val="00B85081"/>
    <w:rsid w:val="00BA584A"/>
    <w:rsid w:val="00BC740F"/>
    <w:rsid w:val="00BE1D03"/>
    <w:rsid w:val="00C12F80"/>
    <w:rsid w:val="00CA2BC1"/>
    <w:rsid w:val="00CF77D5"/>
    <w:rsid w:val="00D1592B"/>
    <w:rsid w:val="00D42E97"/>
    <w:rsid w:val="00D85458"/>
    <w:rsid w:val="00D917C5"/>
    <w:rsid w:val="00E90A48"/>
    <w:rsid w:val="00F2632E"/>
    <w:rsid w:val="00F77979"/>
    <w:rsid w:val="00F81551"/>
    <w:rsid w:val="00F905E8"/>
    <w:rsid w:val="00F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4CF7"/>
  <w15:chartTrackingRefBased/>
  <w15:docId w15:val="{B92AB137-B2FF-4602-A9F3-4AC5E9C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4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9F7EEB"/>
    <w:pPr>
      <w:keepNext/>
      <w:keepLines/>
      <w:numPr>
        <w:ilvl w:val="2"/>
        <w:numId w:val="2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F7EEB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7EEB"/>
  </w:style>
  <w:style w:type="paragraph" w:styleId="a4">
    <w:name w:val="Normal (Web)"/>
    <w:basedOn w:val="a"/>
    <w:uiPriority w:val="99"/>
    <w:unhideWhenUsed/>
    <w:rsid w:val="009F7EE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ru-RU"/>
    </w:rPr>
  </w:style>
  <w:style w:type="character" w:styleId="a5">
    <w:name w:val="Hyperlink"/>
    <w:uiPriority w:val="99"/>
    <w:unhideWhenUsed/>
    <w:rsid w:val="009F7EEB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9F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7EEB"/>
    <w:pPr>
      <w:spacing w:after="0" w:line="240" w:lineRule="auto"/>
      <w:ind w:firstLine="567"/>
      <w:jc w:val="both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EB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39"/>
    <w:rsid w:val="009F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E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66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2021-03-20T07:54:00Z</cp:lastPrinted>
  <dcterms:created xsi:type="dcterms:W3CDTF">2021-03-09T11:14:00Z</dcterms:created>
  <dcterms:modified xsi:type="dcterms:W3CDTF">2021-05-31T08:13:00Z</dcterms:modified>
</cp:coreProperties>
</file>