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CB" w:rsidRPr="000C70CB" w:rsidRDefault="000C70CB" w:rsidP="000C7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>ОТДЕЛ ПО УПРАВЛЕНИЮ ОБРАЗОВАНИЕМ АДМИНИСТРАЦИИ СВОБОДНЕНСКОГО РАЙОНА</w:t>
      </w:r>
    </w:p>
    <w:p w:rsidR="000C70CB" w:rsidRPr="000C70CB" w:rsidRDefault="000C70CB" w:rsidP="000C7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0CB"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</w:t>
      </w:r>
    </w:p>
    <w:p w:rsidR="000C70CB" w:rsidRPr="000C70CB" w:rsidRDefault="000C70CB" w:rsidP="000C7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0CB">
        <w:rPr>
          <w:rFonts w:ascii="Times New Roman" w:hAnsi="Times New Roman" w:cs="Times New Roman"/>
          <w:b/>
          <w:sz w:val="28"/>
          <w:szCs w:val="24"/>
        </w:rPr>
        <w:t>КАЗЁННОЕ УЧРЕЖДЕНИЕ</w:t>
      </w:r>
    </w:p>
    <w:p w:rsidR="000C70CB" w:rsidRPr="000C70CB" w:rsidRDefault="000C70CB" w:rsidP="000C7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0CB">
        <w:rPr>
          <w:rFonts w:ascii="Times New Roman" w:hAnsi="Times New Roman" w:cs="Times New Roman"/>
          <w:b/>
          <w:sz w:val="28"/>
          <w:szCs w:val="24"/>
        </w:rPr>
        <w:t>«УСТЬПЁРСКАЯ ОСНОВНАЯ ОБЩЕОБРАЗОВАТЕЛЬНАЯ ШКОЛА»</w:t>
      </w:r>
    </w:p>
    <w:p w:rsidR="000C70CB" w:rsidRPr="000C70CB" w:rsidRDefault="000C70CB" w:rsidP="000C70C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C70CB" w:rsidRPr="000C70CB" w:rsidRDefault="000C70CB" w:rsidP="000C70C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C70CB">
        <w:rPr>
          <w:rFonts w:ascii="Times New Roman" w:hAnsi="Times New Roman" w:cs="Times New Roman"/>
          <w:bCs/>
          <w:sz w:val="28"/>
          <w:szCs w:val="24"/>
        </w:rPr>
        <w:t>П Р И К А З</w:t>
      </w:r>
    </w:p>
    <w:p w:rsidR="000C70CB" w:rsidRPr="000C70CB" w:rsidRDefault="000C70CB" w:rsidP="000C7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C70CB" w:rsidRPr="000C70CB" w:rsidRDefault="000C70CB" w:rsidP="000C7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 xml:space="preserve">11.09.2020 г         </w:t>
      </w:r>
      <w:r w:rsidRPr="000C70CB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</w:t>
      </w:r>
      <w:r w:rsidRPr="000C70CB">
        <w:rPr>
          <w:rFonts w:ascii="Times New Roman" w:hAnsi="Times New Roman" w:cs="Times New Roman"/>
          <w:sz w:val="28"/>
          <w:szCs w:val="24"/>
        </w:rPr>
        <w:t>№ 6</w:t>
      </w:r>
      <w:r w:rsidR="002C2253">
        <w:rPr>
          <w:rFonts w:ascii="Times New Roman" w:hAnsi="Times New Roman" w:cs="Times New Roman"/>
          <w:sz w:val="28"/>
          <w:szCs w:val="24"/>
        </w:rPr>
        <w:t>4</w:t>
      </w:r>
    </w:p>
    <w:p w:rsidR="000C70CB" w:rsidRPr="000C70CB" w:rsidRDefault="000C70CB" w:rsidP="000C70C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0C70CB">
        <w:rPr>
          <w:rFonts w:ascii="Times New Roman" w:hAnsi="Times New Roman" w:cs="Times New Roman"/>
          <w:sz w:val="28"/>
          <w:szCs w:val="24"/>
        </w:rPr>
        <w:t>с.Усть-Пёра</w:t>
      </w:r>
      <w:proofErr w:type="spellEnd"/>
    </w:p>
    <w:p w:rsidR="000C70CB" w:rsidRPr="000C70CB" w:rsidRDefault="000C70CB" w:rsidP="000C70C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0C70CB">
        <w:rPr>
          <w:rFonts w:ascii="Times New Roman" w:hAnsi="Times New Roman" w:cs="Times New Roman"/>
          <w:sz w:val="28"/>
          <w:szCs w:val="24"/>
        </w:rPr>
        <w:t xml:space="preserve">   Об участии в </w:t>
      </w:r>
      <w:proofErr w:type="gramStart"/>
      <w:r w:rsidRPr="000C70CB">
        <w:rPr>
          <w:rFonts w:ascii="Times New Roman" w:hAnsi="Times New Roman" w:cs="Times New Roman"/>
          <w:sz w:val="28"/>
          <w:szCs w:val="24"/>
        </w:rPr>
        <w:t xml:space="preserve">проведении  </w:t>
      </w:r>
      <w:r w:rsidRPr="000C70CB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Всероссийских</w:t>
      </w:r>
      <w:proofErr w:type="gramEnd"/>
      <w:r w:rsidRPr="000C70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проверочных</w:t>
      </w:r>
      <w:r w:rsidRPr="000C70CB">
        <w:rPr>
          <w:rFonts w:ascii="Times New Roman" w:hAnsi="Times New Roman" w:cs="Times New Roman"/>
          <w:sz w:val="28"/>
          <w:szCs w:val="24"/>
        </w:rPr>
        <w:t xml:space="preserve"> </w:t>
      </w:r>
      <w:r w:rsidRPr="000C70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 в 2020 году</w:t>
      </w:r>
      <w:bookmarkEnd w:id="0"/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ab/>
        <w:t xml:space="preserve">В рамках проведения Всероссийских проверочных работ (далее – ВПР) на </w:t>
      </w:r>
      <w:proofErr w:type="gramStart"/>
      <w:r w:rsidRPr="000C70CB">
        <w:rPr>
          <w:rFonts w:ascii="Times New Roman" w:hAnsi="Times New Roman" w:cs="Times New Roman"/>
          <w:sz w:val="28"/>
          <w:szCs w:val="24"/>
        </w:rPr>
        <w:t>основании  Приказа</w:t>
      </w:r>
      <w:proofErr w:type="gramEnd"/>
      <w:r w:rsidRPr="000C70CB">
        <w:rPr>
          <w:rFonts w:ascii="Times New Roman" w:hAnsi="Times New Roman" w:cs="Times New Roman"/>
          <w:sz w:val="28"/>
          <w:szCs w:val="24"/>
        </w:rPr>
        <w:t xml:space="preserve">  Министерства образования и науки Амурской области от 18.08.2020 г. № 845 « О проведении в  общеобразовательных организациях Амурской области мониторинга качества подготовки обучающихся в форме  всероссийских проверочных работ в сентябре-октябре 2020 года»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b/>
          <w:spacing w:val="20"/>
          <w:sz w:val="28"/>
          <w:szCs w:val="24"/>
        </w:rPr>
        <w:t xml:space="preserve">п р и </w:t>
      </w:r>
      <w:proofErr w:type="gramStart"/>
      <w:r w:rsidRPr="000C70CB">
        <w:rPr>
          <w:rFonts w:ascii="Times New Roman" w:hAnsi="Times New Roman" w:cs="Times New Roman"/>
          <w:b/>
          <w:spacing w:val="20"/>
          <w:sz w:val="28"/>
          <w:szCs w:val="24"/>
        </w:rPr>
        <w:t>к</w:t>
      </w:r>
      <w:proofErr w:type="gramEnd"/>
      <w:r w:rsidRPr="000C70CB">
        <w:rPr>
          <w:rFonts w:ascii="Times New Roman" w:hAnsi="Times New Roman" w:cs="Times New Roman"/>
          <w:b/>
          <w:spacing w:val="20"/>
          <w:sz w:val="28"/>
          <w:szCs w:val="24"/>
        </w:rPr>
        <w:t xml:space="preserve"> а з ы в а ю: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:rsidR="000C70CB" w:rsidRPr="000C70CB" w:rsidRDefault="000C70CB" w:rsidP="000C70C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>Принять участие в проведении Всероссийский проверочных работ (далее – ВПР) в соответствии с планом–</w:t>
      </w:r>
      <w:proofErr w:type="gramStart"/>
      <w:r w:rsidRPr="000C70CB">
        <w:rPr>
          <w:rFonts w:ascii="Times New Roman" w:hAnsi="Times New Roman" w:cs="Times New Roman"/>
          <w:sz w:val="28"/>
          <w:szCs w:val="24"/>
        </w:rPr>
        <w:t>графиком(</w:t>
      </w:r>
      <w:proofErr w:type="gramEnd"/>
      <w:r w:rsidRPr="000C70CB">
        <w:rPr>
          <w:rFonts w:ascii="Times New Roman" w:hAnsi="Times New Roman" w:cs="Times New Roman"/>
          <w:sz w:val="28"/>
          <w:szCs w:val="24"/>
        </w:rPr>
        <w:t>приложение 1).</w:t>
      </w:r>
    </w:p>
    <w:p w:rsidR="000C70CB" w:rsidRPr="000C70CB" w:rsidRDefault="000C70CB" w:rsidP="000C7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>2. Назначить организаторами в аудиториях:</w:t>
      </w:r>
    </w:p>
    <w:p w:rsidR="000C70CB" w:rsidRPr="000C70CB" w:rsidRDefault="000C70CB" w:rsidP="000C7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 xml:space="preserve">- в 5 классе – Карелину Я.А., </w:t>
      </w:r>
      <w:proofErr w:type="spellStart"/>
      <w:r w:rsidRPr="000C70CB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0C70CB">
        <w:rPr>
          <w:rFonts w:ascii="Times New Roman" w:hAnsi="Times New Roman" w:cs="Times New Roman"/>
          <w:sz w:val="28"/>
          <w:szCs w:val="24"/>
        </w:rPr>
        <w:t>. руководителя 5 класса;</w:t>
      </w:r>
    </w:p>
    <w:p w:rsidR="000C70CB" w:rsidRPr="000C70CB" w:rsidRDefault="000C70CB" w:rsidP="000C7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 xml:space="preserve">- в 6 классе – </w:t>
      </w:r>
      <w:proofErr w:type="spellStart"/>
      <w:r w:rsidRPr="000C70CB">
        <w:rPr>
          <w:rFonts w:ascii="Times New Roman" w:hAnsi="Times New Roman" w:cs="Times New Roman"/>
          <w:sz w:val="28"/>
          <w:szCs w:val="24"/>
        </w:rPr>
        <w:t>Машинину</w:t>
      </w:r>
      <w:proofErr w:type="spellEnd"/>
      <w:r w:rsidRPr="000C70CB">
        <w:rPr>
          <w:rFonts w:ascii="Times New Roman" w:hAnsi="Times New Roman" w:cs="Times New Roman"/>
          <w:sz w:val="28"/>
          <w:szCs w:val="24"/>
        </w:rPr>
        <w:t xml:space="preserve"> Т.Т., </w:t>
      </w:r>
      <w:proofErr w:type="spellStart"/>
      <w:r w:rsidRPr="000C70CB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0C70CB">
        <w:rPr>
          <w:rFonts w:ascii="Times New Roman" w:hAnsi="Times New Roman" w:cs="Times New Roman"/>
          <w:sz w:val="28"/>
          <w:szCs w:val="24"/>
        </w:rPr>
        <w:t>. руководителя 6 класса;</w:t>
      </w:r>
    </w:p>
    <w:p w:rsidR="000C70CB" w:rsidRPr="000C70CB" w:rsidRDefault="000C70CB" w:rsidP="000C7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 xml:space="preserve">- в 8 классе – Кулагину М.А., </w:t>
      </w:r>
      <w:proofErr w:type="spellStart"/>
      <w:r w:rsidRPr="000C70CB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0C70CB">
        <w:rPr>
          <w:rFonts w:ascii="Times New Roman" w:hAnsi="Times New Roman" w:cs="Times New Roman"/>
          <w:sz w:val="28"/>
          <w:szCs w:val="24"/>
        </w:rPr>
        <w:t>. руководителя 8 класса;</w:t>
      </w:r>
    </w:p>
    <w:p w:rsidR="000C70CB" w:rsidRPr="000C70CB" w:rsidRDefault="000C70CB" w:rsidP="000C7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70CB">
        <w:rPr>
          <w:rFonts w:ascii="Times New Roman" w:hAnsi="Times New Roman" w:cs="Times New Roman"/>
          <w:sz w:val="28"/>
          <w:szCs w:val="24"/>
        </w:rPr>
        <w:t xml:space="preserve">- в 9 классе – Лисихину Н.А., </w:t>
      </w:r>
      <w:proofErr w:type="spellStart"/>
      <w:r w:rsidRPr="000C70CB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0C70CB">
        <w:rPr>
          <w:rFonts w:ascii="Times New Roman" w:hAnsi="Times New Roman" w:cs="Times New Roman"/>
          <w:sz w:val="28"/>
          <w:szCs w:val="24"/>
        </w:rPr>
        <w:t>. руководителя 9 класса.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3. В соответствии с порядком проведения ВПР провести проверочную работу в 5 классе на следующих уроках: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русскому языку (часть 1) – 15.09.2020 на 3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русскому языку (часть 2) – 16.09.2020 на 3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математике – 18.09.2020 на 2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окружающему миру – 22.09.2020 на 2 уроке.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4.  Выделить для проведения ВПР следующие помещения: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русскому языку (6 человек) – кабинет математики;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математике (6 человек) – кабинет математики;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окружающему миру (6 человек) – кабинет математики.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5. В соответствии с порядком проведения ВПР провести проверочную работу в 6 классе на следующих уроках: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lastRenderedPageBreak/>
        <w:tab/>
        <w:t>- по русскому языку – 23.09.2020 на 2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математике – 16.09.2020 на 3 уроке;</w:t>
      </w:r>
    </w:p>
    <w:p w:rsidR="000C70CB" w:rsidRPr="000C70CB" w:rsidRDefault="000C70CB" w:rsidP="000C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>- по истории – 18.09.2020 на 2 уроке;</w:t>
      </w: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биологии – 25.09.2020 на 3 уроке.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6.  Выделить для проведения ВПР следующие помещения: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русскому языку (8 человек) – кабинет естествознания;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математике (8 человек) – кабинет естествознания;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истории (8 человек) – кабинет естествознания;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биологии (8 человек) – кабинет естествознания.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7. В соответствии с порядком проведения ВПР провести проверочную работу в 8 классе на следующих уроках: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русскому языку – 23.09.2020 на 2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математике – 16.09.2020 на 3 уроке;</w:t>
      </w:r>
    </w:p>
    <w:p w:rsidR="000C70CB" w:rsidRPr="000C70CB" w:rsidRDefault="000C70CB" w:rsidP="000C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>- по истории – 18.09.2020 на 2 уроке;</w:t>
      </w: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биологии – 25.09.2020 на 3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географии – 15.09.2020 на 2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обществознанию – 30.09.2020 на 4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физике – 29.09.2020 на 2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английскому языку – 01.10.2020 на 4 уроке.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8.  Выделить для проведения ВПР следующие помещения: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русскому языку (2 человека) – кабинет географии;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математике (2 человека) – кабинет географии;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 </w:t>
      </w: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истории (2 человека) – кабинет географии;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биологии (2 человека) – кабинет географии;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 xml:space="preserve">- географии (2 человека) – </w:t>
      </w:r>
      <w:proofErr w:type="gramStart"/>
      <w:r w:rsidRPr="000C70CB">
        <w:rPr>
          <w:rFonts w:ascii="Times New Roman" w:hAnsi="Times New Roman" w:cs="Times New Roman"/>
          <w:spacing w:val="20"/>
          <w:sz w:val="28"/>
          <w:szCs w:val="24"/>
        </w:rPr>
        <w:t>кабинет  географии</w:t>
      </w:r>
      <w:proofErr w:type="gramEnd"/>
      <w:r w:rsidRPr="000C70CB">
        <w:rPr>
          <w:rFonts w:ascii="Times New Roman" w:hAnsi="Times New Roman" w:cs="Times New Roman"/>
          <w:spacing w:val="20"/>
          <w:sz w:val="28"/>
          <w:szCs w:val="24"/>
        </w:rPr>
        <w:t>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обществознанию (2 человека) – кабинет географии;</w:t>
      </w:r>
    </w:p>
    <w:p w:rsidR="000C70CB" w:rsidRPr="000C70CB" w:rsidRDefault="000C70CB" w:rsidP="000C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- по обществознанию (2 человека) – </w:t>
      </w:r>
      <w:proofErr w:type="gramStart"/>
      <w:r w:rsidRPr="000C70CB">
        <w:rPr>
          <w:rFonts w:ascii="Times New Roman" w:hAnsi="Times New Roman" w:cs="Times New Roman"/>
          <w:spacing w:val="20"/>
          <w:sz w:val="28"/>
          <w:szCs w:val="24"/>
        </w:rPr>
        <w:t>кабинет  географии</w:t>
      </w:r>
      <w:proofErr w:type="gramEnd"/>
      <w:r w:rsidRPr="000C70CB">
        <w:rPr>
          <w:rFonts w:ascii="Times New Roman" w:hAnsi="Times New Roman" w:cs="Times New Roman"/>
          <w:spacing w:val="20"/>
          <w:sz w:val="28"/>
          <w:szCs w:val="24"/>
        </w:rPr>
        <w:t>;</w:t>
      </w:r>
    </w:p>
    <w:p w:rsidR="000C70CB" w:rsidRPr="000C70CB" w:rsidRDefault="000C70CB" w:rsidP="000C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- по физике (2 человека) – </w:t>
      </w:r>
      <w:proofErr w:type="gramStart"/>
      <w:r w:rsidRPr="000C70CB">
        <w:rPr>
          <w:rFonts w:ascii="Times New Roman" w:hAnsi="Times New Roman" w:cs="Times New Roman"/>
          <w:spacing w:val="20"/>
          <w:sz w:val="28"/>
          <w:szCs w:val="24"/>
        </w:rPr>
        <w:t>кабинет  географии</w:t>
      </w:r>
      <w:proofErr w:type="gramEnd"/>
      <w:r w:rsidRPr="000C70CB">
        <w:rPr>
          <w:rFonts w:ascii="Times New Roman" w:hAnsi="Times New Roman" w:cs="Times New Roman"/>
          <w:spacing w:val="20"/>
          <w:sz w:val="28"/>
          <w:szCs w:val="24"/>
        </w:rPr>
        <w:t>;</w:t>
      </w:r>
    </w:p>
    <w:p w:rsidR="000C70CB" w:rsidRPr="000C70CB" w:rsidRDefault="000C70CB" w:rsidP="000C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- по английскому языку (2 человека) – </w:t>
      </w:r>
      <w:proofErr w:type="gramStart"/>
      <w:r w:rsidRPr="000C70CB">
        <w:rPr>
          <w:rFonts w:ascii="Times New Roman" w:hAnsi="Times New Roman" w:cs="Times New Roman"/>
          <w:spacing w:val="20"/>
          <w:sz w:val="28"/>
          <w:szCs w:val="24"/>
        </w:rPr>
        <w:t>кабинет  географии</w:t>
      </w:r>
      <w:proofErr w:type="gramEnd"/>
      <w:r w:rsidRPr="000C70CB">
        <w:rPr>
          <w:rFonts w:ascii="Times New Roman" w:hAnsi="Times New Roman" w:cs="Times New Roman"/>
          <w:spacing w:val="20"/>
          <w:sz w:val="28"/>
          <w:szCs w:val="24"/>
        </w:rPr>
        <w:t>.</w:t>
      </w:r>
    </w:p>
    <w:p w:rsidR="000C70CB" w:rsidRPr="000C70CB" w:rsidRDefault="000C70CB" w:rsidP="000C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9. В соответствии с порядком проведения ВПР провести проверочную работу </w:t>
      </w:r>
      <w:proofErr w:type="gramStart"/>
      <w:r w:rsidRPr="000C70CB">
        <w:rPr>
          <w:rFonts w:ascii="Times New Roman" w:hAnsi="Times New Roman" w:cs="Times New Roman"/>
          <w:spacing w:val="20"/>
          <w:sz w:val="28"/>
          <w:szCs w:val="24"/>
        </w:rPr>
        <w:t>в  классе</w:t>
      </w:r>
      <w:proofErr w:type="gramEnd"/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 на следующих уроках: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русскому языку – 24.09.2020 на 2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математике – 22.09.2020 на 2 уроке;</w:t>
      </w: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биологии – 01.10.2020 на 2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географии – 29.09.2020 на 3 уроке;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- по обществознанию – 16.09.2020 на 2 уроке.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 xml:space="preserve">10. Назначить школьным координатором проведения ВПР </w:t>
      </w:r>
      <w:proofErr w:type="spellStart"/>
      <w:r w:rsidRPr="000C70CB">
        <w:rPr>
          <w:rFonts w:ascii="Times New Roman" w:hAnsi="Times New Roman" w:cs="Times New Roman"/>
          <w:spacing w:val="20"/>
          <w:sz w:val="28"/>
          <w:szCs w:val="24"/>
        </w:rPr>
        <w:t>Клипикову</w:t>
      </w:r>
      <w:proofErr w:type="spellEnd"/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 О.В., ЗДУВР и передать информацию о школьном координаторе муниципальному координатору.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 xml:space="preserve">11. Школьному координатору проведения ВПР </w:t>
      </w:r>
      <w:proofErr w:type="spellStart"/>
      <w:r w:rsidRPr="000C70CB">
        <w:rPr>
          <w:rFonts w:ascii="Times New Roman" w:hAnsi="Times New Roman" w:cs="Times New Roman"/>
          <w:spacing w:val="20"/>
          <w:sz w:val="28"/>
          <w:szCs w:val="24"/>
        </w:rPr>
        <w:t>Клипиковой</w:t>
      </w:r>
      <w:proofErr w:type="spellEnd"/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 О.В., ЗДУВР: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11.1 Обеспечить проведение подготовительных мероприятий для включения ОО в списки участников ВПР, в том числе, авторизацию в ФИС ОКО (</w:t>
      </w:r>
      <w:hyperlink r:id="rId5" w:history="1"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  <w:lang w:val="en-US"/>
          </w:rPr>
          <w:t>https</w:t>
        </w:r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</w:rPr>
          <w:t>://</w:t>
        </w:r>
        <w:proofErr w:type="spellStart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  <w:lang w:val="en-US"/>
          </w:rPr>
          <w:t>lk</w:t>
        </w:r>
        <w:proofErr w:type="spellEnd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</w:rPr>
          <w:t>-</w:t>
        </w:r>
        <w:proofErr w:type="spellStart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  <w:lang w:val="en-US"/>
          </w:rPr>
          <w:t>fisoko</w:t>
        </w:r>
        <w:proofErr w:type="spellEnd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</w:rPr>
          <w:t>.</w:t>
        </w:r>
        <w:proofErr w:type="spellStart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  <w:lang w:val="en-US"/>
          </w:rPr>
          <w:t>obrnadzor</w:t>
        </w:r>
        <w:proofErr w:type="spellEnd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</w:rPr>
          <w:t>.</w:t>
        </w:r>
        <w:proofErr w:type="spellStart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  <w:lang w:val="en-US"/>
          </w:rPr>
          <w:t>gov</w:t>
        </w:r>
        <w:proofErr w:type="spellEnd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</w:rPr>
          <w:t>/</w:t>
        </w:r>
        <w:proofErr w:type="spellStart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  <w:lang w:val="en-US"/>
          </w:rPr>
          <w:t>ru</w:t>
        </w:r>
        <w:proofErr w:type="spellEnd"/>
        <w:r w:rsidRPr="000C70CB">
          <w:rPr>
            <w:rStyle w:val="a3"/>
            <w:rFonts w:ascii="Times New Roman" w:hAnsi="Times New Roman" w:cs="Times New Roman"/>
            <w:spacing w:val="20"/>
            <w:sz w:val="28"/>
            <w:szCs w:val="24"/>
          </w:rPr>
          <w:t>/</w:t>
        </w:r>
      </w:hyperlink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 раздел «Обмен </w:t>
      </w:r>
      <w:proofErr w:type="spellStart"/>
      <w:r w:rsidRPr="000C70CB">
        <w:rPr>
          <w:rFonts w:ascii="Times New Roman" w:hAnsi="Times New Roman" w:cs="Times New Roman"/>
          <w:spacing w:val="20"/>
          <w:sz w:val="28"/>
          <w:szCs w:val="24"/>
        </w:rPr>
        <w:t>даными</w:t>
      </w:r>
      <w:proofErr w:type="spellEnd"/>
      <w:r w:rsidRPr="000C70CB">
        <w:rPr>
          <w:rFonts w:ascii="Times New Roman" w:hAnsi="Times New Roman" w:cs="Times New Roman"/>
          <w:spacing w:val="20"/>
          <w:sz w:val="28"/>
          <w:szCs w:val="24"/>
        </w:rPr>
        <w:t xml:space="preserve">»), получение логина и пароля доступа в личный </w:t>
      </w:r>
      <w:r w:rsidRPr="000C70CB">
        <w:rPr>
          <w:rFonts w:ascii="Times New Roman" w:hAnsi="Times New Roman" w:cs="Times New Roman"/>
          <w:spacing w:val="20"/>
          <w:sz w:val="28"/>
          <w:szCs w:val="24"/>
        </w:rPr>
        <w:lastRenderedPageBreak/>
        <w:t>кабинет ОО, заполнение опросного листа ОО – участника ВПР, получение инструктивных материалов.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Внести необходимые изменения в расписание занятий в дни проведения ВПР и довести до сведения родителей изменения в расписании занятий.</w:t>
      </w:r>
    </w:p>
    <w:p w:rsidR="000C70CB" w:rsidRPr="000C70CB" w:rsidRDefault="000C70CB" w:rsidP="000C70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4"/>
        </w:rPr>
      </w:pPr>
      <w:r w:rsidRPr="000C70CB">
        <w:rPr>
          <w:rFonts w:ascii="Times New Roman" w:hAnsi="Times New Roman" w:cs="Times New Roman"/>
          <w:spacing w:val="20"/>
          <w:sz w:val="28"/>
          <w:szCs w:val="24"/>
        </w:rPr>
        <w:tab/>
        <w:t>11.2 Утвердить состав экспертов для проверки ВПР: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1133"/>
        <w:gridCol w:w="5097"/>
      </w:tblGrid>
      <w:tr w:rsidR="000C70CB" w:rsidRPr="000C70CB" w:rsidTr="000C70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Предмет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Класс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Состав комиссии</w:t>
            </w:r>
          </w:p>
        </w:tc>
      </w:tr>
      <w:tr w:rsidR="000C70CB" w:rsidRPr="000C70CB" w:rsidTr="000C70C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5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И.Н.- председатель; 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Лисихина Г.П.-член комиссии;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Кшановская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Г.М.- член комиссии</w:t>
            </w: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Математика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5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О.В. – председатель;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Ильященко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Т.А. – член комиссии;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Лисихина Г.П. – член комиссии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5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И.Н. – председатель;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Ильященко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Т.А. – член комиссии;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Кшановская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Г.М. – член комиссии</w:t>
            </w:r>
          </w:p>
        </w:tc>
      </w:tr>
      <w:tr w:rsidR="000C70CB" w:rsidRPr="000C70CB" w:rsidTr="000C70C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Биология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6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О.В. – председатель;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Карелина Я.А. – член комиссии;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Лисихина Н.А. – член комиссии</w:t>
            </w: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8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И.Н.- председатель;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Карелина Я.А. – член комиссии;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Машинина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Т.Т. – член комиссии</w:t>
            </w: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8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О.В. – председатель;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Ильященко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Т.А. – член комиссии;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Лисихина Н.А. – член комиссии</w:t>
            </w:r>
          </w:p>
        </w:tc>
      </w:tr>
      <w:tr w:rsidR="000C70CB" w:rsidRPr="000C70CB" w:rsidTr="000C7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</w:p>
        </w:tc>
      </w:tr>
      <w:tr w:rsidR="000C70CB" w:rsidRPr="000C70CB" w:rsidTr="000C70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Физика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И.Н. – председатель;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Карелина Я.А –член комиссии;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Лисихина Г.П. – член комиссии</w:t>
            </w:r>
          </w:p>
        </w:tc>
      </w:tr>
      <w:tr w:rsidR="000C70CB" w:rsidRPr="000C70CB" w:rsidTr="000C70C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О.В. – председатель;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proofErr w:type="spellStart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Клипикова</w:t>
            </w:r>
            <w:proofErr w:type="spellEnd"/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 xml:space="preserve"> И.Н. – член комиссии;</w:t>
            </w:r>
          </w:p>
          <w:p w:rsidR="000C70CB" w:rsidRPr="000C70CB" w:rsidRDefault="000C70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0"/>
                <w:sz w:val="28"/>
                <w:szCs w:val="24"/>
              </w:rPr>
            </w:pPr>
            <w:r w:rsidRPr="000C70CB">
              <w:rPr>
                <w:rFonts w:ascii="Times New Roman" w:hAnsi="Times New Roman" w:cs="Times New Roman"/>
                <w:spacing w:val="20"/>
                <w:sz w:val="28"/>
                <w:szCs w:val="24"/>
              </w:rPr>
              <w:t>Лисихина Н.А. – член комиссии</w:t>
            </w:r>
          </w:p>
        </w:tc>
      </w:tr>
    </w:tbl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11.3. Всем лицам, задействованным в проведении и проверке ВПР, обеспечить режим информационной безопасности на всех этапах.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11.4.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11.5. Скачать комплекты для проведения ВПР (зашифрованный архив) в личном кабинете ФИС ОКО до дня проведения работы.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lastRenderedPageBreak/>
        <w:t>11.7. Распечатать варианты ВПР на всех участников.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11.9. По окончании проведения работы собрать все комплекты.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11.10. В личном кабинете в ФИС ОКО получить критерии оценивания ответов. Даты получения критериев оценивания работ указаны в плане-графике проведения ВПР 2020.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11.11.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2020.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11.12. Организовать проверку ответов участников с помощью критериев по соответствующему предмету.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11.14.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11.15. Получить результаты проверочных работ в личном кабинете ФИС ОКО.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11.16. Назначить организаторами проведения ВПР в соответствующих кабинетах: &lt;перечень кабинетов с указанием ФИО сотрудников, назначенных в каждый кабинет по каждому предмету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544"/>
        <w:gridCol w:w="3686"/>
      </w:tblGrid>
      <w:tr w:rsidR="000C70CB" w:rsidRPr="000C70CB" w:rsidTr="000C70CB">
        <w:trPr>
          <w:trHeight w:val="7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b/>
                <w:i/>
                <w:color w:val="000000"/>
                <w:sz w:val="28"/>
                <w:lang w:eastAsia="en-US"/>
              </w:rPr>
            </w:pPr>
            <w:r w:rsidRPr="000C70CB">
              <w:rPr>
                <w:b/>
                <w:i/>
                <w:color w:val="000000"/>
                <w:sz w:val="28"/>
                <w:lang w:eastAsia="en-US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b/>
                <w:i/>
                <w:color w:val="000000"/>
                <w:sz w:val="28"/>
                <w:lang w:eastAsia="en-US"/>
              </w:rPr>
            </w:pPr>
            <w:r w:rsidRPr="000C70CB">
              <w:rPr>
                <w:b/>
                <w:i/>
                <w:color w:val="000000"/>
                <w:sz w:val="28"/>
                <w:lang w:eastAsia="en-US"/>
              </w:rPr>
              <w:t>Учебный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ind w:firstLine="708"/>
              <w:jc w:val="both"/>
              <w:rPr>
                <w:b/>
                <w:i/>
                <w:color w:val="000000"/>
                <w:sz w:val="28"/>
                <w:lang w:eastAsia="en-US"/>
              </w:rPr>
            </w:pPr>
            <w:r w:rsidRPr="000C70CB">
              <w:rPr>
                <w:b/>
                <w:i/>
                <w:color w:val="000000"/>
                <w:sz w:val="28"/>
                <w:lang w:eastAsia="en-US"/>
              </w:rPr>
              <w:t xml:space="preserve">Организаторы </w:t>
            </w:r>
          </w:p>
        </w:tc>
      </w:tr>
      <w:tr w:rsidR="000C70CB" w:rsidRPr="000C70CB" w:rsidTr="000C70CB">
        <w:trPr>
          <w:trHeight w:val="24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b/>
                <w:color w:val="000000"/>
                <w:sz w:val="28"/>
                <w:lang w:eastAsia="en-US"/>
              </w:rPr>
            </w:pPr>
            <w:r w:rsidRPr="000C70CB">
              <w:rPr>
                <w:b/>
                <w:color w:val="000000"/>
                <w:sz w:val="2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Коледа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Н.А., Лисихина Г.П.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Ильященко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Т.А.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Окружающий 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Кулагина М.А.</w:t>
            </w:r>
          </w:p>
        </w:tc>
      </w:tr>
      <w:tr w:rsidR="000C70CB" w:rsidRPr="000C70CB" w:rsidTr="000C70CB">
        <w:trPr>
          <w:trHeight w:val="3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b/>
                <w:color w:val="000000"/>
                <w:sz w:val="28"/>
                <w:lang w:eastAsia="en-US"/>
              </w:rPr>
            </w:pPr>
            <w:r w:rsidRPr="000C70CB">
              <w:rPr>
                <w:b/>
                <w:color w:val="000000"/>
                <w:sz w:val="2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Клипикова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И.Н.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Ильященко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Т.А.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Клипикова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О.В.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Лисихина Г.П.</w:t>
            </w:r>
          </w:p>
        </w:tc>
      </w:tr>
      <w:tr w:rsidR="000C70CB" w:rsidRPr="000C70CB" w:rsidTr="000C70CB">
        <w:trPr>
          <w:trHeight w:val="23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b/>
                <w:color w:val="000000"/>
                <w:sz w:val="28"/>
                <w:lang w:eastAsia="en-US"/>
              </w:rPr>
            </w:pPr>
            <w:r w:rsidRPr="000C70CB">
              <w:rPr>
                <w:b/>
                <w:color w:val="000000"/>
                <w:sz w:val="28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Кулагина М.А.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Кулагина М.А.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Клипикова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О.В.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Кулагина М.А.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Кулагина М.А.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Клипикова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О.В.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Карелина Я.А.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Карелина Я.А.</w:t>
            </w:r>
          </w:p>
        </w:tc>
      </w:tr>
      <w:tr w:rsidR="000C70CB" w:rsidRPr="000C70CB" w:rsidTr="000C70CB">
        <w:trPr>
          <w:trHeight w:val="22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b/>
                <w:color w:val="000000"/>
                <w:sz w:val="28"/>
                <w:lang w:eastAsia="en-US"/>
              </w:rPr>
            </w:pPr>
            <w:r w:rsidRPr="000C70CB">
              <w:rPr>
                <w:b/>
                <w:color w:val="000000"/>
                <w:sz w:val="28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Карелина Я.А.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b/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Кулагина М.А.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Кулагина М.А.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Клипикова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О.В.</w:t>
            </w:r>
          </w:p>
        </w:tc>
      </w:tr>
      <w:tr w:rsidR="000C70CB" w:rsidRPr="000C70CB" w:rsidTr="000C70CB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CB" w:rsidRPr="000C70CB" w:rsidRDefault="000C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r w:rsidRPr="000C70CB">
              <w:rPr>
                <w:color w:val="000000"/>
                <w:sz w:val="28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CB" w:rsidRPr="000C70CB" w:rsidRDefault="000C70CB">
            <w:pPr>
              <w:pStyle w:val="a4"/>
              <w:jc w:val="both"/>
              <w:rPr>
                <w:color w:val="000000"/>
                <w:sz w:val="28"/>
                <w:lang w:eastAsia="en-US"/>
              </w:rPr>
            </w:pPr>
            <w:proofErr w:type="spellStart"/>
            <w:r w:rsidRPr="000C70CB">
              <w:rPr>
                <w:color w:val="000000"/>
                <w:sz w:val="28"/>
                <w:lang w:eastAsia="en-US"/>
              </w:rPr>
              <w:t>Ильященко</w:t>
            </w:r>
            <w:proofErr w:type="spellEnd"/>
            <w:r w:rsidRPr="000C70CB">
              <w:rPr>
                <w:color w:val="000000"/>
                <w:sz w:val="28"/>
                <w:lang w:eastAsia="en-US"/>
              </w:rPr>
              <w:t xml:space="preserve"> Т.А.</w:t>
            </w:r>
          </w:p>
        </w:tc>
      </w:tr>
    </w:tbl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11.17. Организаторам проведения ВПР в соответствующих кабинетах:</w:t>
      </w: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– проверить готовность аудитории перед проведением проверочной работы;</w:t>
      </w: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 xml:space="preserve">– получить от ЗДУВР, </w:t>
      </w:r>
      <w:proofErr w:type="spellStart"/>
      <w:r w:rsidRPr="000C70CB">
        <w:rPr>
          <w:color w:val="000000"/>
          <w:sz w:val="28"/>
        </w:rPr>
        <w:t>Клипиковой</w:t>
      </w:r>
      <w:proofErr w:type="spellEnd"/>
      <w:r w:rsidRPr="000C70CB">
        <w:rPr>
          <w:color w:val="000000"/>
          <w:sz w:val="28"/>
        </w:rPr>
        <w:t xml:space="preserve"> О.В. материалы для проведения проверочной работы;</w:t>
      </w: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– выдать комплекты проверочных работ участникам;</w:t>
      </w: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– обеспечить порядок в кабинете во время проведения проверочной работы;</w:t>
      </w: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>– заполнить бумажный протокол во время проведения проверочной работы;</w:t>
      </w: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  <w:r w:rsidRPr="000C70CB">
        <w:rPr>
          <w:color w:val="000000"/>
          <w:sz w:val="28"/>
        </w:rPr>
        <w:t xml:space="preserve">– собрать работы участников по окончании проверочной работы и передать их ЗДУВР, </w:t>
      </w:r>
      <w:proofErr w:type="spellStart"/>
      <w:r w:rsidRPr="000C70CB">
        <w:rPr>
          <w:color w:val="000000"/>
          <w:sz w:val="28"/>
        </w:rPr>
        <w:t>Клипиковой</w:t>
      </w:r>
      <w:proofErr w:type="spellEnd"/>
      <w:r w:rsidRPr="000C70CB">
        <w:rPr>
          <w:color w:val="000000"/>
          <w:sz w:val="28"/>
        </w:rPr>
        <w:t xml:space="preserve"> О.В.</w:t>
      </w:r>
    </w:p>
    <w:p w:rsidR="000C70CB" w:rsidRPr="000C70CB" w:rsidRDefault="000C70CB" w:rsidP="000C70CB">
      <w:pPr>
        <w:pStyle w:val="a4"/>
        <w:ind w:firstLine="708"/>
        <w:jc w:val="both"/>
        <w:rPr>
          <w:sz w:val="28"/>
        </w:rPr>
      </w:pPr>
      <w:r w:rsidRPr="000C70CB">
        <w:rPr>
          <w:color w:val="000000"/>
          <w:sz w:val="28"/>
        </w:rPr>
        <w:t xml:space="preserve">11.18. Обеспечить хранение работ участников до </w:t>
      </w:r>
      <w:r w:rsidRPr="000C70CB">
        <w:rPr>
          <w:sz w:val="28"/>
        </w:rPr>
        <w:t>ноября 2021 года</w:t>
      </w:r>
    </w:p>
    <w:p w:rsidR="000C70CB" w:rsidRPr="000C70CB" w:rsidRDefault="000C70CB" w:rsidP="000C70CB">
      <w:pPr>
        <w:pStyle w:val="a4"/>
        <w:ind w:firstLine="708"/>
        <w:jc w:val="both"/>
        <w:rPr>
          <w:sz w:val="28"/>
        </w:rPr>
      </w:pPr>
      <w:r w:rsidRPr="000C70CB">
        <w:rPr>
          <w:sz w:val="28"/>
        </w:rPr>
        <w:t>12. Контроль за исполнением приказа оставляю за собой.</w:t>
      </w:r>
    </w:p>
    <w:p w:rsidR="000C70CB" w:rsidRPr="000C70CB" w:rsidRDefault="000C70CB" w:rsidP="000C70CB">
      <w:pPr>
        <w:pStyle w:val="a4"/>
        <w:ind w:firstLine="708"/>
        <w:jc w:val="both"/>
        <w:rPr>
          <w:color w:val="000000"/>
          <w:sz w:val="28"/>
        </w:rPr>
      </w:pPr>
    </w:p>
    <w:p w:rsidR="000C70CB" w:rsidRPr="000C70CB" w:rsidRDefault="000C70CB" w:rsidP="000C70CB">
      <w:pPr>
        <w:pStyle w:val="a4"/>
        <w:jc w:val="both"/>
        <w:rPr>
          <w:color w:val="000000"/>
          <w:sz w:val="28"/>
        </w:rPr>
      </w:pPr>
    </w:p>
    <w:p w:rsidR="000C70CB" w:rsidRPr="000C70CB" w:rsidRDefault="000C70CB" w:rsidP="000C70CB">
      <w:pPr>
        <w:pStyle w:val="a4"/>
        <w:jc w:val="center"/>
        <w:rPr>
          <w:color w:val="000000"/>
          <w:sz w:val="28"/>
        </w:rPr>
      </w:pPr>
      <w:proofErr w:type="spellStart"/>
      <w:r w:rsidRPr="000C70CB">
        <w:rPr>
          <w:color w:val="000000"/>
          <w:sz w:val="28"/>
        </w:rPr>
        <w:t>И.о</w:t>
      </w:r>
      <w:proofErr w:type="spellEnd"/>
      <w:r w:rsidRPr="000C70CB">
        <w:rPr>
          <w:color w:val="000000"/>
          <w:sz w:val="28"/>
        </w:rPr>
        <w:t xml:space="preserve">. директора школы                                              О.В. </w:t>
      </w:r>
      <w:proofErr w:type="spellStart"/>
      <w:r w:rsidRPr="000C70CB">
        <w:rPr>
          <w:color w:val="000000"/>
          <w:sz w:val="28"/>
        </w:rPr>
        <w:t>Клипикова</w:t>
      </w:r>
      <w:proofErr w:type="spellEnd"/>
    </w:p>
    <w:p w:rsidR="00E346D7" w:rsidRDefault="00E346D7"/>
    <w:sectPr w:rsidR="00E3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58C"/>
    <w:multiLevelType w:val="hybridMultilevel"/>
    <w:tmpl w:val="F992D82A"/>
    <w:lvl w:ilvl="0" w:tplc="20E8E5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5"/>
    <w:rsid w:val="000C70CB"/>
    <w:rsid w:val="002C2253"/>
    <w:rsid w:val="00425645"/>
    <w:rsid w:val="00E3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3D1C"/>
  <w15:chartTrackingRefBased/>
  <w15:docId w15:val="{35B47247-E47B-4091-9730-5AA3272C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0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0CB"/>
    <w:pPr>
      <w:ind w:left="720"/>
      <w:contextualSpacing/>
    </w:pPr>
  </w:style>
  <w:style w:type="table" w:styleId="a6">
    <w:name w:val="Table Grid"/>
    <w:basedOn w:val="a1"/>
    <w:uiPriority w:val="59"/>
    <w:rsid w:val="000C7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2021-02-04T12:49:00Z</dcterms:created>
  <dcterms:modified xsi:type="dcterms:W3CDTF">2021-02-08T07:27:00Z</dcterms:modified>
</cp:coreProperties>
</file>