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746A0C" w:rsidRPr="00746A0C" w14:paraId="56FD603D" w14:textId="77777777" w:rsidTr="00746A0C">
        <w:trPr>
          <w:trHeight w:val="1984"/>
        </w:trPr>
        <w:tc>
          <w:tcPr>
            <w:tcW w:w="5920" w:type="dxa"/>
          </w:tcPr>
          <w:p w14:paraId="7CA95765" w14:textId="2FD438E0" w:rsidR="00746A0C" w:rsidRPr="00746A0C" w:rsidRDefault="00746A0C" w:rsidP="00746A0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78AB103" w14:textId="77777777" w:rsidR="00746A0C" w:rsidRPr="00746A0C" w:rsidRDefault="00746A0C" w:rsidP="00746A0C">
            <w:pPr>
              <w:rPr>
                <w:sz w:val="28"/>
                <w:szCs w:val="28"/>
              </w:rPr>
            </w:pPr>
            <w:r w:rsidRPr="00746A0C">
              <w:rPr>
                <w:sz w:val="28"/>
                <w:szCs w:val="28"/>
              </w:rPr>
              <w:t>УТВЕРЖДЕН</w:t>
            </w:r>
          </w:p>
          <w:p w14:paraId="6EB5622E" w14:textId="2DEFD598" w:rsidR="00746A0C" w:rsidRPr="00746A0C" w:rsidRDefault="00746A0C" w:rsidP="00746A0C">
            <w:pPr>
              <w:rPr>
                <w:sz w:val="28"/>
                <w:szCs w:val="28"/>
              </w:rPr>
            </w:pPr>
            <w:r w:rsidRPr="00746A0C">
              <w:rPr>
                <w:sz w:val="28"/>
                <w:szCs w:val="28"/>
              </w:rPr>
              <w:t>директор школы</w:t>
            </w:r>
          </w:p>
          <w:p w14:paraId="3F84715A" w14:textId="3B420B1F" w:rsidR="00746A0C" w:rsidRPr="00746A0C" w:rsidRDefault="00746A0C" w:rsidP="00746A0C">
            <w:pPr>
              <w:rPr>
                <w:sz w:val="28"/>
                <w:szCs w:val="28"/>
              </w:rPr>
            </w:pPr>
            <w:r w:rsidRPr="00746A0C">
              <w:rPr>
                <w:sz w:val="28"/>
                <w:szCs w:val="28"/>
              </w:rPr>
              <w:t xml:space="preserve"> _________ </w:t>
            </w:r>
            <w:r>
              <w:rPr>
                <w:sz w:val="28"/>
                <w:szCs w:val="28"/>
              </w:rPr>
              <w:t>Левченко Г.Г.</w:t>
            </w:r>
            <w:r w:rsidRPr="00746A0C">
              <w:rPr>
                <w:sz w:val="28"/>
                <w:szCs w:val="28"/>
              </w:rPr>
              <w:t xml:space="preserve">        Приказ ___________ № ___ </w:t>
            </w:r>
          </w:p>
        </w:tc>
      </w:tr>
    </w:tbl>
    <w:p w14:paraId="35B590C8" w14:textId="7B96BA12" w:rsidR="00133E33" w:rsidRPr="001035F3" w:rsidRDefault="00AA4679" w:rsidP="00133E33">
      <w:pPr>
        <w:ind w:left="708"/>
        <w:jc w:val="right"/>
      </w:pPr>
      <w:bookmarkStart w:id="0" w:name="_GoBack"/>
      <w:r>
        <w:rPr>
          <w:noProof/>
        </w:rPr>
        <w:pict w14:anchorId="77576A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pt;margin-top:-155.8pt;width:595.45pt;height:819.3pt;z-index:251659264;mso-position-horizontal-relative:text;mso-position-vertical-relative:text;mso-width-relative:page;mso-height-relative:page">
            <v:imagedata r:id="rId6" o:title="Скан_20220413"/>
          </v:shape>
        </w:pict>
      </w:r>
      <w:bookmarkEnd w:id="0"/>
      <w:r w:rsidR="00133E33" w:rsidRPr="001035F3">
        <w:softHyphen/>
      </w:r>
      <w:r w:rsidR="00133E33" w:rsidRPr="001035F3">
        <w:softHyphen/>
      </w:r>
    </w:p>
    <w:p w14:paraId="11800B58" w14:textId="77777777" w:rsidR="00133E33" w:rsidRPr="001035F3" w:rsidRDefault="00133E33" w:rsidP="00133E33">
      <w:pPr>
        <w:ind w:left="708"/>
        <w:jc w:val="right"/>
      </w:pPr>
    </w:p>
    <w:p w14:paraId="783FFBC4" w14:textId="77777777" w:rsidR="00133E33" w:rsidRPr="001035F3" w:rsidRDefault="00133E33" w:rsidP="00133E33">
      <w:pPr>
        <w:ind w:left="708"/>
      </w:pPr>
    </w:p>
    <w:p w14:paraId="49AA9560" w14:textId="77777777" w:rsidR="00133E33" w:rsidRPr="001035F3" w:rsidRDefault="00133E33" w:rsidP="00133E33">
      <w:pPr>
        <w:spacing w:line="360" w:lineRule="auto"/>
        <w:ind w:left="708"/>
        <w:jc w:val="center"/>
      </w:pPr>
    </w:p>
    <w:p w14:paraId="3031516D" w14:textId="77777777" w:rsidR="00133E33" w:rsidRPr="001035F3" w:rsidRDefault="00133E33" w:rsidP="00133E33">
      <w:pPr>
        <w:spacing w:line="360" w:lineRule="auto"/>
        <w:ind w:left="708"/>
        <w:jc w:val="center"/>
      </w:pPr>
    </w:p>
    <w:p w14:paraId="2CE6B730" w14:textId="77777777" w:rsidR="000C5789" w:rsidRPr="001035F3" w:rsidRDefault="000C5789" w:rsidP="00133E33">
      <w:pPr>
        <w:spacing w:line="360" w:lineRule="auto"/>
        <w:ind w:left="708"/>
        <w:jc w:val="center"/>
      </w:pPr>
    </w:p>
    <w:p w14:paraId="2A0E6E4D" w14:textId="77777777" w:rsidR="000C5789" w:rsidRPr="001035F3" w:rsidRDefault="000C5789" w:rsidP="00133E33">
      <w:pPr>
        <w:spacing w:line="360" w:lineRule="auto"/>
        <w:ind w:left="708"/>
        <w:jc w:val="center"/>
      </w:pPr>
    </w:p>
    <w:p w14:paraId="06AA4CDA" w14:textId="77777777" w:rsidR="000C5789" w:rsidRPr="001035F3" w:rsidRDefault="000C5789" w:rsidP="00133E33">
      <w:pPr>
        <w:spacing w:line="360" w:lineRule="auto"/>
        <w:ind w:left="708"/>
        <w:jc w:val="center"/>
      </w:pPr>
    </w:p>
    <w:p w14:paraId="053F4084" w14:textId="77777777" w:rsidR="00133E33" w:rsidRPr="001035F3" w:rsidRDefault="00133E33" w:rsidP="00133E33">
      <w:pPr>
        <w:spacing w:line="480" w:lineRule="auto"/>
        <w:jc w:val="center"/>
        <w:rPr>
          <w:b/>
          <w:bCs/>
          <w:sz w:val="32"/>
          <w:szCs w:val="32"/>
        </w:rPr>
      </w:pPr>
      <w:r w:rsidRPr="001035F3">
        <w:rPr>
          <w:b/>
          <w:bCs/>
          <w:sz w:val="32"/>
          <w:szCs w:val="32"/>
        </w:rPr>
        <w:t>Программа</w:t>
      </w:r>
    </w:p>
    <w:p w14:paraId="0D4CA700" w14:textId="7103C666" w:rsidR="00133E33" w:rsidRPr="001035F3" w:rsidRDefault="000C5789" w:rsidP="009E1A2F">
      <w:pPr>
        <w:spacing w:line="480" w:lineRule="auto"/>
        <w:jc w:val="center"/>
        <w:rPr>
          <w:b/>
          <w:bCs/>
          <w:sz w:val="32"/>
          <w:szCs w:val="32"/>
        </w:rPr>
      </w:pPr>
      <w:r w:rsidRPr="001035F3">
        <w:rPr>
          <w:b/>
          <w:bCs/>
          <w:sz w:val="32"/>
          <w:szCs w:val="32"/>
        </w:rPr>
        <w:t>«</w:t>
      </w:r>
      <w:r w:rsidR="009E1A2F" w:rsidRPr="001035F3">
        <w:rPr>
          <w:b/>
          <w:bCs/>
          <w:sz w:val="32"/>
          <w:szCs w:val="32"/>
        </w:rPr>
        <w:t>Профессиональное самоопределение</w:t>
      </w:r>
    </w:p>
    <w:p w14:paraId="53349871" w14:textId="0D64AE7A" w:rsidR="009E1A2F" w:rsidRDefault="00BF3C0F" w:rsidP="009E1A2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учащихся</w:t>
      </w:r>
      <w:r w:rsidR="009E1A2F" w:rsidRPr="001035F3">
        <w:rPr>
          <w:b/>
          <w:bCs/>
          <w:sz w:val="32"/>
          <w:szCs w:val="32"/>
        </w:rPr>
        <w:t xml:space="preserve"> </w:t>
      </w:r>
      <w:r w:rsidR="000C5789" w:rsidRPr="001035F3">
        <w:rPr>
          <w:b/>
          <w:bCs/>
          <w:sz w:val="32"/>
          <w:szCs w:val="32"/>
        </w:rPr>
        <w:t>МОКУ Устьперской ООШ»</w:t>
      </w:r>
    </w:p>
    <w:p w14:paraId="52B54D87" w14:textId="106C20EB" w:rsidR="00D74A3D" w:rsidRPr="001035F3" w:rsidRDefault="00D74A3D" w:rsidP="009E1A2F"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2021-2025 учебный год</w:t>
      </w:r>
    </w:p>
    <w:p w14:paraId="720A8886" w14:textId="77777777" w:rsidR="00133E33" w:rsidRPr="001035F3" w:rsidRDefault="00133E33" w:rsidP="00133E33">
      <w:pPr>
        <w:jc w:val="center"/>
      </w:pPr>
    </w:p>
    <w:p w14:paraId="19247FE2" w14:textId="77777777" w:rsidR="00133E33" w:rsidRPr="001035F3" w:rsidRDefault="00133E33" w:rsidP="00133E33">
      <w:pPr>
        <w:jc w:val="center"/>
      </w:pPr>
    </w:p>
    <w:p w14:paraId="23092525" w14:textId="77777777" w:rsidR="000C5789" w:rsidRPr="001035F3" w:rsidRDefault="000C5789" w:rsidP="00133E33">
      <w:pPr>
        <w:jc w:val="center"/>
      </w:pPr>
    </w:p>
    <w:p w14:paraId="30E2B829" w14:textId="77777777" w:rsidR="000C5789" w:rsidRPr="001035F3" w:rsidRDefault="000C5789" w:rsidP="00133E33">
      <w:pPr>
        <w:jc w:val="center"/>
      </w:pPr>
    </w:p>
    <w:p w14:paraId="04BFCDD2" w14:textId="77777777" w:rsidR="000C5789" w:rsidRPr="001035F3" w:rsidRDefault="000C5789" w:rsidP="00133E33">
      <w:pPr>
        <w:jc w:val="center"/>
      </w:pPr>
    </w:p>
    <w:p w14:paraId="4D47AB5C" w14:textId="77777777" w:rsidR="000C5789" w:rsidRPr="001035F3" w:rsidRDefault="000C5789" w:rsidP="00133E33">
      <w:pPr>
        <w:jc w:val="center"/>
      </w:pPr>
    </w:p>
    <w:p w14:paraId="5185B97E" w14:textId="77777777" w:rsidR="000C5789" w:rsidRPr="001035F3" w:rsidRDefault="000C5789" w:rsidP="00133E33">
      <w:pPr>
        <w:jc w:val="center"/>
      </w:pPr>
    </w:p>
    <w:p w14:paraId="122A0525" w14:textId="77777777" w:rsidR="000C5789" w:rsidRPr="001035F3" w:rsidRDefault="000C5789" w:rsidP="00133E33">
      <w:pPr>
        <w:jc w:val="center"/>
      </w:pPr>
    </w:p>
    <w:p w14:paraId="71142545" w14:textId="77777777" w:rsidR="000C5789" w:rsidRPr="001035F3" w:rsidRDefault="000C5789" w:rsidP="00133E33">
      <w:pPr>
        <w:jc w:val="center"/>
      </w:pPr>
    </w:p>
    <w:p w14:paraId="7E4F2030" w14:textId="3C92CDBE" w:rsidR="008C6EBB" w:rsidRPr="001035F3" w:rsidRDefault="008C6EBB" w:rsidP="00133E33">
      <w:pPr>
        <w:jc w:val="right"/>
      </w:pPr>
    </w:p>
    <w:p w14:paraId="66EBD90C" w14:textId="00F29833" w:rsidR="008C6EBB" w:rsidRPr="001035F3" w:rsidRDefault="008C6EBB" w:rsidP="00133E33">
      <w:pPr>
        <w:jc w:val="right"/>
      </w:pPr>
    </w:p>
    <w:p w14:paraId="75C59326" w14:textId="37AB029B" w:rsidR="008C6EBB" w:rsidRPr="001035F3" w:rsidRDefault="008C6EBB" w:rsidP="00133E33">
      <w:pPr>
        <w:jc w:val="right"/>
      </w:pPr>
    </w:p>
    <w:p w14:paraId="368FC59B" w14:textId="449CA838" w:rsidR="008C6EBB" w:rsidRPr="001035F3" w:rsidRDefault="008C6EBB" w:rsidP="00133E33">
      <w:pPr>
        <w:jc w:val="right"/>
      </w:pPr>
    </w:p>
    <w:p w14:paraId="650E4E67" w14:textId="70E2B296" w:rsidR="009E1A2F" w:rsidRPr="001035F3" w:rsidRDefault="009E1A2F" w:rsidP="00133E33">
      <w:pPr>
        <w:jc w:val="right"/>
      </w:pPr>
    </w:p>
    <w:p w14:paraId="43EA1748" w14:textId="068C097D" w:rsidR="009E1A2F" w:rsidRPr="001035F3" w:rsidRDefault="009E1A2F" w:rsidP="00133E33">
      <w:pPr>
        <w:jc w:val="right"/>
      </w:pPr>
    </w:p>
    <w:p w14:paraId="554EDFD1" w14:textId="77777777" w:rsidR="00133E33" w:rsidRPr="001035F3" w:rsidRDefault="00133E33" w:rsidP="00133E33">
      <w:pPr>
        <w:jc w:val="center"/>
      </w:pPr>
    </w:p>
    <w:p w14:paraId="4DED2E04" w14:textId="77777777" w:rsidR="00133E33" w:rsidRPr="001035F3" w:rsidRDefault="00133E33" w:rsidP="00133E33">
      <w:pPr>
        <w:ind w:left="708"/>
        <w:jc w:val="center"/>
      </w:pPr>
    </w:p>
    <w:p w14:paraId="1F0B282C" w14:textId="77777777" w:rsidR="00133E33" w:rsidRPr="001035F3" w:rsidRDefault="00133E33" w:rsidP="00133E33">
      <w:pPr>
        <w:ind w:left="708"/>
        <w:jc w:val="center"/>
      </w:pPr>
    </w:p>
    <w:p w14:paraId="0A10D5DD" w14:textId="77777777" w:rsidR="00133E33" w:rsidRPr="001035F3" w:rsidRDefault="00133E33" w:rsidP="00133E33">
      <w:pPr>
        <w:ind w:left="708"/>
        <w:jc w:val="center"/>
      </w:pPr>
    </w:p>
    <w:p w14:paraId="0DE18E3C" w14:textId="77777777" w:rsidR="00E944AE" w:rsidRPr="001035F3" w:rsidRDefault="00E944AE" w:rsidP="00133E33">
      <w:pPr>
        <w:ind w:left="708"/>
        <w:jc w:val="center"/>
      </w:pPr>
    </w:p>
    <w:p w14:paraId="42E92367" w14:textId="77777777" w:rsidR="00133E33" w:rsidRPr="001035F3" w:rsidRDefault="00133E33" w:rsidP="00133E33">
      <w:pPr>
        <w:jc w:val="center"/>
      </w:pPr>
    </w:p>
    <w:p w14:paraId="04FFEF07" w14:textId="627E121A" w:rsidR="00133E33" w:rsidRPr="001035F3" w:rsidRDefault="000C5789" w:rsidP="00133E33">
      <w:pPr>
        <w:spacing w:line="480" w:lineRule="auto"/>
        <w:jc w:val="center"/>
      </w:pPr>
      <w:r w:rsidRPr="001035F3">
        <w:t>2021</w:t>
      </w:r>
    </w:p>
    <w:p w14:paraId="338DDD8B" w14:textId="610960F0" w:rsidR="009E1A2F" w:rsidRPr="001035F3" w:rsidRDefault="000C5789" w:rsidP="009E1A2F">
      <w:pPr>
        <w:spacing w:line="480" w:lineRule="auto"/>
        <w:jc w:val="center"/>
      </w:pPr>
      <w:proofErr w:type="spellStart"/>
      <w:r w:rsidRPr="001035F3">
        <w:t>с.Усть</w:t>
      </w:r>
      <w:proofErr w:type="spellEnd"/>
      <w:r w:rsidRPr="001035F3">
        <w:t>-Пера</w:t>
      </w:r>
    </w:p>
    <w:p w14:paraId="5ED872C3" w14:textId="67694858" w:rsidR="00BA5D43" w:rsidRPr="001035F3" w:rsidRDefault="00133E33" w:rsidP="00E44A38">
      <w:pPr>
        <w:spacing w:line="480" w:lineRule="auto"/>
        <w:ind w:firstLine="709"/>
        <w:jc w:val="center"/>
      </w:pPr>
      <w:r w:rsidRPr="001035F3">
        <w:rPr>
          <w:b/>
          <w:sz w:val="28"/>
          <w:szCs w:val="28"/>
        </w:rPr>
        <w:lastRenderedPageBreak/>
        <w:t>Пояснительная записка</w:t>
      </w:r>
    </w:p>
    <w:p w14:paraId="4739B043" w14:textId="614CC1B0" w:rsidR="00133E33" w:rsidRPr="001035F3" w:rsidRDefault="00133E33" w:rsidP="00E944A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Любому ребёнку свойственно мечтать, кем он станет, когда вырастет. Детский возраст – время для определения своего места в жизни, своей стартовой площадки, с которой начинается разбег по дорожке профессиональной карьеры. «Все профессии хороши, выбирай на вкус…». Но зачастую в детском возрасте люди не знают, чего хотят. А если и знают, то не уверены в том, что их выбор правилен. Важность принятия решения и собственная ответственность за принятое решение заставляют человека постоянно откладывать решение вопроса. С другой стороны, время требует определяться как можно скорей. 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жить с этим выбором. То есть, сам ребенок. Про</w:t>
      </w:r>
      <w:r w:rsidR="008C6EBB" w:rsidRPr="001035F3">
        <w:rPr>
          <w:sz w:val="28"/>
          <w:szCs w:val="28"/>
        </w:rPr>
        <w:t>грамма</w:t>
      </w:r>
      <w:r w:rsidRPr="001035F3">
        <w:rPr>
          <w:sz w:val="28"/>
          <w:szCs w:val="28"/>
        </w:rPr>
        <w:t xml:space="preserve"> «</w:t>
      </w:r>
      <w:r w:rsidR="008C6EBB" w:rsidRPr="001035F3">
        <w:rPr>
          <w:sz w:val="28"/>
          <w:szCs w:val="28"/>
        </w:rPr>
        <w:t>П</w:t>
      </w:r>
      <w:r w:rsidRPr="001035F3">
        <w:rPr>
          <w:sz w:val="28"/>
          <w:szCs w:val="28"/>
        </w:rPr>
        <w:t>рофессиональн</w:t>
      </w:r>
      <w:r w:rsidR="008C6EBB" w:rsidRPr="001035F3">
        <w:rPr>
          <w:sz w:val="28"/>
          <w:szCs w:val="28"/>
        </w:rPr>
        <w:t>ого</w:t>
      </w:r>
      <w:r w:rsidRPr="001035F3">
        <w:rPr>
          <w:sz w:val="28"/>
          <w:szCs w:val="28"/>
        </w:rPr>
        <w:t xml:space="preserve"> самоопределении учащихся</w:t>
      </w:r>
      <w:r w:rsidR="008C6EBB" w:rsidRPr="001035F3">
        <w:rPr>
          <w:sz w:val="28"/>
          <w:szCs w:val="28"/>
        </w:rPr>
        <w:t xml:space="preserve"> школы №52» </w:t>
      </w:r>
      <w:r w:rsidRPr="001035F3">
        <w:rPr>
          <w:sz w:val="28"/>
          <w:szCs w:val="28"/>
        </w:rPr>
        <w:t>поможет учащимся школы в своем профессиональном самоопределении</w:t>
      </w:r>
      <w:r w:rsidR="008C6EBB" w:rsidRPr="001035F3">
        <w:rPr>
          <w:sz w:val="28"/>
          <w:szCs w:val="28"/>
        </w:rPr>
        <w:t xml:space="preserve"> и выборе будущей профессии.</w:t>
      </w:r>
    </w:p>
    <w:p w14:paraId="0B2BC340" w14:textId="77777777" w:rsidR="00133E33" w:rsidRPr="001035F3" w:rsidRDefault="00133E33" w:rsidP="00E944AE">
      <w:pPr>
        <w:ind w:firstLine="709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 Программа профориентации (как индивидуальная, так и групповая форма) помогает сделать оптимальный выбор через ситуации профессионального самоопределения. Профориентационные занятия могут содействовать осмысленному выбору школьником своего профессионального пути.</w:t>
      </w:r>
    </w:p>
    <w:p w14:paraId="28EE179D" w14:textId="77777777" w:rsidR="00133E33" w:rsidRPr="001035F3" w:rsidRDefault="00133E33" w:rsidP="00E944AE">
      <w:pPr>
        <w:ind w:firstLine="709"/>
        <w:jc w:val="both"/>
        <w:rPr>
          <w:sz w:val="28"/>
          <w:szCs w:val="28"/>
        </w:rPr>
      </w:pPr>
      <w:r w:rsidRPr="001035F3">
        <w:rPr>
          <w:b/>
          <w:bCs/>
          <w:sz w:val="28"/>
          <w:szCs w:val="28"/>
        </w:rPr>
        <w:t>Обоснование актуальности</w:t>
      </w:r>
    </w:p>
    <w:p w14:paraId="510C9FB3" w14:textId="277E6407" w:rsidR="00133E33" w:rsidRPr="001035F3" w:rsidRDefault="00133E33" w:rsidP="00E944AE">
      <w:pPr>
        <w:ind w:firstLine="709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Актуальность профориентационной помощи школьникам очевидна. Формирование полноценных граждан своей страны во многом зависит от того, чем будут заниматься повзрослевшие школьники, какую профессию они изберут и где будут работать. Кроме того, грамотно построенная профориентационная работа позволяет решать и  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Например, если подросток серьезно намеревается приобрести сложную и престижную профессию, к которой ему следует готовиться, то он тысячу раз подумает, стоит ли ему связываться с криминалом, заниматься проституцией, наркоманией. Таким образом, профориентационная работа с детьми школьного возраста — это также вклад в решение острых социальных проблем</w:t>
      </w:r>
      <w:r w:rsidR="00E71FEF" w:rsidRPr="001035F3">
        <w:rPr>
          <w:sz w:val="28"/>
          <w:szCs w:val="28"/>
        </w:rPr>
        <w:t>.</w:t>
      </w:r>
    </w:p>
    <w:p w14:paraId="5FBE1ACF" w14:textId="58AF63F6" w:rsidR="00133E33" w:rsidRPr="001035F3" w:rsidRDefault="00133E33" w:rsidP="00E944A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35F3">
        <w:rPr>
          <w:b/>
          <w:sz w:val="28"/>
          <w:szCs w:val="28"/>
        </w:rPr>
        <w:t>Цель:</w:t>
      </w:r>
    </w:p>
    <w:p w14:paraId="1B175DC7" w14:textId="4D0955EC" w:rsidR="00133E33" w:rsidRPr="001035F3" w:rsidRDefault="00133E33" w:rsidP="00E944A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35F3">
        <w:rPr>
          <w:sz w:val="28"/>
          <w:szCs w:val="28"/>
        </w:rPr>
        <w:t xml:space="preserve">оказание </w:t>
      </w:r>
      <w:proofErr w:type="spellStart"/>
      <w:r w:rsidRPr="001035F3">
        <w:rPr>
          <w:sz w:val="28"/>
          <w:szCs w:val="28"/>
        </w:rPr>
        <w:t>профориентационной</w:t>
      </w:r>
      <w:proofErr w:type="spellEnd"/>
      <w:r w:rsidRPr="001035F3">
        <w:rPr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14:paraId="352FE124" w14:textId="77777777" w:rsidR="00133E33" w:rsidRPr="001035F3" w:rsidRDefault="00133E33" w:rsidP="00E944AE">
      <w:pPr>
        <w:ind w:firstLine="709"/>
        <w:jc w:val="both"/>
        <w:rPr>
          <w:b/>
          <w:sz w:val="28"/>
          <w:szCs w:val="28"/>
        </w:rPr>
      </w:pPr>
      <w:r w:rsidRPr="001035F3">
        <w:rPr>
          <w:b/>
          <w:sz w:val="28"/>
          <w:szCs w:val="28"/>
        </w:rPr>
        <w:t xml:space="preserve">Задачи: </w:t>
      </w:r>
    </w:p>
    <w:p w14:paraId="08DCE345" w14:textId="4F5B82BB" w:rsidR="00133E33" w:rsidRPr="001035F3" w:rsidRDefault="00E44A38" w:rsidP="00E44A38">
      <w:pPr>
        <w:shd w:val="clear" w:color="auto" w:fill="FFFFFF"/>
        <w:ind w:firstLine="851"/>
        <w:jc w:val="both"/>
        <w:rPr>
          <w:sz w:val="28"/>
          <w:szCs w:val="28"/>
        </w:rPr>
      </w:pPr>
      <w:r w:rsidRPr="001035F3">
        <w:rPr>
          <w:bCs/>
          <w:sz w:val="28"/>
          <w:szCs w:val="28"/>
        </w:rPr>
        <w:t xml:space="preserve">- </w:t>
      </w:r>
      <w:r w:rsidR="00133E33" w:rsidRPr="001035F3">
        <w:rPr>
          <w:bCs/>
          <w:sz w:val="28"/>
          <w:szCs w:val="28"/>
        </w:rPr>
        <w:t>сформировать положительное отношение к труду;</w:t>
      </w:r>
    </w:p>
    <w:p w14:paraId="1D078298" w14:textId="49779911" w:rsidR="00133E33" w:rsidRPr="001035F3" w:rsidRDefault="006B15DB" w:rsidP="001035F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035F3">
        <w:rPr>
          <w:bCs/>
          <w:sz w:val="28"/>
          <w:szCs w:val="28"/>
        </w:rPr>
        <w:t xml:space="preserve">- </w:t>
      </w:r>
      <w:r w:rsidR="00133E33" w:rsidRPr="001035F3">
        <w:rPr>
          <w:bCs/>
          <w:sz w:val="28"/>
          <w:szCs w:val="28"/>
        </w:rPr>
        <w:t>научить разбиратьс</w:t>
      </w:r>
      <w:r w:rsidRPr="001035F3">
        <w:rPr>
          <w:bCs/>
          <w:sz w:val="28"/>
          <w:szCs w:val="28"/>
        </w:rPr>
        <w:t xml:space="preserve">я в содержании профессиональной </w:t>
      </w:r>
      <w:r w:rsidR="00133E33" w:rsidRPr="001035F3">
        <w:rPr>
          <w:bCs/>
          <w:sz w:val="28"/>
          <w:szCs w:val="28"/>
        </w:rPr>
        <w:t>деятельности;</w:t>
      </w:r>
    </w:p>
    <w:p w14:paraId="4429C15C" w14:textId="3A490A7C" w:rsidR="00133E33" w:rsidRPr="001035F3" w:rsidRDefault="001035F3" w:rsidP="001035F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035F3">
        <w:rPr>
          <w:bCs/>
          <w:sz w:val="28"/>
          <w:szCs w:val="28"/>
        </w:rPr>
        <w:lastRenderedPageBreak/>
        <w:t xml:space="preserve">- </w:t>
      </w:r>
      <w:r w:rsidR="00133E33" w:rsidRPr="001035F3"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14:paraId="10EBAC7C" w14:textId="1F240B91" w:rsidR="00133E33" w:rsidRPr="001035F3" w:rsidRDefault="001035F3" w:rsidP="001035F3">
      <w:pPr>
        <w:shd w:val="clear" w:color="auto" w:fill="FFFFFF"/>
        <w:tabs>
          <w:tab w:val="left" w:pos="426"/>
        </w:tabs>
        <w:ind w:firstLine="709"/>
        <w:jc w:val="both"/>
        <w:rPr>
          <w:bCs/>
          <w:sz w:val="28"/>
          <w:szCs w:val="28"/>
        </w:rPr>
      </w:pPr>
      <w:r w:rsidRPr="001035F3">
        <w:rPr>
          <w:bCs/>
          <w:sz w:val="28"/>
          <w:szCs w:val="28"/>
        </w:rPr>
        <w:t xml:space="preserve">- </w:t>
      </w:r>
      <w:r w:rsidR="00133E33" w:rsidRPr="001035F3">
        <w:rPr>
          <w:bCs/>
          <w:sz w:val="28"/>
          <w:szCs w:val="28"/>
        </w:rPr>
        <w:t xml:space="preserve">научить анализировать свои возможности и способности, (сформировать </w:t>
      </w:r>
      <w:r w:rsidR="00133E33" w:rsidRPr="001035F3">
        <w:rPr>
          <w:sz w:val="28"/>
          <w:szCs w:val="28"/>
        </w:rPr>
        <w:t>потребность в осознании и оценке качеств и возможностей своей личности);</w:t>
      </w:r>
    </w:p>
    <w:p w14:paraId="3C44BE27" w14:textId="44DC8F52" w:rsidR="00133E33" w:rsidRPr="001035F3" w:rsidRDefault="001035F3" w:rsidP="001035F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035F3">
        <w:rPr>
          <w:sz w:val="28"/>
          <w:szCs w:val="28"/>
        </w:rPr>
        <w:t xml:space="preserve">- </w:t>
      </w:r>
      <w:r w:rsidR="00133E33" w:rsidRPr="001035F3"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14:paraId="343FC558" w14:textId="77777777" w:rsidR="00133E33" w:rsidRPr="001035F3" w:rsidRDefault="00133E33" w:rsidP="00E944AE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1035F3">
        <w:rPr>
          <w:bCs/>
          <w:sz w:val="28"/>
          <w:szCs w:val="28"/>
        </w:rPr>
        <w:t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профессиональных кадров.</w:t>
      </w:r>
    </w:p>
    <w:p w14:paraId="0D829F62" w14:textId="6B84A33F" w:rsidR="00133E33" w:rsidRPr="001035F3" w:rsidRDefault="00133E33" w:rsidP="00E944AE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1035F3">
        <w:rPr>
          <w:bCs/>
          <w:sz w:val="28"/>
          <w:szCs w:val="28"/>
        </w:rPr>
        <w:t>Профессиональная ориентация в школе -</w:t>
      </w:r>
      <w:r w:rsidR="001035F3">
        <w:rPr>
          <w:bCs/>
          <w:sz w:val="28"/>
          <w:szCs w:val="28"/>
        </w:rPr>
        <w:t xml:space="preserve"> </w:t>
      </w:r>
      <w:r w:rsidRPr="001035F3">
        <w:rPr>
          <w:bCs/>
          <w:sz w:val="28"/>
          <w:szCs w:val="28"/>
        </w:rPr>
        <w:t>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1035F3">
        <w:rPr>
          <w:sz w:val="28"/>
          <w:szCs w:val="28"/>
        </w:rPr>
        <w:t xml:space="preserve"> </w:t>
      </w:r>
      <w:r w:rsidRPr="001035F3">
        <w:rPr>
          <w:bCs/>
          <w:sz w:val="28"/>
          <w:szCs w:val="28"/>
        </w:rPr>
        <w:t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14:paraId="672920FB" w14:textId="77777777" w:rsidR="00133E33" w:rsidRPr="001035F3" w:rsidRDefault="00133E33" w:rsidP="00E944AE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1035F3">
        <w:rPr>
          <w:bCs/>
          <w:sz w:val="28"/>
          <w:szCs w:val="28"/>
        </w:rPr>
        <w:t xml:space="preserve">В школе профориентационная работа проводится администрацией учреждения, классными руководителями, учителями-предметниками. </w:t>
      </w:r>
    </w:p>
    <w:p w14:paraId="2FE327BC" w14:textId="0658491C" w:rsidR="00133E33" w:rsidRPr="001035F3" w:rsidRDefault="00133E33" w:rsidP="00E944AE">
      <w:pPr>
        <w:ind w:firstLine="709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План работы осуществляется поэтапно с учетом возрастных особенностей учащихся, преемственности</w:t>
      </w:r>
      <w:r w:rsidR="008C6EBB" w:rsidRPr="001035F3">
        <w:rPr>
          <w:sz w:val="28"/>
          <w:szCs w:val="28"/>
        </w:rPr>
        <w:t xml:space="preserve"> </w:t>
      </w:r>
      <w:r w:rsidRPr="001035F3">
        <w:rPr>
          <w:sz w:val="28"/>
          <w:szCs w:val="28"/>
        </w:rPr>
        <w:t>в содержании, формах и методах работы в начальной, основной школе.</w:t>
      </w:r>
    </w:p>
    <w:p w14:paraId="38781603" w14:textId="77777777" w:rsidR="00133E33" w:rsidRPr="001035F3" w:rsidRDefault="00133E33" w:rsidP="00E944AE">
      <w:pPr>
        <w:shd w:val="clear" w:color="auto" w:fill="FFFFFF"/>
        <w:ind w:firstLine="709"/>
        <w:jc w:val="both"/>
        <w:rPr>
          <w:rStyle w:val="a3"/>
        </w:rPr>
      </w:pPr>
    </w:p>
    <w:p w14:paraId="71F14C33" w14:textId="77777777" w:rsidR="00133E33" w:rsidRPr="001035F3" w:rsidRDefault="00133E33" w:rsidP="00E944AE">
      <w:pPr>
        <w:shd w:val="clear" w:color="auto" w:fill="FFFFFF"/>
        <w:ind w:firstLine="709"/>
        <w:jc w:val="both"/>
      </w:pPr>
      <w:r w:rsidRPr="001035F3">
        <w:rPr>
          <w:rStyle w:val="a3"/>
          <w:sz w:val="28"/>
          <w:szCs w:val="28"/>
        </w:rPr>
        <w:t>Основными направлениями профориентационной работе в школе являются:</w:t>
      </w:r>
    </w:p>
    <w:p w14:paraId="51053BEF" w14:textId="29E35EEC" w:rsidR="00133E33" w:rsidRPr="001035F3" w:rsidRDefault="00770BA3" w:rsidP="001035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133E33" w:rsidRPr="001035F3">
        <w:rPr>
          <w:rStyle w:val="a3"/>
          <w:b w:val="0"/>
          <w:sz w:val="28"/>
          <w:szCs w:val="28"/>
        </w:rPr>
        <w:t>Профессиональная информация:</w:t>
      </w:r>
      <w:r w:rsidR="00133E33" w:rsidRPr="001035F3">
        <w:rPr>
          <w:rStyle w:val="a3"/>
          <w:b w:val="0"/>
          <w:bCs w:val="0"/>
          <w:sz w:val="28"/>
          <w:szCs w:val="28"/>
        </w:rPr>
        <w:t xml:space="preserve"> </w:t>
      </w:r>
      <w:r w:rsidR="00133E33" w:rsidRPr="001035F3">
        <w:rPr>
          <w:rStyle w:val="a3"/>
          <w:b w:val="0"/>
          <w:sz w:val="28"/>
          <w:szCs w:val="28"/>
        </w:rPr>
        <w:t>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14:paraId="50D91FF5" w14:textId="12BD59FB" w:rsidR="00133E33" w:rsidRPr="001035F3" w:rsidRDefault="00770BA3" w:rsidP="001035F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133E33" w:rsidRPr="001035F3">
        <w:rPr>
          <w:rStyle w:val="a3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14:paraId="34ABD591" w14:textId="0531A849" w:rsidR="00133E33" w:rsidRPr="001035F3" w:rsidRDefault="00770BA3" w:rsidP="001035F3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- </w:t>
      </w:r>
      <w:r w:rsidR="00133E33" w:rsidRPr="001035F3">
        <w:rPr>
          <w:rStyle w:val="a3"/>
          <w:rFonts w:ascii="Times New Roman" w:hAnsi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внеучебной </w:t>
      </w:r>
      <w:r w:rsidR="00133E33" w:rsidRPr="001035F3">
        <w:rPr>
          <w:rStyle w:val="a3"/>
          <w:rFonts w:ascii="Times New Roman" w:hAnsi="Times New Roman"/>
          <w:sz w:val="28"/>
          <w:szCs w:val="28"/>
        </w:rPr>
        <w:lastRenderedPageBreak/>
        <w:t>деятельности, анкетирование, составление психолого-педагогических характеристик учащихся.</w:t>
      </w:r>
    </w:p>
    <w:p w14:paraId="3A9FDCF4" w14:textId="77777777" w:rsidR="00133E33" w:rsidRPr="001035F3" w:rsidRDefault="00133E33" w:rsidP="00E944AE">
      <w:pPr>
        <w:shd w:val="clear" w:color="auto" w:fill="FFFFFF"/>
        <w:ind w:firstLine="709"/>
        <w:jc w:val="both"/>
        <w:rPr>
          <w:rStyle w:val="a3"/>
          <w:sz w:val="28"/>
          <w:szCs w:val="28"/>
        </w:rPr>
      </w:pPr>
    </w:p>
    <w:p w14:paraId="21EC537C" w14:textId="77777777" w:rsidR="00133E33" w:rsidRPr="001035F3" w:rsidRDefault="00133E33" w:rsidP="00E944AE">
      <w:pPr>
        <w:shd w:val="clear" w:color="auto" w:fill="FFFFFF"/>
        <w:ind w:firstLine="709"/>
        <w:jc w:val="both"/>
      </w:pPr>
      <w:r w:rsidRPr="001035F3">
        <w:rPr>
          <w:rStyle w:val="a3"/>
          <w:sz w:val="28"/>
          <w:szCs w:val="28"/>
        </w:rPr>
        <w:t>Формы работы:</w:t>
      </w:r>
    </w:p>
    <w:p w14:paraId="024B8388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Style w:val="a3"/>
          <w:b w:val="0"/>
          <w:bCs w:val="0"/>
        </w:rPr>
      </w:pPr>
      <w:proofErr w:type="spellStart"/>
      <w:r w:rsidRPr="001035F3">
        <w:rPr>
          <w:rStyle w:val="a3"/>
          <w:b w:val="0"/>
          <w:sz w:val="28"/>
          <w:szCs w:val="28"/>
        </w:rPr>
        <w:t>профориентационные</w:t>
      </w:r>
      <w:proofErr w:type="spellEnd"/>
      <w:r w:rsidRPr="001035F3">
        <w:rPr>
          <w:rStyle w:val="a3"/>
          <w:b w:val="0"/>
          <w:sz w:val="28"/>
          <w:szCs w:val="28"/>
        </w:rPr>
        <w:t xml:space="preserve"> уроки;</w:t>
      </w:r>
    </w:p>
    <w:p w14:paraId="2601B6D3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1035F3">
        <w:rPr>
          <w:rStyle w:val="a3"/>
          <w:b w:val="0"/>
          <w:sz w:val="28"/>
          <w:szCs w:val="28"/>
        </w:rPr>
        <w:t>профессиональны пробы;</w:t>
      </w:r>
    </w:p>
    <w:p w14:paraId="2ACF7BE5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1035F3">
        <w:rPr>
          <w:rStyle w:val="a3"/>
          <w:b w:val="0"/>
          <w:sz w:val="28"/>
          <w:szCs w:val="28"/>
        </w:rPr>
        <w:t>экскурсии;</w:t>
      </w:r>
    </w:p>
    <w:p w14:paraId="74D0D65B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1035F3">
        <w:rPr>
          <w:rStyle w:val="a3"/>
          <w:b w:val="0"/>
          <w:sz w:val="28"/>
          <w:szCs w:val="28"/>
        </w:rPr>
        <w:t>классный часы по профориентации;</w:t>
      </w:r>
    </w:p>
    <w:p w14:paraId="0ABC5CEB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1035F3">
        <w:rPr>
          <w:rStyle w:val="a3"/>
          <w:b w:val="0"/>
          <w:sz w:val="28"/>
          <w:szCs w:val="28"/>
        </w:rPr>
        <w:t>встречи со специалистами;</w:t>
      </w:r>
    </w:p>
    <w:p w14:paraId="77456096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sz w:val="28"/>
          <w:szCs w:val="28"/>
        </w:rPr>
      </w:pPr>
      <w:proofErr w:type="spellStart"/>
      <w:r w:rsidRPr="001035F3">
        <w:rPr>
          <w:rStyle w:val="a3"/>
          <w:b w:val="0"/>
          <w:sz w:val="28"/>
          <w:szCs w:val="28"/>
        </w:rPr>
        <w:t>профессиографические</w:t>
      </w:r>
      <w:proofErr w:type="spellEnd"/>
      <w:r w:rsidRPr="001035F3">
        <w:rPr>
          <w:rStyle w:val="a3"/>
          <w:b w:val="0"/>
          <w:sz w:val="28"/>
          <w:szCs w:val="28"/>
        </w:rPr>
        <w:t xml:space="preserve"> исследования;</w:t>
      </w:r>
    </w:p>
    <w:p w14:paraId="3B9743B1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Style w:val="a3"/>
          <w:b w:val="0"/>
          <w:bCs w:val="0"/>
        </w:rPr>
      </w:pPr>
      <w:r w:rsidRPr="001035F3">
        <w:rPr>
          <w:rStyle w:val="a3"/>
          <w:b w:val="0"/>
          <w:sz w:val="28"/>
          <w:szCs w:val="28"/>
        </w:rPr>
        <w:t>работа с родителями;</w:t>
      </w:r>
    </w:p>
    <w:p w14:paraId="350CB80A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  <w:rPr>
          <w:rStyle w:val="a3"/>
          <w:b w:val="0"/>
          <w:bCs w:val="0"/>
          <w:sz w:val="28"/>
          <w:szCs w:val="28"/>
        </w:rPr>
      </w:pPr>
      <w:r w:rsidRPr="001035F3">
        <w:rPr>
          <w:rStyle w:val="a3"/>
          <w:b w:val="0"/>
          <w:sz w:val="28"/>
          <w:szCs w:val="28"/>
        </w:rPr>
        <w:t>работа в мессенджерах;</w:t>
      </w:r>
    </w:p>
    <w:p w14:paraId="43FD3033" w14:textId="77777777" w:rsidR="00133E33" w:rsidRPr="001035F3" w:rsidRDefault="00133E33" w:rsidP="00CA0C0C">
      <w:pPr>
        <w:numPr>
          <w:ilvl w:val="0"/>
          <w:numId w:val="17"/>
        </w:numPr>
        <w:shd w:val="clear" w:color="auto" w:fill="FFFFFF"/>
        <w:ind w:left="426" w:hanging="426"/>
        <w:jc w:val="both"/>
      </w:pPr>
      <w:r w:rsidRPr="001035F3">
        <w:rPr>
          <w:rStyle w:val="a3"/>
          <w:b w:val="0"/>
          <w:sz w:val="28"/>
          <w:szCs w:val="28"/>
        </w:rPr>
        <w:t>работа на образовательных платформах и порталах.</w:t>
      </w:r>
    </w:p>
    <w:p w14:paraId="632EE2D3" w14:textId="77777777" w:rsidR="00133E33" w:rsidRPr="001035F3" w:rsidRDefault="00133E33" w:rsidP="00E944AE">
      <w:pPr>
        <w:ind w:firstLine="709"/>
        <w:jc w:val="both"/>
        <w:rPr>
          <w:sz w:val="28"/>
          <w:szCs w:val="28"/>
        </w:rPr>
      </w:pPr>
    </w:p>
    <w:p w14:paraId="53E31436" w14:textId="77777777" w:rsidR="00133E33" w:rsidRPr="001035F3" w:rsidRDefault="00133E33" w:rsidP="00E944AE">
      <w:pPr>
        <w:ind w:left="-37" w:firstLine="709"/>
        <w:jc w:val="both"/>
        <w:rPr>
          <w:b/>
          <w:sz w:val="28"/>
          <w:szCs w:val="28"/>
        </w:rPr>
      </w:pPr>
      <w:r w:rsidRPr="001035F3">
        <w:rPr>
          <w:b/>
          <w:sz w:val="28"/>
          <w:szCs w:val="28"/>
        </w:rPr>
        <w:t>Формы взаимодействия с учащимися школы с целью профориентации:</w:t>
      </w:r>
    </w:p>
    <w:p w14:paraId="498B2C9D" w14:textId="77777777" w:rsidR="00133E33" w:rsidRPr="001035F3" w:rsidRDefault="00133E33" w:rsidP="00CA0C0C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участие в предметных олимпиадах;</w:t>
      </w:r>
    </w:p>
    <w:p w14:paraId="7B3B6A6F" w14:textId="77777777" w:rsidR="00133E33" w:rsidRPr="001035F3" w:rsidRDefault="00133E33" w:rsidP="00CA0C0C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14:paraId="316F17A4" w14:textId="77777777" w:rsidR="00133E33" w:rsidRPr="001035F3" w:rsidRDefault="00133E33" w:rsidP="00CA0C0C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8"/>
          <w:szCs w:val="28"/>
          <w:u w:val="single"/>
        </w:rPr>
      </w:pPr>
      <w:r w:rsidRPr="001035F3">
        <w:rPr>
          <w:sz w:val="28"/>
          <w:szCs w:val="28"/>
        </w:rPr>
        <w:t>анкетирование и тестирование старшеклассников;</w:t>
      </w:r>
    </w:p>
    <w:p w14:paraId="0DEAB70A" w14:textId="77777777" w:rsidR="00133E33" w:rsidRPr="001035F3" w:rsidRDefault="00133E33" w:rsidP="00CA0C0C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профориентационные опросники;</w:t>
      </w:r>
    </w:p>
    <w:p w14:paraId="007CA08D" w14:textId="77777777" w:rsidR="00133E33" w:rsidRPr="001035F3" w:rsidRDefault="00133E33" w:rsidP="00CA0C0C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профориентационные игры и конкурсы;</w:t>
      </w:r>
    </w:p>
    <w:p w14:paraId="4827F140" w14:textId="77777777" w:rsidR="00133E33" w:rsidRPr="001035F3" w:rsidRDefault="00133E33" w:rsidP="00CA0C0C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индивидуальные консультации.</w:t>
      </w:r>
    </w:p>
    <w:p w14:paraId="3F5F0EA6" w14:textId="77777777" w:rsidR="00133E33" w:rsidRPr="001035F3" w:rsidRDefault="00133E33" w:rsidP="00E944AE">
      <w:pPr>
        <w:ind w:firstLine="709"/>
        <w:jc w:val="both"/>
        <w:rPr>
          <w:sz w:val="28"/>
          <w:szCs w:val="28"/>
        </w:rPr>
      </w:pPr>
    </w:p>
    <w:p w14:paraId="3CC1D8E9" w14:textId="77777777" w:rsidR="00133E33" w:rsidRPr="001035F3" w:rsidRDefault="00133E33" w:rsidP="00E944AE">
      <w:pPr>
        <w:ind w:firstLine="709"/>
        <w:jc w:val="both"/>
        <w:rPr>
          <w:b/>
          <w:sz w:val="28"/>
          <w:szCs w:val="28"/>
        </w:rPr>
      </w:pPr>
      <w:r w:rsidRPr="001035F3">
        <w:rPr>
          <w:b/>
          <w:sz w:val="28"/>
          <w:szCs w:val="28"/>
        </w:rPr>
        <w:t>Мероприятия, ориентированные на профориентацию школьников:</w:t>
      </w:r>
    </w:p>
    <w:p w14:paraId="73AB3DFB" w14:textId="77777777" w:rsidR="00133E33" w:rsidRPr="001035F3" w:rsidRDefault="00133E33" w:rsidP="00CA0C0C">
      <w:pPr>
        <w:numPr>
          <w:ilvl w:val="0"/>
          <w:numId w:val="19"/>
        </w:numPr>
        <w:tabs>
          <w:tab w:val="clear" w:pos="300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экскурсии на предприятия и в организации с целью ознакомления;</w:t>
      </w:r>
    </w:p>
    <w:p w14:paraId="0B75B023" w14:textId="77777777" w:rsidR="00133E33" w:rsidRPr="001035F3" w:rsidRDefault="00133E33" w:rsidP="00CA0C0C">
      <w:pPr>
        <w:numPr>
          <w:ilvl w:val="0"/>
          <w:numId w:val="19"/>
        </w:numPr>
        <w:tabs>
          <w:tab w:val="clear" w:pos="300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посещение выставок-ярмарок учебных мест, организованных учебными заведениями;</w:t>
      </w:r>
    </w:p>
    <w:p w14:paraId="3CF2DC32" w14:textId="77777777" w:rsidR="00133E33" w:rsidRPr="001035F3" w:rsidRDefault="00133E33" w:rsidP="00CA0C0C">
      <w:pPr>
        <w:numPr>
          <w:ilvl w:val="0"/>
          <w:numId w:val="19"/>
        </w:numPr>
        <w:tabs>
          <w:tab w:val="clear" w:pos="300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14:paraId="4BF64DD1" w14:textId="77777777" w:rsidR="00133E33" w:rsidRPr="001035F3" w:rsidRDefault="00133E33" w:rsidP="00CA0C0C">
      <w:pPr>
        <w:numPr>
          <w:ilvl w:val="0"/>
          <w:numId w:val="19"/>
        </w:numPr>
        <w:tabs>
          <w:tab w:val="clear" w:pos="300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14:paraId="43143B18" w14:textId="56BD77EB" w:rsidR="00133E33" w:rsidRPr="001035F3" w:rsidRDefault="00133E33" w:rsidP="00CA0C0C">
      <w:pPr>
        <w:numPr>
          <w:ilvl w:val="0"/>
          <w:numId w:val="19"/>
        </w:numPr>
        <w:tabs>
          <w:tab w:val="clear" w:pos="3000"/>
        </w:tabs>
        <w:ind w:left="426" w:hanging="426"/>
        <w:jc w:val="both"/>
        <w:rPr>
          <w:sz w:val="28"/>
          <w:szCs w:val="28"/>
        </w:rPr>
      </w:pPr>
      <w:r w:rsidRPr="001035F3">
        <w:rPr>
          <w:sz w:val="28"/>
          <w:szCs w:val="28"/>
        </w:rPr>
        <w:t xml:space="preserve">расположение информационных материалов по профориентации на школьном сайте.  </w:t>
      </w:r>
    </w:p>
    <w:p w14:paraId="7A2BDE55" w14:textId="77777777" w:rsidR="00133E33" w:rsidRPr="001035F3" w:rsidRDefault="00133E33" w:rsidP="00E944AE">
      <w:pPr>
        <w:ind w:left="119" w:firstLine="709"/>
        <w:jc w:val="both"/>
        <w:rPr>
          <w:sz w:val="28"/>
          <w:szCs w:val="28"/>
        </w:rPr>
      </w:pPr>
    </w:p>
    <w:p w14:paraId="7FFD622E" w14:textId="0AC9D18C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 xml:space="preserve">Организация </w:t>
      </w:r>
      <w:proofErr w:type="spellStart"/>
      <w:r w:rsidRPr="001035F3">
        <w:rPr>
          <w:color w:val="212121"/>
          <w:sz w:val="28"/>
          <w:szCs w:val="28"/>
        </w:rPr>
        <w:t>профориентационной</w:t>
      </w:r>
      <w:proofErr w:type="spellEnd"/>
      <w:r w:rsidRPr="001035F3">
        <w:rPr>
          <w:color w:val="212121"/>
          <w:sz w:val="28"/>
          <w:szCs w:val="28"/>
        </w:rPr>
        <w:t xml:space="preserve"> работы </w:t>
      </w:r>
      <w:r w:rsidRPr="001035F3">
        <w:rPr>
          <w:bCs/>
          <w:color w:val="212121"/>
          <w:sz w:val="28"/>
          <w:szCs w:val="28"/>
        </w:rPr>
        <w:t xml:space="preserve">в </w:t>
      </w:r>
      <w:r w:rsidR="00CA0C0C">
        <w:rPr>
          <w:bCs/>
          <w:color w:val="212121"/>
          <w:sz w:val="28"/>
          <w:szCs w:val="28"/>
        </w:rPr>
        <w:t>МОКУ Устьперской ООШ</w:t>
      </w:r>
      <w:r w:rsidR="007C3F17">
        <w:rPr>
          <w:bCs/>
          <w:color w:val="212121"/>
          <w:sz w:val="28"/>
          <w:szCs w:val="28"/>
        </w:rPr>
        <w:t xml:space="preserve"> </w:t>
      </w:r>
      <w:r w:rsidRPr="001035F3">
        <w:rPr>
          <w:color w:val="212121"/>
          <w:sz w:val="28"/>
          <w:szCs w:val="28"/>
        </w:rPr>
        <w:t>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профориентационной работы, являющийся частью плана работы школы на текущий учебный год.</w:t>
      </w:r>
    </w:p>
    <w:p w14:paraId="36AC6FEE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>При организации профориентационной работы в школе соблюдаются следующие принципы:</w:t>
      </w:r>
    </w:p>
    <w:p w14:paraId="104EC29F" w14:textId="5898DE03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lastRenderedPageBreak/>
        <w:t>1) </w:t>
      </w:r>
      <w:r w:rsidRPr="001035F3">
        <w:rPr>
          <w:b/>
          <w:bCs/>
          <w:color w:val="212121"/>
          <w:sz w:val="28"/>
          <w:szCs w:val="28"/>
        </w:rPr>
        <w:t>Систематичность и преемственность</w:t>
      </w:r>
      <w:r w:rsidR="007C3F17">
        <w:rPr>
          <w:color w:val="212121"/>
          <w:sz w:val="28"/>
          <w:szCs w:val="28"/>
        </w:rPr>
        <w:t xml:space="preserve"> - </w:t>
      </w:r>
      <w:proofErr w:type="spellStart"/>
      <w:r w:rsidRPr="001035F3">
        <w:rPr>
          <w:color w:val="212121"/>
          <w:sz w:val="28"/>
          <w:szCs w:val="28"/>
        </w:rPr>
        <w:t>профориентационная</w:t>
      </w:r>
      <w:proofErr w:type="spellEnd"/>
      <w:r w:rsidRPr="001035F3">
        <w:rPr>
          <w:color w:val="212121"/>
          <w:sz w:val="28"/>
          <w:szCs w:val="28"/>
        </w:rPr>
        <w:t xml:space="preserve"> работа не ограничивается работой только с обучающимися выпускных клас</w:t>
      </w:r>
      <w:r w:rsidR="007C3F17">
        <w:rPr>
          <w:color w:val="212121"/>
          <w:sz w:val="28"/>
          <w:szCs w:val="28"/>
        </w:rPr>
        <w:t xml:space="preserve">сов. Эта работа ведется с 1 по 9 </w:t>
      </w:r>
      <w:r w:rsidRPr="001035F3">
        <w:rPr>
          <w:color w:val="212121"/>
          <w:sz w:val="28"/>
          <w:szCs w:val="28"/>
        </w:rPr>
        <w:t>класс.</w:t>
      </w:r>
    </w:p>
    <w:p w14:paraId="388D1A57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> 2)  </w:t>
      </w:r>
      <w:r w:rsidRPr="001035F3">
        <w:rPr>
          <w:b/>
          <w:bCs/>
          <w:color w:val="212121"/>
          <w:sz w:val="28"/>
          <w:szCs w:val="28"/>
        </w:rPr>
        <w:t>Дифференцированный и индивидуальный подход</w:t>
      </w:r>
      <w:r w:rsidRPr="001035F3">
        <w:rPr>
          <w:color w:val="212121"/>
          <w:sz w:val="28"/>
          <w:szCs w:val="28"/>
        </w:rPr>
        <w:t> 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14:paraId="18384783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> 3) </w:t>
      </w:r>
      <w:r w:rsidRPr="001035F3">
        <w:rPr>
          <w:b/>
          <w:bCs/>
          <w:color w:val="212121"/>
          <w:sz w:val="28"/>
          <w:szCs w:val="28"/>
        </w:rPr>
        <w:t>Оптимальное сочетание</w:t>
      </w:r>
      <w:r w:rsidRPr="001035F3">
        <w:rPr>
          <w:color w:val="212121"/>
          <w:sz w:val="28"/>
          <w:szCs w:val="28"/>
        </w:rPr>
        <w:t xml:space="preserve"> массовых, групповых и индивидуальных </w:t>
      </w:r>
      <w:r w:rsidRPr="001035F3">
        <w:rPr>
          <w:b/>
          <w:bCs/>
          <w:color w:val="212121"/>
          <w:sz w:val="28"/>
          <w:szCs w:val="28"/>
        </w:rPr>
        <w:t>форм</w:t>
      </w:r>
      <w:r w:rsidRPr="001035F3">
        <w:rPr>
          <w:color w:val="212121"/>
          <w:sz w:val="28"/>
          <w:szCs w:val="28"/>
        </w:rPr>
        <w:t> профориентационной работы с обучающимися и родителями.</w:t>
      </w:r>
    </w:p>
    <w:p w14:paraId="421C2024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>4) </w:t>
      </w:r>
      <w:r w:rsidRPr="001035F3">
        <w:rPr>
          <w:b/>
          <w:bCs/>
          <w:color w:val="212121"/>
          <w:sz w:val="28"/>
          <w:szCs w:val="28"/>
        </w:rPr>
        <w:t>Взаимосвязь</w:t>
      </w:r>
      <w:r w:rsidRPr="001035F3">
        <w:rPr>
          <w:color w:val="212121"/>
          <w:sz w:val="28"/>
          <w:szCs w:val="28"/>
        </w:rPr>
        <w:t> школы, семьи, профессиональных учебных заведений, службы занятости, общественных организаций.</w:t>
      </w:r>
    </w:p>
    <w:p w14:paraId="4C09DDB8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>5) </w:t>
      </w:r>
      <w:r w:rsidRPr="001035F3">
        <w:rPr>
          <w:b/>
          <w:bCs/>
          <w:color w:val="212121"/>
          <w:sz w:val="28"/>
          <w:szCs w:val="28"/>
        </w:rPr>
        <w:t>Связь </w:t>
      </w:r>
      <w:r w:rsidRPr="001035F3">
        <w:rPr>
          <w:color w:val="212121"/>
          <w:sz w:val="28"/>
          <w:szCs w:val="28"/>
        </w:rPr>
        <w:t>профориентации с жизнью.</w:t>
      </w:r>
    </w:p>
    <w:p w14:paraId="318BB11D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b/>
          <w:bCs/>
          <w:color w:val="212121"/>
          <w:sz w:val="28"/>
          <w:szCs w:val="28"/>
          <w:u w:val="single"/>
        </w:rPr>
        <w:t>Информационно-методическое обеспечение:</w:t>
      </w:r>
    </w:p>
    <w:p w14:paraId="57167422" w14:textId="7214E5E0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 xml:space="preserve">С начала </w:t>
      </w:r>
      <w:r w:rsidR="008C6EBB" w:rsidRPr="001035F3">
        <w:rPr>
          <w:color w:val="212121"/>
          <w:sz w:val="28"/>
          <w:szCs w:val="28"/>
        </w:rPr>
        <w:t xml:space="preserve">каждого </w:t>
      </w:r>
      <w:r w:rsidRPr="001035F3">
        <w:rPr>
          <w:color w:val="212121"/>
          <w:sz w:val="28"/>
          <w:szCs w:val="28"/>
        </w:rPr>
        <w:t>учебного года в школе проводится профориентационная работа, оформлен стенд «Профориентация». На базе кабинета «Технологии» организован кабинет «Профориентации»</w:t>
      </w:r>
      <w:r w:rsidR="008C6EBB" w:rsidRPr="001035F3">
        <w:rPr>
          <w:color w:val="212121"/>
          <w:sz w:val="28"/>
          <w:szCs w:val="28"/>
        </w:rPr>
        <w:t>.</w:t>
      </w:r>
    </w:p>
    <w:p w14:paraId="26C3BA43" w14:textId="77777777" w:rsidR="008C6EBB" w:rsidRPr="001035F3" w:rsidRDefault="008C6EBB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0D4A4C74" w14:textId="77777777" w:rsidR="00133E33" w:rsidRPr="001035F3" w:rsidRDefault="00133E33" w:rsidP="00E944AE">
      <w:pPr>
        <w:shd w:val="clear" w:color="auto" w:fill="FFFFFF"/>
        <w:ind w:firstLine="709"/>
        <w:jc w:val="both"/>
        <w:rPr>
          <w:b/>
          <w:color w:val="212121"/>
          <w:sz w:val="28"/>
          <w:szCs w:val="28"/>
          <w:u w:val="single"/>
        </w:rPr>
      </w:pPr>
      <w:r w:rsidRPr="001035F3">
        <w:rPr>
          <w:b/>
          <w:color w:val="212121"/>
          <w:sz w:val="28"/>
          <w:szCs w:val="28"/>
          <w:u w:val="single"/>
        </w:rPr>
        <w:t>Работа с родителями</w:t>
      </w:r>
    </w:p>
    <w:p w14:paraId="0B853EB6" w14:textId="64A2B452" w:rsidR="00133E33" w:rsidRPr="00025413" w:rsidRDefault="00133E33" w:rsidP="00025413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256" w:lineRule="auto"/>
        <w:ind w:left="0" w:firstLine="709"/>
        <w:jc w:val="both"/>
        <w:rPr>
          <w:color w:val="212121"/>
          <w:sz w:val="28"/>
          <w:szCs w:val="28"/>
        </w:rPr>
      </w:pPr>
      <w:r w:rsidRPr="00025413">
        <w:rPr>
          <w:color w:val="212121"/>
          <w:sz w:val="28"/>
          <w:szCs w:val="28"/>
        </w:rPr>
        <w:t>Пров</w:t>
      </w:r>
      <w:r w:rsidR="008C6EBB" w:rsidRPr="00025413">
        <w:rPr>
          <w:color w:val="212121"/>
          <w:sz w:val="28"/>
          <w:szCs w:val="28"/>
        </w:rPr>
        <w:t>о</w:t>
      </w:r>
      <w:r w:rsidRPr="00025413">
        <w:rPr>
          <w:color w:val="212121"/>
          <w:sz w:val="28"/>
          <w:szCs w:val="28"/>
        </w:rPr>
        <w:t>д</w:t>
      </w:r>
      <w:r w:rsidR="008C6EBB" w:rsidRPr="00025413">
        <w:rPr>
          <w:color w:val="212121"/>
          <w:sz w:val="28"/>
          <w:szCs w:val="28"/>
        </w:rPr>
        <w:t>ятся</w:t>
      </w:r>
      <w:r w:rsidR="00650204">
        <w:rPr>
          <w:color w:val="212121"/>
          <w:sz w:val="28"/>
          <w:szCs w:val="28"/>
        </w:rPr>
        <w:t xml:space="preserve"> родительские собрания </w:t>
      </w:r>
      <w:proofErr w:type="gramStart"/>
      <w:r w:rsidR="00650204">
        <w:rPr>
          <w:color w:val="212121"/>
          <w:sz w:val="28"/>
          <w:szCs w:val="28"/>
        </w:rPr>
        <w:t xml:space="preserve">для </w:t>
      </w:r>
      <w:r w:rsidRPr="00025413">
        <w:rPr>
          <w:color w:val="212121"/>
          <w:sz w:val="28"/>
          <w:szCs w:val="28"/>
        </w:rPr>
        <w:t>родителей</w:t>
      </w:r>
      <w:proofErr w:type="gramEnd"/>
      <w:r w:rsidRPr="00025413">
        <w:rPr>
          <w:color w:val="212121"/>
          <w:sz w:val="28"/>
          <w:szCs w:val="28"/>
        </w:rPr>
        <w:t xml:space="preserve"> </w:t>
      </w:r>
      <w:r w:rsidR="00025413" w:rsidRPr="00025413">
        <w:rPr>
          <w:color w:val="212121"/>
          <w:sz w:val="28"/>
          <w:szCs w:val="28"/>
        </w:rPr>
        <w:t xml:space="preserve">обучающихся </w:t>
      </w:r>
      <w:r w:rsidRPr="00025413">
        <w:rPr>
          <w:color w:val="212121"/>
          <w:sz w:val="28"/>
          <w:szCs w:val="28"/>
        </w:rPr>
        <w:t>8 классов «</w:t>
      </w:r>
      <w:r w:rsidRPr="00025413">
        <w:rPr>
          <w:rFonts w:eastAsiaTheme="minorHAnsi"/>
          <w:color w:val="000000"/>
          <w:sz w:val="28"/>
          <w:szCs w:val="28"/>
          <w:lang w:eastAsia="en-US"/>
        </w:rPr>
        <w:t>Правила поступления в учреждения СПО»</w:t>
      </w:r>
      <w:r w:rsidR="00025413">
        <w:rPr>
          <w:color w:val="212121"/>
          <w:sz w:val="28"/>
          <w:szCs w:val="28"/>
        </w:rPr>
        <w:t xml:space="preserve">, </w:t>
      </w:r>
      <w:r w:rsidRPr="00025413">
        <w:rPr>
          <w:color w:val="212121"/>
          <w:sz w:val="28"/>
          <w:szCs w:val="28"/>
        </w:rPr>
        <w:t>«Роль родителей в профессиональном самоопределении подростков»</w:t>
      </w:r>
      <w:r w:rsidR="00650204">
        <w:rPr>
          <w:color w:val="212121"/>
          <w:sz w:val="28"/>
          <w:szCs w:val="28"/>
        </w:rPr>
        <w:t>.</w:t>
      </w:r>
    </w:p>
    <w:p w14:paraId="11C391E1" w14:textId="6CC4E260" w:rsidR="00133E33" w:rsidRPr="001035F3" w:rsidRDefault="00133E33" w:rsidP="00140444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line="256" w:lineRule="auto"/>
        <w:ind w:left="0"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 xml:space="preserve">Индивидуальные консультация </w:t>
      </w:r>
      <w:proofErr w:type="gramStart"/>
      <w:r w:rsidRPr="001035F3">
        <w:rPr>
          <w:color w:val="212121"/>
          <w:sz w:val="28"/>
          <w:szCs w:val="28"/>
        </w:rPr>
        <w:t>для родителей</w:t>
      </w:r>
      <w:proofErr w:type="gramEnd"/>
      <w:r w:rsidRPr="001035F3">
        <w:rPr>
          <w:color w:val="212121"/>
          <w:sz w:val="28"/>
          <w:szCs w:val="28"/>
        </w:rPr>
        <w:t xml:space="preserve"> обучающихся 8-</w:t>
      </w:r>
      <w:r w:rsidR="00650204">
        <w:rPr>
          <w:color w:val="212121"/>
          <w:sz w:val="28"/>
          <w:szCs w:val="28"/>
        </w:rPr>
        <w:t xml:space="preserve">9 </w:t>
      </w:r>
      <w:r w:rsidRPr="001035F3">
        <w:rPr>
          <w:color w:val="212121"/>
          <w:sz w:val="28"/>
          <w:szCs w:val="28"/>
        </w:rPr>
        <w:t xml:space="preserve">классов «Куда пойти учиться?» </w:t>
      </w:r>
    </w:p>
    <w:p w14:paraId="50EC98A3" w14:textId="77777777" w:rsidR="00650204" w:rsidRDefault="00650204" w:rsidP="00E944AE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  <w:u w:val="single"/>
        </w:rPr>
      </w:pPr>
    </w:p>
    <w:p w14:paraId="16C01C57" w14:textId="77777777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b/>
          <w:bCs/>
          <w:color w:val="212121"/>
          <w:sz w:val="28"/>
          <w:szCs w:val="28"/>
          <w:u w:val="single"/>
        </w:rPr>
        <w:t>Работа с учащимися:</w:t>
      </w:r>
    </w:p>
    <w:p w14:paraId="630BE08A" w14:textId="273039C6" w:rsidR="00133E33" w:rsidRPr="001035F3" w:rsidRDefault="00133E33" w:rsidP="00E944AE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color w:val="212121"/>
          <w:sz w:val="28"/>
          <w:szCs w:val="28"/>
        </w:rPr>
        <w:t xml:space="preserve">Профориентационная работа в школе осуществляется с 1 класса по </w:t>
      </w:r>
      <w:r w:rsidR="001E193F">
        <w:rPr>
          <w:color w:val="212121"/>
          <w:sz w:val="28"/>
          <w:szCs w:val="28"/>
        </w:rPr>
        <w:t>9</w:t>
      </w:r>
      <w:r w:rsidRPr="001035F3">
        <w:rPr>
          <w:color w:val="212121"/>
          <w:sz w:val="28"/>
          <w:szCs w:val="28"/>
        </w:rPr>
        <w:t xml:space="preserve"> класс. Она ведется по следующим направлениям:</w:t>
      </w:r>
    </w:p>
    <w:p w14:paraId="59B1EB0B" w14:textId="77777777" w:rsidR="00133E33" w:rsidRPr="001035F3" w:rsidRDefault="00133E33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b/>
          <w:bCs/>
          <w:i/>
          <w:iCs/>
          <w:color w:val="212121"/>
          <w:sz w:val="28"/>
          <w:szCs w:val="28"/>
        </w:rPr>
        <w:t>1. Диагностика.</w:t>
      </w:r>
      <w:r w:rsidRPr="001035F3">
        <w:rPr>
          <w:color w:val="212121"/>
          <w:sz w:val="28"/>
          <w:szCs w:val="28"/>
        </w:rPr>
        <w:t> </w:t>
      </w:r>
    </w:p>
    <w:p w14:paraId="07DE0C39" w14:textId="37B1483C" w:rsidR="00133E33" w:rsidRPr="001035F3" w:rsidRDefault="00133E33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 w:rsidRPr="001035F3">
        <w:rPr>
          <w:b/>
          <w:bCs/>
          <w:i/>
          <w:iCs/>
          <w:color w:val="212121"/>
          <w:sz w:val="28"/>
          <w:szCs w:val="28"/>
        </w:rPr>
        <w:t>2. Встречи с людьми разных профессий.</w:t>
      </w:r>
    </w:p>
    <w:p w14:paraId="6F0B8501" w14:textId="5F93300B" w:rsidR="00133E33" w:rsidRPr="00576C0B" w:rsidRDefault="000C395C" w:rsidP="00576C0B">
      <w:pPr>
        <w:shd w:val="clear" w:color="auto" w:fill="FFFFFF"/>
        <w:spacing w:line="256" w:lineRule="auto"/>
        <w:ind w:firstLine="709"/>
        <w:contextualSpacing/>
        <w:jc w:val="both"/>
        <w:rPr>
          <w:b/>
          <w:bCs/>
          <w:i/>
          <w:iCs/>
          <w:color w:val="212121"/>
          <w:sz w:val="32"/>
          <w:szCs w:val="32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3. </w:t>
      </w:r>
      <w:r w:rsidR="00133E33" w:rsidRPr="001035F3">
        <w:rPr>
          <w:b/>
          <w:bCs/>
          <w:i/>
          <w:iCs/>
          <w:color w:val="212121"/>
          <w:sz w:val="28"/>
          <w:szCs w:val="28"/>
        </w:rPr>
        <w:t xml:space="preserve">Встречи учащихся с представителями </w:t>
      </w:r>
      <w:r w:rsidR="00576C0B">
        <w:rPr>
          <w:b/>
          <w:bCs/>
          <w:i/>
          <w:iCs/>
          <w:color w:val="212121"/>
          <w:sz w:val="28"/>
          <w:szCs w:val="28"/>
        </w:rPr>
        <w:t>СПО</w:t>
      </w:r>
      <w:r w:rsidR="00133E33" w:rsidRPr="001035F3">
        <w:rPr>
          <w:b/>
          <w:i/>
          <w:color w:val="212121"/>
          <w:sz w:val="28"/>
          <w:szCs w:val="28"/>
        </w:rPr>
        <w:t>.</w:t>
      </w:r>
    </w:p>
    <w:p w14:paraId="1B2629AD" w14:textId="7065AF75" w:rsidR="00133E33" w:rsidRPr="00576C0B" w:rsidRDefault="00576C0B" w:rsidP="00576C0B">
      <w:pPr>
        <w:pStyle w:val="a4"/>
        <w:shd w:val="clear" w:color="auto" w:fill="FFFFFF"/>
        <w:spacing w:line="256" w:lineRule="auto"/>
        <w:jc w:val="both"/>
        <w:rPr>
          <w:b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 xml:space="preserve">4. </w:t>
      </w:r>
      <w:r w:rsidR="00133E33" w:rsidRPr="00576C0B">
        <w:rPr>
          <w:b/>
          <w:bCs/>
          <w:i/>
          <w:iCs/>
          <w:color w:val="212121"/>
          <w:sz w:val="28"/>
          <w:szCs w:val="28"/>
        </w:rPr>
        <w:t>Проф</w:t>
      </w:r>
      <w:r w:rsidR="000D1030">
        <w:rPr>
          <w:b/>
          <w:bCs/>
          <w:i/>
          <w:iCs/>
          <w:color w:val="212121"/>
          <w:sz w:val="28"/>
          <w:szCs w:val="28"/>
        </w:rPr>
        <w:t>ессиональные пробы.</w:t>
      </w:r>
    </w:p>
    <w:p w14:paraId="495411BD" w14:textId="392C7937" w:rsidR="00133E33" w:rsidRPr="001035F3" w:rsidRDefault="00576C0B" w:rsidP="001E193F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i/>
          <w:iCs/>
          <w:color w:val="212121"/>
          <w:sz w:val="28"/>
          <w:szCs w:val="28"/>
        </w:rPr>
        <w:t>5</w:t>
      </w:r>
      <w:r w:rsidR="00133E33" w:rsidRPr="001035F3">
        <w:rPr>
          <w:b/>
          <w:bCs/>
          <w:i/>
          <w:iCs/>
          <w:color w:val="212121"/>
          <w:sz w:val="28"/>
          <w:szCs w:val="28"/>
        </w:rPr>
        <w:t>. Проведение внеклассных мероприятий и классных часов</w:t>
      </w:r>
      <w:r w:rsidR="002560FD">
        <w:rPr>
          <w:b/>
          <w:bCs/>
          <w:color w:val="212121"/>
          <w:sz w:val="28"/>
          <w:szCs w:val="28"/>
        </w:rPr>
        <w:t xml:space="preserve">, </w:t>
      </w:r>
      <w:r w:rsidR="002560FD" w:rsidRPr="002560FD">
        <w:rPr>
          <w:b/>
          <w:bCs/>
          <w:i/>
          <w:color w:val="212121"/>
          <w:sz w:val="28"/>
          <w:szCs w:val="28"/>
        </w:rPr>
        <w:t xml:space="preserve">просмотр </w:t>
      </w:r>
      <w:proofErr w:type="spellStart"/>
      <w:r w:rsidR="002560FD" w:rsidRPr="002560FD">
        <w:rPr>
          <w:b/>
          <w:bCs/>
          <w:i/>
          <w:color w:val="212121"/>
          <w:sz w:val="28"/>
          <w:szCs w:val="28"/>
        </w:rPr>
        <w:t>видеоуроков</w:t>
      </w:r>
      <w:proofErr w:type="spellEnd"/>
    </w:p>
    <w:p w14:paraId="39395707" w14:textId="77777777" w:rsidR="00133E33" w:rsidRDefault="00133E33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15C216A9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51EC0B63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677DC56E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5F0BFF73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6A53CD98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2C0332DC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11C2F851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7FBCFF75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10A12903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11AF1529" w14:textId="77777777" w:rsidR="000E1B5B" w:rsidRDefault="000E1B5B" w:rsidP="001E193F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14:paraId="4A923674" w14:textId="77777777" w:rsidR="000E1B5B" w:rsidRPr="000E1B5B" w:rsidRDefault="000E1B5B" w:rsidP="000E1B5B">
      <w:pPr>
        <w:ind w:right="-143" w:firstLine="709"/>
        <w:jc w:val="center"/>
        <w:rPr>
          <w:b/>
          <w:sz w:val="26"/>
          <w:szCs w:val="26"/>
        </w:rPr>
      </w:pPr>
      <w:r w:rsidRPr="000E1B5B">
        <w:rPr>
          <w:b/>
          <w:sz w:val="26"/>
          <w:szCs w:val="26"/>
        </w:rPr>
        <w:lastRenderedPageBreak/>
        <w:t xml:space="preserve">Перспективный план </w:t>
      </w:r>
    </w:p>
    <w:p w14:paraId="663FCA05" w14:textId="77777777" w:rsidR="000E1B5B" w:rsidRPr="000E1B5B" w:rsidRDefault="000E1B5B" w:rsidP="000E1B5B">
      <w:pPr>
        <w:ind w:right="-143" w:firstLine="709"/>
        <w:jc w:val="center"/>
        <w:rPr>
          <w:b/>
          <w:sz w:val="26"/>
          <w:szCs w:val="26"/>
        </w:rPr>
      </w:pPr>
      <w:r w:rsidRPr="000E1B5B">
        <w:rPr>
          <w:b/>
          <w:sz w:val="26"/>
          <w:szCs w:val="26"/>
        </w:rPr>
        <w:t xml:space="preserve">мероприятий по реализации мер системы сопровождения </w:t>
      </w:r>
    </w:p>
    <w:p w14:paraId="3835FF67" w14:textId="77777777" w:rsidR="000E1B5B" w:rsidRPr="000E1B5B" w:rsidRDefault="000E1B5B" w:rsidP="000E1B5B">
      <w:pPr>
        <w:ind w:right="-143" w:firstLine="709"/>
        <w:jc w:val="center"/>
        <w:rPr>
          <w:b/>
          <w:sz w:val="26"/>
          <w:szCs w:val="26"/>
        </w:rPr>
      </w:pPr>
      <w:r w:rsidRPr="000E1B5B">
        <w:rPr>
          <w:b/>
          <w:sz w:val="26"/>
          <w:szCs w:val="26"/>
        </w:rPr>
        <w:t xml:space="preserve">профессионального самоопределения и трудового воспитания детей </w:t>
      </w:r>
    </w:p>
    <w:p w14:paraId="0A93E73E" w14:textId="77777777" w:rsidR="000E1B5B" w:rsidRPr="000E1B5B" w:rsidRDefault="000E1B5B" w:rsidP="000E1B5B">
      <w:pPr>
        <w:ind w:right="-143" w:firstLine="709"/>
        <w:jc w:val="center"/>
        <w:rPr>
          <w:b/>
          <w:sz w:val="26"/>
          <w:szCs w:val="26"/>
        </w:rPr>
      </w:pPr>
      <w:r w:rsidRPr="000E1B5B">
        <w:rPr>
          <w:b/>
          <w:sz w:val="26"/>
          <w:szCs w:val="26"/>
        </w:rPr>
        <w:t>в МОКУ Устьперской ООШ</w:t>
      </w:r>
    </w:p>
    <w:p w14:paraId="671ADA50" w14:textId="77777777" w:rsidR="000E1B5B" w:rsidRPr="000E1B5B" w:rsidRDefault="000E1B5B" w:rsidP="000E1B5B">
      <w:pPr>
        <w:ind w:right="-143" w:firstLine="709"/>
        <w:jc w:val="center"/>
        <w:rPr>
          <w:b/>
          <w:sz w:val="26"/>
          <w:szCs w:val="26"/>
        </w:rPr>
      </w:pPr>
      <w:r w:rsidRPr="000E1B5B">
        <w:rPr>
          <w:b/>
          <w:sz w:val="26"/>
          <w:szCs w:val="26"/>
        </w:rPr>
        <w:t>на 2021 – 2025 годы</w:t>
      </w:r>
    </w:p>
    <w:p w14:paraId="0C361006" w14:textId="77777777" w:rsidR="000E1B5B" w:rsidRPr="000E1B5B" w:rsidRDefault="000E1B5B" w:rsidP="000E1B5B">
      <w:pPr>
        <w:ind w:right="-143" w:firstLine="709"/>
        <w:jc w:val="center"/>
        <w:rPr>
          <w:sz w:val="26"/>
          <w:szCs w:val="26"/>
        </w:rPr>
      </w:pPr>
    </w:p>
    <w:tbl>
      <w:tblPr>
        <w:tblStyle w:val="a8"/>
        <w:tblW w:w="97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277"/>
        <w:gridCol w:w="2093"/>
        <w:gridCol w:w="36"/>
      </w:tblGrid>
      <w:tr w:rsidR="000E1B5B" w:rsidRPr="000E1B5B" w14:paraId="250BE57B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6B4F" w14:textId="77777777" w:rsidR="000E1B5B" w:rsidRPr="000E1B5B" w:rsidRDefault="000E1B5B" w:rsidP="000E1B5B">
            <w:pPr>
              <w:ind w:right="-143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E1B5B">
              <w:rPr>
                <w:b/>
                <w:i/>
                <w:sz w:val="26"/>
                <w:szCs w:val="26"/>
                <w:lang w:eastAsia="en-US"/>
              </w:rPr>
              <w:t>№</w:t>
            </w:r>
          </w:p>
          <w:p w14:paraId="644E60DB" w14:textId="77777777" w:rsidR="000E1B5B" w:rsidRPr="000E1B5B" w:rsidRDefault="000E1B5B" w:rsidP="000E1B5B">
            <w:pPr>
              <w:ind w:right="-143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E1B5B">
              <w:rPr>
                <w:b/>
                <w:i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360" w14:textId="5E2DEC89" w:rsidR="000E1B5B" w:rsidRPr="000E1B5B" w:rsidRDefault="000E1B5B" w:rsidP="000E1B5B">
            <w:pPr>
              <w:ind w:right="-143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E1B5B">
              <w:rPr>
                <w:b/>
                <w:i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7059" w14:textId="77777777" w:rsidR="000E1B5B" w:rsidRPr="000E1B5B" w:rsidRDefault="000E1B5B" w:rsidP="000E1B5B">
            <w:pPr>
              <w:ind w:right="-143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E1B5B">
              <w:rPr>
                <w:b/>
                <w:i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AAF8" w14:textId="77777777" w:rsidR="000E1B5B" w:rsidRPr="000E1B5B" w:rsidRDefault="000E1B5B" w:rsidP="000E1B5B">
            <w:pPr>
              <w:ind w:right="-143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E1B5B">
              <w:rPr>
                <w:b/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0E1B5B" w:rsidRPr="000E1B5B" w14:paraId="4F518C7F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5D0D" w14:textId="77777777" w:rsidR="000E1B5B" w:rsidRPr="000E1B5B" w:rsidRDefault="000E1B5B" w:rsidP="000E1B5B">
            <w:pPr>
              <w:spacing w:after="100"/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 xml:space="preserve">Организационное сопровождение </w:t>
            </w:r>
            <w:proofErr w:type="spellStart"/>
            <w:r w:rsidRPr="000E1B5B">
              <w:rPr>
                <w:b/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0E1B5B">
              <w:rPr>
                <w:b/>
                <w:sz w:val="26"/>
                <w:szCs w:val="26"/>
                <w:lang w:eastAsia="en-US"/>
              </w:rPr>
              <w:t xml:space="preserve"> деятельности и трудовой подготовки</w:t>
            </w:r>
          </w:p>
        </w:tc>
      </w:tr>
      <w:tr w:rsidR="000E1B5B" w:rsidRPr="000E1B5B" w14:paraId="35438BA4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6A3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E2B" w14:textId="77777777" w:rsidR="000E1B5B" w:rsidRPr="000E1B5B" w:rsidRDefault="000E1B5B" w:rsidP="000E1B5B">
            <w:pPr>
              <w:spacing w:after="10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Корректировка содержания Программы воспитания и социализации обучающихся в ООП НОО, ООО             с учетом Методических рекомендаций Отдела по управлению образованием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BEE1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8D9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  <w:tr w:rsidR="000E1B5B" w:rsidRPr="000E1B5B" w14:paraId="7A92AB0B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09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2685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Составление плана мероприятий по реализации программы трудового воспитания учащихся МОКУ Устьперской ООШ (в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>. учащихся с ОВЗ)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B687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1656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  <w:tr w:rsidR="000E1B5B" w:rsidRPr="000E1B5B" w14:paraId="6BEA23BA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C1F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6CC3" w14:textId="77777777" w:rsidR="000E1B5B" w:rsidRPr="000E1B5B" w:rsidRDefault="000E1B5B" w:rsidP="00BF3C0F">
            <w:pPr>
              <w:spacing w:afterAutospacing="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Разработка локальных актов:</w:t>
            </w:r>
          </w:p>
          <w:p w14:paraId="49B73F9E" w14:textId="77777777" w:rsidR="000E1B5B" w:rsidRPr="000E1B5B" w:rsidRDefault="000E1B5B" w:rsidP="00BF3C0F">
            <w:pPr>
              <w:spacing w:afterAutospacing="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- Положение о трудовом воспитании; </w:t>
            </w:r>
          </w:p>
          <w:p w14:paraId="161074E1" w14:textId="77777777" w:rsidR="000E1B5B" w:rsidRPr="000E1B5B" w:rsidRDefault="000E1B5B" w:rsidP="00BF3C0F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Положение об организации сопровождения обучающихся с ОВЗ и инвалидностью</w:t>
            </w:r>
          </w:p>
          <w:p w14:paraId="1060A579" w14:textId="77777777" w:rsidR="000E1B5B" w:rsidRPr="000E1B5B" w:rsidRDefault="000E1B5B" w:rsidP="00BF3C0F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Положение о профессиональной пробе и социальной практике;</w:t>
            </w:r>
          </w:p>
          <w:p w14:paraId="66B8BC3E" w14:textId="77777777" w:rsidR="000E1B5B" w:rsidRPr="000E1B5B" w:rsidRDefault="000E1B5B" w:rsidP="00BF3C0F">
            <w:pPr>
              <w:spacing w:afterAutospacing="0"/>
              <w:rPr>
                <w:color w:val="FF0000"/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издание приказов об организации работы УОУ.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739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 - август</w:t>
            </w:r>
          </w:p>
          <w:p w14:paraId="09D10BE6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  <w:p w14:paraId="7DBD8413" w14:textId="6E19C846" w:rsidR="000E1B5B" w:rsidRPr="000E1B5B" w:rsidRDefault="00BF3C0F" w:rsidP="000E1B5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="000E1B5B" w:rsidRPr="000E1B5B">
              <w:rPr>
                <w:sz w:val="26"/>
                <w:szCs w:val="26"/>
                <w:lang w:eastAsia="en-US"/>
              </w:rPr>
              <w:t>прель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D7F8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15DBD41B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803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C2AE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Внесение изменений в учебные планы в соответствии с образовательной программой.</w:t>
            </w:r>
          </w:p>
          <w:p w14:paraId="60015AFC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Разработка рабочих программ элективных курсов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6438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76B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ЗДУВР</w:t>
            </w:r>
          </w:p>
          <w:p w14:paraId="476EF63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</w:p>
          <w:p w14:paraId="06E838E8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Учителя </w:t>
            </w:r>
          </w:p>
        </w:tc>
      </w:tr>
      <w:tr w:rsidR="000E1B5B" w:rsidRPr="000E1B5B" w14:paraId="6574EC2E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CFA6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E3DB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Заключение договоров с социальными партнерами для прохождения профессиональных проб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627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C57B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64D5B1A2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7B26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3DB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Заключение договоров сотрудничества с организациями профессионального образования (ВУЗы,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СУЗы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и т.д.)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DB4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Май-август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4A0C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4E30BB22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6A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E173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Заключение договоров на целевой прием в ПОО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CE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03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7E66A001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4F0" w14:textId="77777777" w:rsidR="000E1B5B" w:rsidRPr="000E1B5B" w:rsidRDefault="000E1B5B" w:rsidP="000E1B5B">
            <w:pPr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>Методическое обеспечение</w:t>
            </w:r>
          </w:p>
        </w:tc>
      </w:tr>
      <w:tr w:rsidR="000E1B5B" w:rsidRPr="000E1B5B" w14:paraId="45DEAE08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37E1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93C5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Создание условий для профессиональной подготовки и переподготовки кадров, обеспечивающих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профориентационную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деятельность и трудовую подготовку работников, повысивших компетентность по  современным методам, формам и технологиям сопровождения профессионального самоопределения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CF0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E69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3EDD7D00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42D3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4AEF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внутришкольного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контроля реализации плана социализации, профориентации, планирования классных руководителей.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61BA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18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0E1B5B" w:rsidRPr="000E1B5B" w14:paraId="595F005B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6BC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7D0D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Вынесение вопросов на рассмотрение педагогических работников по вопросам социализации, профориентации.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44F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CC6B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6BD92B70" w14:textId="77777777" w:rsidTr="00DB2C78">
        <w:trPr>
          <w:gridAfter w:val="1"/>
          <w:wAfter w:w="36" w:type="dxa"/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9AF2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015E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Распространение опыта работы по направлению «Трудовое воспитание школьников»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499F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FD67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73AE18B7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B6C" w14:textId="77777777" w:rsidR="000E1B5B" w:rsidRPr="000E1B5B" w:rsidRDefault="000E1B5B" w:rsidP="000E1B5B">
            <w:pPr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>Информационная инфраструктура</w:t>
            </w:r>
          </w:p>
        </w:tc>
      </w:tr>
      <w:tr w:rsidR="000E1B5B" w:rsidRPr="000E1B5B" w14:paraId="3049935D" w14:textId="77777777" w:rsidTr="00DB2C78">
        <w:trPr>
          <w:gridAfter w:val="1"/>
          <w:wAfter w:w="36" w:type="dxa"/>
          <w:trHeight w:val="1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244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00B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Организация кабинета (помещения), профессиональной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ориентациии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психологической поддержки школьников.</w:t>
            </w:r>
          </w:p>
          <w:p w14:paraId="682C3BA3" w14:textId="77777777" w:rsidR="000E1B5B" w:rsidRPr="000E1B5B" w:rsidRDefault="000E1B5B" w:rsidP="000E1B5B">
            <w:pPr>
              <w:rPr>
                <w:sz w:val="26"/>
                <w:szCs w:val="26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Обеспечение </w:t>
            </w:r>
            <w:r w:rsidRPr="000E1B5B">
              <w:rPr>
                <w:sz w:val="26"/>
                <w:szCs w:val="26"/>
              </w:rPr>
              <w:t>технической поддержки для проведения  практических  мероприятий онлайн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DA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Май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004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  <w:p w14:paraId="5D9A1F6C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</w:p>
          <w:p w14:paraId="7CB469B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E1B5B">
              <w:rPr>
                <w:sz w:val="26"/>
                <w:szCs w:val="26"/>
                <w:lang w:eastAsia="en-US"/>
              </w:rPr>
              <w:t>Тех.специалист</w:t>
            </w:r>
            <w:proofErr w:type="spellEnd"/>
          </w:p>
        </w:tc>
      </w:tr>
      <w:tr w:rsidR="000E1B5B" w:rsidRPr="000E1B5B" w14:paraId="79C04B53" w14:textId="77777777" w:rsidTr="00DB2C78">
        <w:trPr>
          <w:gridAfter w:val="1"/>
          <w:wAfter w:w="36" w:type="dxa"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BA6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6002" w14:textId="77777777" w:rsidR="000E1B5B" w:rsidRPr="000E1B5B" w:rsidRDefault="000E1B5B" w:rsidP="000E1B5B">
            <w:pPr>
              <w:ind w:right="-143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E1B5B">
              <w:rPr>
                <w:bCs/>
                <w:color w:val="000000"/>
                <w:sz w:val="26"/>
                <w:szCs w:val="26"/>
                <w:shd w:val="clear" w:color="auto" w:fill="FFFFFF"/>
              </w:rPr>
              <w:t>Виртуальный кабинет профориентации на сайте ОО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91C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 (пополнение - в течение года)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5F3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  <w:p w14:paraId="7277D20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Отв. за сайт</w:t>
            </w:r>
          </w:p>
        </w:tc>
      </w:tr>
      <w:tr w:rsidR="000E1B5B" w:rsidRPr="000E1B5B" w14:paraId="3B8927E1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CC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 xml:space="preserve">Информационное сопровождение </w:t>
            </w:r>
          </w:p>
        </w:tc>
      </w:tr>
      <w:tr w:rsidR="000E1B5B" w:rsidRPr="000E1B5B" w14:paraId="0C8A2B1E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B55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7FB" w14:textId="77777777" w:rsidR="000E1B5B" w:rsidRPr="000E1B5B" w:rsidRDefault="000E1B5B" w:rsidP="00DB2C78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Оформление информационных стендов: </w:t>
            </w:r>
          </w:p>
          <w:p w14:paraId="3CC2C1AF" w14:textId="77777777" w:rsidR="000E1B5B" w:rsidRPr="000E1B5B" w:rsidRDefault="000E1B5B" w:rsidP="00DB2C78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- информирование учащихся об особенностях различных сфер профессиональной деятельности, особенностях местного, регионального, спроса на различные виды трудовой деятельности; </w:t>
            </w:r>
          </w:p>
          <w:p w14:paraId="168D26D3" w14:textId="77777777" w:rsidR="000E1B5B" w:rsidRPr="000E1B5B" w:rsidRDefault="000E1B5B" w:rsidP="00DB2C78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- организация общественно-полезного труда; </w:t>
            </w:r>
          </w:p>
          <w:p w14:paraId="401734BC" w14:textId="6E47DAEB" w:rsidR="000E1B5B" w:rsidRPr="000E1B5B" w:rsidRDefault="000E1B5B" w:rsidP="004D4133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-деятельность </w:t>
            </w:r>
            <w:r w:rsidR="004D4133" w:rsidRPr="000E1B5B">
              <w:rPr>
                <w:sz w:val="26"/>
                <w:szCs w:val="26"/>
                <w:lang w:eastAsia="en-US"/>
              </w:rPr>
              <w:t xml:space="preserve">трудового сектора </w:t>
            </w:r>
            <w:r w:rsidRPr="000E1B5B">
              <w:rPr>
                <w:sz w:val="26"/>
                <w:szCs w:val="26"/>
                <w:lang w:eastAsia="en-US"/>
              </w:rPr>
              <w:t xml:space="preserve">Совета </w:t>
            </w:r>
            <w:r w:rsidR="00E76834">
              <w:rPr>
                <w:sz w:val="26"/>
                <w:szCs w:val="26"/>
                <w:lang w:eastAsia="en-US"/>
              </w:rPr>
              <w:t>детской организации</w:t>
            </w:r>
            <w:r w:rsidR="004D413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E018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3B7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  <w:p w14:paraId="39E7CC02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  <w:tr w:rsidR="000E1B5B" w:rsidRPr="000E1B5B" w14:paraId="4EA5D1F3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CED4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65F1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Организация выставки (галереи) достижений выпускников «Образование, профессия, карьера».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C0F8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BA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  <w:p w14:paraId="0CC72367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  <w:tr w:rsidR="000E1B5B" w:rsidRPr="000E1B5B" w14:paraId="06CB1E59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592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A43" w14:textId="77777777" w:rsidR="000E1B5B" w:rsidRPr="000E1B5B" w:rsidRDefault="000E1B5B" w:rsidP="00DB2C78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Проведение классных часов направленных на информирование старшеклассников:</w:t>
            </w:r>
          </w:p>
          <w:p w14:paraId="67CB2F94" w14:textId="77777777" w:rsidR="000E1B5B" w:rsidRPr="000E1B5B" w:rsidRDefault="000E1B5B" w:rsidP="00DB2C78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о возможностях местного, регионального рынка труда, потребностях в профессиональных кадрах;</w:t>
            </w:r>
          </w:p>
          <w:p w14:paraId="78ED288A" w14:textId="77777777" w:rsidR="000E1B5B" w:rsidRPr="000E1B5B" w:rsidRDefault="000E1B5B" w:rsidP="00DB2C78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- о реализации и планировании масштабных проектов созданию новых высокотехнологичных производств на территории Амурской области: космодром «Восточный», газопровод «Сила Сибири», Амурского ГПЗ, транспортно-логистического центра,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Нижнебурейской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 ГЭС, животноводческих и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полеведческих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ферм и </w:t>
            </w:r>
            <w:r w:rsidRPr="000E1B5B">
              <w:rPr>
                <w:sz w:val="26"/>
                <w:szCs w:val="26"/>
                <w:lang w:eastAsia="en-US"/>
              </w:rPr>
              <w:lastRenderedPageBreak/>
              <w:t>зерноочистительных комплексов, на повышение престижа рабочих профессий.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5ED" w14:textId="77777777" w:rsidR="000E1B5B" w:rsidRPr="000E1B5B" w:rsidRDefault="000E1B5B" w:rsidP="00DB2C78">
            <w:pPr>
              <w:spacing w:afterAutospacing="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lastRenderedPageBreak/>
              <w:t>Февраль-март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CF3C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1DC750C2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DEE0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0718" w14:textId="77777777" w:rsidR="000E1B5B" w:rsidRPr="000E1B5B" w:rsidRDefault="000E1B5B" w:rsidP="00DB2C78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Проведение родительских собраний (классных, общешкольных) по вопросам организации трудового воспитания школьников, формирования в семье трудовых обязанностей детей.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2E1C" w14:textId="77777777" w:rsidR="000E1B5B" w:rsidRPr="000E1B5B" w:rsidRDefault="000E1B5B" w:rsidP="00DB2C78">
            <w:pPr>
              <w:spacing w:afterAutospacing="0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D4E5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Директор,</w:t>
            </w:r>
          </w:p>
          <w:p w14:paraId="42001E2C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ЗДВР,</w:t>
            </w:r>
          </w:p>
          <w:p w14:paraId="199254AE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3E6CFC40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E923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234" w14:textId="15CA452A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Подготовка рекомендаций родителя</w:t>
            </w:r>
            <w:r w:rsidR="0004399A">
              <w:rPr>
                <w:sz w:val="26"/>
                <w:szCs w:val="26"/>
                <w:lang w:eastAsia="en-US"/>
              </w:rPr>
              <w:t>м по профессиональной подготовке</w:t>
            </w:r>
            <w:r w:rsidRPr="000E1B5B">
              <w:rPr>
                <w:sz w:val="26"/>
                <w:szCs w:val="26"/>
                <w:lang w:eastAsia="en-US"/>
              </w:rPr>
              <w:t xml:space="preserve"> учащихся.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9176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5446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Психолог, </w:t>
            </w:r>
          </w:p>
          <w:p w14:paraId="2922FDBD" w14:textId="77777777" w:rsidR="000E1B5B" w:rsidRPr="000E1B5B" w:rsidRDefault="000E1B5B" w:rsidP="00DB2C78">
            <w:pPr>
              <w:spacing w:afterAutospacing="0"/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0B212DB2" w14:textId="77777777" w:rsidTr="00DB2C78">
        <w:trPr>
          <w:gridAfter w:val="1"/>
          <w:wAfter w:w="36" w:type="dxa"/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ECC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8938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Пополнение библиотечного фонда литературной по профориентации и трудовому обучению.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2C5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8D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Директор,</w:t>
            </w:r>
          </w:p>
          <w:p w14:paraId="1284C90A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библиотекарь</w:t>
            </w:r>
          </w:p>
        </w:tc>
      </w:tr>
      <w:tr w:rsidR="000E1B5B" w:rsidRPr="000E1B5B" w14:paraId="61EFED82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CDD3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C80F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0E1B5B">
              <w:rPr>
                <w:sz w:val="26"/>
                <w:szCs w:val="26"/>
                <w:lang w:eastAsia="en-US"/>
              </w:rPr>
              <w:t>Профориентационное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собеседование с руководством школы, классными руководителями, учителями-предметниками, учащимися и их родителями по результатам проводимых диагностик.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A7F6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14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Психолог, </w:t>
            </w:r>
          </w:p>
          <w:p w14:paraId="7FD322ED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252032EF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78A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A7E1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Индивидуальные консультации с родителями по вопросу выбора профессий учащимися «Слагаемые профессионального самоопределения школьника»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80B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2EE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Психолог, </w:t>
            </w:r>
          </w:p>
          <w:p w14:paraId="4B5C0B09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6D051DA7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C6B" w14:textId="77777777" w:rsidR="000E1B5B" w:rsidRPr="000E1B5B" w:rsidRDefault="000E1B5B" w:rsidP="000E1B5B">
            <w:pPr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>Диагностическое сопровождение</w:t>
            </w:r>
          </w:p>
        </w:tc>
      </w:tr>
      <w:tr w:rsidR="000E1B5B" w:rsidRPr="000E1B5B" w14:paraId="013CCA60" w14:textId="77777777" w:rsidTr="00DB2C78">
        <w:trPr>
          <w:gridAfter w:val="1"/>
          <w:wAfter w:w="36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886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BCB2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Мониторинг обеспеченности кадрами на уровне реализации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профориентационного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образования.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A8D8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  <w:p w14:paraId="05683872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0A4A15F4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5738EF61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3E444FDA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5DB84273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14:paraId="7C67E7F5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3AA8CD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руководители, психолог,</w:t>
            </w:r>
          </w:p>
          <w:p w14:paraId="1A6A919F" w14:textId="77777777" w:rsid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  <w:p w14:paraId="0BCC1894" w14:textId="77777777" w:rsidR="0004399A" w:rsidRDefault="0004399A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</w:p>
          <w:p w14:paraId="2FD7A1B6" w14:textId="77777777" w:rsidR="0004399A" w:rsidRDefault="0004399A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</w:p>
          <w:p w14:paraId="7E638294" w14:textId="77777777" w:rsidR="0004399A" w:rsidRPr="000E1B5B" w:rsidRDefault="0004399A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</w:p>
          <w:p w14:paraId="05614FBD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7E6BA937" w14:textId="77777777" w:rsidTr="00DB2C78">
        <w:trPr>
          <w:gridAfter w:val="1"/>
          <w:wAfter w:w="36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67A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E336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Мониторинг мотивации достижений личности.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4B6B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F444B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64BEF73B" w14:textId="77777777" w:rsidTr="00DB2C78">
        <w:trPr>
          <w:gridAfter w:val="1"/>
          <w:wAfter w:w="36" w:type="dxa"/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9720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48B7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Мониторинг выявления профессиональных намерений.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8720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B9DBB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66B74D40" w14:textId="77777777" w:rsidTr="00DB2C78">
        <w:trPr>
          <w:gridAfter w:val="1"/>
          <w:wAfter w:w="36" w:type="dxa"/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8CA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533C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Мониторинг выбора элективных курсов.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EE9B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A6090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332AD03C" w14:textId="77777777" w:rsidTr="00DB2C78">
        <w:trPr>
          <w:gridAfter w:val="1"/>
          <w:wAfter w:w="36" w:type="dxa"/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8165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DCF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Запрос о потребностях рынка труда в центр занятости населения.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77EE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2B51B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7C02E07E" w14:textId="77777777" w:rsidTr="00DB2C78">
        <w:trPr>
          <w:gridAfter w:val="1"/>
          <w:wAfter w:w="36" w:type="dxa"/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585B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445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Исследование профессиональных предпочтений учащихся, оказание помощи в профессиональном самоопределение.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E129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EB06C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3C8366B0" w14:textId="77777777" w:rsidTr="00DB2C78">
        <w:trPr>
          <w:gridAfter w:val="1"/>
          <w:wAfter w:w="36" w:type="dxa"/>
          <w:trHeight w:val="2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49FF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7CE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</w:rPr>
              <w:t>Организация онлайн-диагностик (на площадках федеральных проектов), нацеленных на  определение приоритетных профессиональных сфер  и интересов участника, степени развития ключевых гибких навыков, знания содержания конкретных профессий и компетенций, уровня осознанности в выборе профессии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EE35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12EF5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7B803E35" w14:textId="77777777" w:rsidTr="00DB2C78">
        <w:trPr>
          <w:gridAfter w:val="1"/>
          <w:wAfter w:w="36" w:type="dxa"/>
          <w:trHeight w:val="1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72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6FFF" w14:textId="3EA6A7D2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Проведение анализа результатов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работы за прошлый год (вопросы трудоустройства </w:t>
            </w:r>
            <w:r w:rsidR="001F4B5B">
              <w:rPr>
                <w:sz w:val="26"/>
                <w:szCs w:val="26"/>
                <w:lang w:eastAsia="en-US"/>
              </w:rPr>
              <w:t>и поступления выпускников 9</w:t>
            </w:r>
            <w:r w:rsidRPr="000E1B5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>.), подтверждения обучения в рамках Всеобуча и его опубликование (родительское собрание, педагогические совещания).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3FF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8DD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</w:p>
        </w:tc>
      </w:tr>
      <w:tr w:rsidR="000E1B5B" w:rsidRPr="000E1B5B" w14:paraId="61471DB0" w14:textId="77777777" w:rsidTr="00DB2C78">
        <w:trPr>
          <w:gridAfter w:val="1"/>
          <w:wAfter w:w="36" w:type="dxa"/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4FD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997" w14:textId="60DD93C5" w:rsidR="000E1B5B" w:rsidRPr="000E1B5B" w:rsidRDefault="000E1B5B" w:rsidP="001F4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Проведение мониторинга по оценк</w:t>
            </w:r>
            <w:r w:rsidR="001F4B5B">
              <w:rPr>
                <w:sz w:val="26"/>
                <w:szCs w:val="26"/>
                <w:lang w:eastAsia="en-US"/>
              </w:rPr>
              <w:t>е</w:t>
            </w:r>
            <w:r w:rsidRPr="000E1B5B">
              <w:rPr>
                <w:sz w:val="26"/>
                <w:szCs w:val="26"/>
                <w:lang w:eastAsia="en-US"/>
              </w:rPr>
              <w:t xml:space="preserve"> эффективности и качества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профориентационной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деятельности за учебный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216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До 20 мая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D0D" w14:textId="77777777" w:rsidR="000E1B5B" w:rsidRPr="000E1B5B" w:rsidRDefault="000E1B5B" w:rsidP="000E1B5B">
            <w:pPr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  <w:tr w:rsidR="000E1B5B" w:rsidRPr="000E1B5B" w14:paraId="50B46BBB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CD58" w14:textId="77777777" w:rsidR="000E1B5B" w:rsidRPr="000E1B5B" w:rsidRDefault="000E1B5B" w:rsidP="000E1B5B">
            <w:pPr>
              <w:ind w:right="-143"/>
              <w:jc w:val="center"/>
              <w:rPr>
                <w:b/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>Массовые мероприятия с детьми по трудовому воспитанию</w:t>
            </w:r>
          </w:p>
        </w:tc>
      </w:tr>
      <w:tr w:rsidR="000E1B5B" w:rsidRPr="000E1B5B" w14:paraId="7A6EBA76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B8B5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C76" w14:textId="002028B5" w:rsidR="000E1B5B" w:rsidRPr="000E1B5B" w:rsidRDefault="000E1B5B" w:rsidP="001F4B5B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Организация практической деятельности учебно</w:t>
            </w:r>
            <w:r w:rsidR="001F4B5B">
              <w:rPr>
                <w:sz w:val="26"/>
                <w:szCs w:val="26"/>
                <w:lang w:eastAsia="en-US"/>
              </w:rPr>
              <w:t>-</w:t>
            </w:r>
            <w:r w:rsidRPr="000E1B5B">
              <w:rPr>
                <w:sz w:val="26"/>
                <w:szCs w:val="26"/>
                <w:lang w:eastAsia="en-US"/>
              </w:rPr>
              <w:t>опытных участков, а также временного трудоустройства учащихся (совместно с центрами занятости населения, предприятиями и организациями).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EA5B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B00E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67A51CB8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359C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5526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Участие в муниципальном смотре – конкурсе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учебно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>–опытных участков и школьных дворов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647B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Август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5B6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Директор,</w:t>
            </w:r>
          </w:p>
          <w:p w14:paraId="5DA39557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0E1B5B">
              <w:rPr>
                <w:sz w:val="26"/>
                <w:szCs w:val="26"/>
                <w:lang w:eastAsia="en-US"/>
              </w:rPr>
              <w:t>Отв.за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УОУ</w:t>
            </w:r>
          </w:p>
        </w:tc>
      </w:tr>
      <w:tr w:rsidR="000E1B5B" w:rsidRPr="000E1B5B" w14:paraId="194D784F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B12F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38F5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Организация и проведение выставок осеннего урожая.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E385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6152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ЗДВР, классные руководители</w:t>
            </w:r>
          </w:p>
        </w:tc>
      </w:tr>
      <w:tr w:rsidR="000E1B5B" w:rsidRPr="000E1B5B" w14:paraId="103E13DD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295E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D9B" w14:textId="001628D7" w:rsidR="000E1B5B" w:rsidRPr="000E1B5B" w:rsidRDefault="004D4133" w:rsidP="004D413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работы </w:t>
            </w:r>
            <w:r w:rsidRPr="000E1B5B">
              <w:rPr>
                <w:sz w:val="26"/>
                <w:szCs w:val="26"/>
                <w:lang w:eastAsia="en-US"/>
              </w:rPr>
              <w:t>трудового сектора</w:t>
            </w:r>
            <w:r>
              <w:rPr>
                <w:sz w:val="26"/>
                <w:szCs w:val="26"/>
                <w:lang w:eastAsia="en-US"/>
              </w:rPr>
              <w:t xml:space="preserve"> Совета</w:t>
            </w:r>
            <w:r w:rsidR="000E1B5B" w:rsidRPr="000E1B5B">
              <w:rPr>
                <w:sz w:val="26"/>
                <w:szCs w:val="26"/>
                <w:lang w:eastAsia="en-US"/>
              </w:rPr>
              <w:t xml:space="preserve"> </w:t>
            </w:r>
            <w:r w:rsidR="001F4B5B">
              <w:rPr>
                <w:sz w:val="26"/>
                <w:szCs w:val="26"/>
                <w:lang w:eastAsia="en-US"/>
              </w:rPr>
              <w:t>детской организации</w:t>
            </w:r>
            <w:r w:rsidR="000E1B5B" w:rsidRPr="000E1B5B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0B5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1F3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  <w:tr w:rsidR="000E1B5B" w:rsidRPr="000E1B5B" w14:paraId="2DEE6A4A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BAF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FD79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Организация деятельности волонтерских отрядов по оказанию практической помощи в ремонтных работах; благоустройстве территорий ОО.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B6B8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751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</w:t>
            </w:r>
          </w:p>
        </w:tc>
      </w:tr>
      <w:tr w:rsidR="000E1B5B" w:rsidRPr="000E1B5B" w14:paraId="2927C950" w14:textId="77777777" w:rsidTr="00DB2C78"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66E2" w14:textId="77777777" w:rsidR="000E1B5B" w:rsidRPr="000E1B5B" w:rsidRDefault="000E1B5B" w:rsidP="000E1B5B">
            <w:pPr>
              <w:ind w:right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0E1B5B">
              <w:rPr>
                <w:b/>
                <w:sz w:val="26"/>
                <w:szCs w:val="26"/>
                <w:lang w:eastAsia="en-US"/>
              </w:rPr>
              <w:t xml:space="preserve">Массовые мероприятия с детьми по профориентации школьников </w:t>
            </w:r>
          </w:p>
        </w:tc>
      </w:tr>
      <w:tr w:rsidR="000E1B5B" w:rsidRPr="000E1B5B" w14:paraId="14CA990F" w14:textId="77777777" w:rsidTr="00DB2C78">
        <w:trPr>
          <w:gridAfter w:val="1"/>
          <w:wAfter w:w="36" w:type="dxa"/>
          <w:trHeight w:val="1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A66" w14:textId="77777777" w:rsidR="000E1B5B" w:rsidRPr="000E1B5B" w:rsidRDefault="000E1B5B" w:rsidP="0004399A">
            <w:pPr>
              <w:spacing w:afterAutospacing="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12D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Проведение недели профориентации «Выбираем профессию, выбираем - будущее» (для всех уровней образования):</w:t>
            </w:r>
          </w:p>
          <w:p w14:paraId="3CA57A95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в рамках недели:</w:t>
            </w:r>
          </w:p>
          <w:p w14:paraId="335C7ACD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презентация программ элективных курсов (для будущих учеников 8-9 классов). Знакомство с будущими руководителями (педагогами);</w:t>
            </w:r>
          </w:p>
          <w:p w14:paraId="7DDFC7B0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знакомство с перспективными профессиями, актуальными на территории Амурской области;</w:t>
            </w:r>
          </w:p>
          <w:p w14:paraId="0CFC9424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проведение классных часов с 1 по 9 классы;</w:t>
            </w:r>
          </w:p>
          <w:p w14:paraId="50CBDD74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проведение конкурсов рисунков, поделок; выставок литературы знакомящих детей с перспективами потребностей рынка труда, политики молодежной занятости;</w:t>
            </w:r>
          </w:p>
          <w:p w14:paraId="37FB83B5" w14:textId="77777777" w:rsidR="000E1B5B" w:rsidRPr="000E1B5B" w:rsidRDefault="000E1B5B" w:rsidP="0004399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проведение мероприятий, направленных на формирование осознанности и ответственности за выбор будущей профессии; встречи со специалистами организаций, в том числе и рабочих профессий.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850E" w14:textId="77777777" w:rsidR="000E1B5B" w:rsidRPr="000E1B5B" w:rsidRDefault="000E1B5B" w:rsidP="0004399A">
            <w:pPr>
              <w:spacing w:afterAutospacing="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3CCF" w14:textId="77777777" w:rsidR="000E1B5B" w:rsidRPr="000E1B5B" w:rsidRDefault="000E1B5B" w:rsidP="0004399A">
            <w:pPr>
              <w:spacing w:afterAutospacing="0"/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ЗДВР, учителя-предметники</w:t>
            </w:r>
          </w:p>
        </w:tc>
      </w:tr>
      <w:tr w:rsidR="000E1B5B" w:rsidRPr="000E1B5B" w14:paraId="4F569706" w14:textId="77777777" w:rsidTr="0004399A">
        <w:trPr>
          <w:gridAfter w:val="1"/>
          <w:wAfter w:w="36" w:type="dxa"/>
          <w:trHeight w:val="1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E8F58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3F8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Участие в открытых уроках «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Проектория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>»</w:t>
            </w:r>
          </w:p>
          <w:p w14:paraId="6D753221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F4E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Ежемесячно 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BCA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Директор, ЗДВР, классные руководители</w:t>
            </w:r>
          </w:p>
        </w:tc>
      </w:tr>
      <w:tr w:rsidR="000E1B5B" w:rsidRPr="000E1B5B" w14:paraId="35172DF5" w14:textId="77777777" w:rsidTr="0003799F">
        <w:trPr>
          <w:gridAfter w:val="1"/>
          <w:wAfter w:w="36" w:type="dxa"/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C9792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670" w14:textId="77777777" w:rsidR="000E1B5B" w:rsidRPr="000E1B5B" w:rsidRDefault="000E1B5B" w:rsidP="000E1B5B">
            <w:pPr>
              <w:spacing w:after="200" w:line="276" w:lineRule="auto"/>
              <w:rPr>
                <w:sz w:val="26"/>
                <w:szCs w:val="26"/>
              </w:rPr>
            </w:pPr>
            <w:r w:rsidRPr="000E1B5B">
              <w:rPr>
                <w:sz w:val="26"/>
                <w:szCs w:val="26"/>
              </w:rPr>
              <w:t>Участие в олимпиадах, профессиональных конкурсах и  иных событиях высокого уровня.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DD4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160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ЗДВР, классные руководители</w:t>
            </w:r>
          </w:p>
        </w:tc>
      </w:tr>
      <w:tr w:rsidR="000E1B5B" w:rsidRPr="000E1B5B" w14:paraId="6B31ECFD" w14:textId="77777777" w:rsidTr="00DB2C78">
        <w:trPr>
          <w:gridAfter w:val="1"/>
          <w:wAfter w:w="36" w:type="dxa"/>
          <w:trHeight w:val="8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EAE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6CC" w14:textId="0635CDAB" w:rsidR="000E1B5B" w:rsidRPr="000E1B5B" w:rsidRDefault="000E1B5B" w:rsidP="00E9352F">
            <w:pPr>
              <w:spacing w:line="276" w:lineRule="auto"/>
              <w:rPr>
                <w:sz w:val="26"/>
                <w:szCs w:val="26"/>
              </w:rPr>
            </w:pPr>
            <w:r w:rsidRPr="000E1B5B">
              <w:rPr>
                <w:sz w:val="26"/>
                <w:szCs w:val="26"/>
                <w:lang w:eastAsia="en-US"/>
              </w:rPr>
              <w:t>Участие в федеральном проекте «Образование» - «Билет в будущее» (онлайн тестирование, профессиональные пробы,</w:t>
            </w:r>
            <w:r w:rsidR="00E9352F">
              <w:rPr>
                <w:sz w:val="26"/>
                <w:szCs w:val="26"/>
                <w:lang w:eastAsia="en-US"/>
              </w:rPr>
              <w:t xml:space="preserve"> онлайн профессиональные пробы).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4EE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Сентябрь, октябрь, 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499E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Директор, ЗДВР, классные руководители</w:t>
            </w:r>
          </w:p>
        </w:tc>
      </w:tr>
      <w:tr w:rsidR="000E1B5B" w:rsidRPr="000E1B5B" w14:paraId="2D23D396" w14:textId="77777777" w:rsidTr="00DB2C78">
        <w:trPr>
          <w:gridAfter w:val="1"/>
          <w:wAfter w:w="36" w:type="dxa"/>
          <w:trHeight w:val="12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7C2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B570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Участие в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профориентационных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уроках в рамках "Программы мероприятий по подготовке кадров для ключевых отраслей экономики ДФО и поддержке молодежи на рынке труда на период до 2025 года"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5C30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5063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3DC8CE04" w14:textId="77777777" w:rsidTr="00DB2C78">
        <w:trPr>
          <w:gridAfter w:val="1"/>
          <w:wAfter w:w="36" w:type="dxa"/>
          <w:trHeight w:val="9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F15D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6EC1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Экскурсии в различные организации и на предприятия.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A027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E14A" w14:textId="77777777" w:rsidR="000E1B5B" w:rsidRPr="000E1B5B" w:rsidRDefault="000E1B5B" w:rsidP="000E1B5B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Классные руководители</w:t>
            </w:r>
          </w:p>
        </w:tc>
      </w:tr>
      <w:tr w:rsidR="000E1B5B" w:rsidRPr="000E1B5B" w14:paraId="15240071" w14:textId="77777777" w:rsidTr="00DB2C78">
        <w:trPr>
          <w:gridAfter w:val="1"/>
          <w:wAfter w:w="36" w:type="dxa"/>
          <w:trHeight w:val="2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4C23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CF00" w14:textId="77777777" w:rsidR="000E1B5B" w:rsidRPr="000E1B5B" w:rsidRDefault="000E1B5B" w:rsidP="00851EE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Формирование гражданской зрелости и готовности к службе в Вооруженных Силах Российской Федерации:</w:t>
            </w:r>
          </w:p>
          <w:p w14:paraId="3BC72F9B" w14:textId="660A7258" w:rsidR="000E1B5B" w:rsidRPr="000E1B5B" w:rsidRDefault="000E1B5B" w:rsidP="00851EEA">
            <w:pPr>
              <w:spacing w:afterAutospacing="0"/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проведение экскурсий в воинскую часть, встречи с представ</w:t>
            </w:r>
            <w:r w:rsidR="00851EEA">
              <w:rPr>
                <w:sz w:val="26"/>
                <w:szCs w:val="26"/>
                <w:lang w:eastAsia="en-US"/>
              </w:rPr>
              <w:t>ителями военкоматов, воинами-инт</w:t>
            </w:r>
            <w:r w:rsidRPr="000E1B5B">
              <w:rPr>
                <w:sz w:val="26"/>
                <w:szCs w:val="26"/>
                <w:lang w:eastAsia="en-US"/>
              </w:rPr>
              <w:t>ернационалистами, военнослужащими;</w:t>
            </w:r>
          </w:p>
          <w:p w14:paraId="637A29C5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- участие в профильной военно-патриотической смене «Патриот»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0A2" w14:textId="3A345499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учебного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40E9" w14:textId="49866B79" w:rsidR="000E1B5B" w:rsidRPr="000E1B5B" w:rsidRDefault="00851EEA" w:rsidP="000E1B5B">
            <w:pPr>
              <w:ind w:right="-1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ЗДВР, классные рук</w:t>
            </w:r>
            <w:r w:rsidR="000E1B5B" w:rsidRPr="000E1B5B">
              <w:rPr>
                <w:sz w:val="26"/>
                <w:szCs w:val="26"/>
                <w:lang w:eastAsia="en-US"/>
              </w:rPr>
              <w:t xml:space="preserve">оводители, </w:t>
            </w:r>
          </w:p>
        </w:tc>
      </w:tr>
      <w:tr w:rsidR="000E1B5B" w:rsidRPr="000E1B5B" w14:paraId="25B50EDB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A1B4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4824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Участие в Днях открытых дверей (организаций профессионального образования)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4713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6E01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0E1B5B" w:rsidRPr="000E1B5B" w14:paraId="4178EF3C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B004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55BA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Участие в проведение консультационных дней со специалистами службы занятости населения по трудоустройству старшеклассников в летний период.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BD54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039F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0E1B5B" w:rsidRPr="000E1B5B" w14:paraId="5081C557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B008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F794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Участие в профильной смене «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Агроэколог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» на базе МОУ </w:t>
            </w:r>
            <w:proofErr w:type="spellStart"/>
            <w:r w:rsidRPr="000E1B5B">
              <w:rPr>
                <w:sz w:val="26"/>
                <w:szCs w:val="26"/>
                <w:lang w:eastAsia="en-US"/>
              </w:rPr>
              <w:t>Сычёвской</w:t>
            </w:r>
            <w:proofErr w:type="spellEnd"/>
            <w:r w:rsidRPr="000E1B5B"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A5FC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7762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Администрация школы</w:t>
            </w:r>
          </w:p>
        </w:tc>
      </w:tr>
      <w:tr w:rsidR="000E1B5B" w:rsidRPr="000E1B5B" w14:paraId="4C5AF07F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732C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2D49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Проведение деловых игр «День менеджера», «Я создаю собственное дело», «Экономическая компетентность» и 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1C3E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Октябрь, ноябрь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3E61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ЗДВР, классные руководители</w:t>
            </w:r>
          </w:p>
        </w:tc>
      </w:tr>
      <w:tr w:rsidR="000E1B5B" w:rsidRPr="000E1B5B" w14:paraId="4FD44C42" w14:textId="77777777" w:rsidTr="00DB2C78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0922" w14:textId="77777777" w:rsidR="000E1B5B" w:rsidRPr="000E1B5B" w:rsidRDefault="000E1B5B" w:rsidP="000E1B5B">
            <w:pPr>
              <w:ind w:right="-143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44C0" w14:textId="77777777" w:rsidR="000E1B5B" w:rsidRPr="000E1B5B" w:rsidRDefault="000E1B5B" w:rsidP="000E1B5B">
            <w:pPr>
              <w:ind w:right="34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 xml:space="preserve">Проведение «Дня профессии», «Дня из жизни специалиста» с участием представителей предприятий и профессиональных образовательных организаций.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6D11" w14:textId="77777777" w:rsidR="000E1B5B" w:rsidRPr="000E1B5B" w:rsidRDefault="000E1B5B" w:rsidP="00AE4549">
            <w:pPr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ED8F" w14:textId="77777777" w:rsidR="000E1B5B" w:rsidRPr="000E1B5B" w:rsidRDefault="000E1B5B" w:rsidP="000E1B5B">
            <w:pPr>
              <w:ind w:right="-143"/>
              <w:jc w:val="center"/>
              <w:rPr>
                <w:sz w:val="26"/>
                <w:szCs w:val="26"/>
                <w:lang w:eastAsia="en-US"/>
              </w:rPr>
            </w:pPr>
            <w:r w:rsidRPr="000E1B5B">
              <w:rPr>
                <w:sz w:val="26"/>
                <w:szCs w:val="26"/>
                <w:lang w:eastAsia="en-US"/>
              </w:rPr>
              <w:t>ЗДВР</w:t>
            </w:r>
          </w:p>
        </w:tc>
      </w:tr>
    </w:tbl>
    <w:p w14:paraId="1A1AE5F8" w14:textId="77777777" w:rsidR="00133E33" w:rsidRPr="001035F3" w:rsidRDefault="00133E33" w:rsidP="00E944AE">
      <w:pPr>
        <w:jc w:val="both"/>
        <w:rPr>
          <w:sz w:val="28"/>
          <w:szCs w:val="28"/>
        </w:rPr>
      </w:pPr>
    </w:p>
    <w:p w14:paraId="0C50313E" w14:textId="77777777" w:rsidR="0003799F" w:rsidRDefault="0003799F" w:rsidP="003B176C">
      <w:pPr>
        <w:jc w:val="center"/>
        <w:rPr>
          <w:b/>
          <w:sz w:val="28"/>
          <w:szCs w:val="28"/>
        </w:rPr>
      </w:pPr>
    </w:p>
    <w:p w14:paraId="347D154E" w14:textId="77777777" w:rsidR="00E9352F" w:rsidRDefault="00E9352F" w:rsidP="003B176C">
      <w:pPr>
        <w:jc w:val="center"/>
        <w:rPr>
          <w:b/>
          <w:sz w:val="28"/>
          <w:szCs w:val="28"/>
        </w:rPr>
      </w:pPr>
    </w:p>
    <w:p w14:paraId="14F52221" w14:textId="591FD00B" w:rsidR="00133E33" w:rsidRPr="001035F3" w:rsidRDefault="00133E33" w:rsidP="003B176C">
      <w:pPr>
        <w:jc w:val="center"/>
        <w:rPr>
          <w:b/>
          <w:sz w:val="28"/>
          <w:szCs w:val="28"/>
        </w:rPr>
      </w:pPr>
      <w:r w:rsidRPr="001035F3">
        <w:rPr>
          <w:b/>
          <w:sz w:val="28"/>
          <w:szCs w:val="28"/>
        </w:rPr>
        <w:lastRenderedPageBreak/>
        <w:t>Пр</w:t>
      </w:r>
      <w:r w:rsidR="0003799F">
        <w:rPr>
          <w:b/>
          <w:sz w:val="28"/>
          <w:szCs w:val="28"/>
        </w:rPr>
        <w:t>имерная тематика классных часов</w:t>
      </w:r>
    </w:p>
    <w:tbl>
      <w:tblPr>
        <w:tblW w:w="977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9058"/>
      </w:tblGrid>
      <w:tr w:rsidR="00E971AB" w:rsidRPr="001035F3" w14:paraId="627D8533" w14:textId="77777777" w:rsidTr="0003799F">
        <w:trPr>
          <w:trHeight w:val="310"/>
        </w:trPr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95F" w14:textId="18824808" w:rsidR="00E971AB" w:rsidRPr="001035F3" w:rsidRDefault="00E971AB" w:rsidP="00E944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1-4 классы</w:t>
            </w:r>
          </w:p>
        </w:tc>
      </w:tr>
      <w:tr w:rsidR="00133E33" w:rsidRPr="001035F3" w14:paraId="6384BA4F" w14:textId="77777777" w:rsidTr="0003799F">
        <w:trPr>
          <w:trHeight w:val="3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E0C1" w14:textId="77777777" w:rsidR="00133E33" w:rsidRPr="001035F3" w:rsidRDefault="00133E33" w:rsidP="00E971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FCD1" w14:textId="77777777" w:rsidR="00133E33" w:rsidRPr="001035F3" w:rsidRDefault="00133E33" w:rsidP="00E971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Профессии наших родителей.</w:t>
            </w:r>
          </w:p>
        </w:tc>
      </w:tr>
      <w:tr w:rsidR="00133E33" w:rsidRPr="001035F3" w14:paraId="0E049967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677A" w14:textId="77777777" w:rsidR="00133E33" w:rsidRPr="001035F3" w:rsidRDefault="00133E33" w:rsidP="00E971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A0D" w14:textId="77777777" w:rsidR="00133E33" w:rsidRPr="001035F3" w:rsidRDefault="00133E33" w:rsidP="00E971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Путь в профессию начинается в школе.</w:t>
            </w:r>
          </w:p>
        </w:tc>
      </w:tr>
      <w:tr w:rsidR="00133E33" w:rsidRPr="001035F3" w14:paraId="3DFA0FD7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AC21" w14:textId="77777777" w:rsidR="00133E33" w:rsidRPr="001035F3" w:rsidRDefault="00133E33" w:rsidP="00E971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22B" w14:textId="1C6A8241" w:rsidR="00133E33" w:rsidRPr="001035F3" w:rsidRDefault="00133E33" w:rsidP="00E971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Мир моих интересов.</w:t>
            </w:r>
          </w:p>
        </w:tc>
      </w:tr>
      <w:tr w:rsidR="00133E33" w:rsidRPr="001035F3" w14:paraId="60C3355B" w14:textId="77777777" w:rsidTr="0003799F">
        <w:trPr>
          <w:trHeight w:val="2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8B3D" w14:textId="77777777" w:rsidR="00133E33" w:rsidRPr="001035F3" w:rsidRDefault="00133E33" w:rsidP="00E971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7B3" w14:textId="6AC39316" w:rsidR="00133E33" w:rsidRPr="001035F3" w:rsidRDefault="00133E33" w:rsidP="00E971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Моя мечта о будущей профессии.</w:t>
            </w:r>
          </w:p>
        </w:tc>
      </w:tr>
      <w:tr w:rsidR="00133E33" w:rsidRPr="001035F3" w14:paraId="073C80CD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144" w14:textId="77777777" w:rsidR="00133E33" w:rsidRPr="001035F3" w:rsidRDefault="00133E33" w:rsidP="00E971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B0DA" w14:textId="6BEEA601" w:rsidR="00133E33" w:rsidRPr="001035F3" w:rsidRDefault="00133E33" w:rsidP="00E971A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Труд на радость себе и людям.</w:t>
            </w:r>
          </w:p>
        </w:tc>
      </w:tr>
      <w:tr w:rsidR="00E971AB" w:rsidRPr="001035F3" w14:paraId="1E02BC9D" w14:textId="77777777" w:rsidTr="0003799F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6C6" w14:textId="3A6F41D3" w:rsidR="00E971AB" w:rsidRPr="001035F3" w:rsidRDefault="00E971AB" w:rsidP="00E944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5-8 классы</w:t>
            </w:r>
          </w:p>
        </w:tc>
      </w:tr>
      <w:tr w:rsidR="00133E33" w:rsidRPr="001035F3" w14:paraId="75389E5F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8EFA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F2A6" w14:textId="2A705C87" w:rsidR="00133E33" w:rsidRPr="001035F3" w:rsidRDefault="00E971AB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«В лабиринте профессий» </w:t>
            </w:r>
            <w:r w:rsidR="00133E33" w:rsidRPr="001035F3">
              <w:rPr>
                <w:bCs/>
                <w:sz w:val="28"/>
                <w:szCs w:val="28"/>
                <w:lang w:eastAsia="en-US"/>
              </w:rPr>
              <w:t>(встречи с представителями интересных профессий)</w:t>
            </w:r>
          </w:p>
        </w:tc>
      </w:tr>
      <w:tr w:rsidR="00133E33" w:rsidRPr="001035F3" w14:paraId="1CA2D663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9B13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894" w14:textId="1871C364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Человек и техника. </w:t>
            </w:r>
          </w:p>
        </w:tc>
      </w:tr>
      <w:tr w:rsidR="00133E33" w:rsidRPr="001035F3" w14:paraId="2429D96B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47AB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F45" w14:textId="6BAAF479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Человек на производстве. </w:t>
            </w:r>
          </w:p>
        </w:tc>
      </w:tr>
      <w:tr w:rsidR="00133E33" w:rsidRPr="001035F3" w14:paraId="1246CF65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9F0E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2D2" w14:textId="4A5CF835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Телевидение- это круто! </w:t>
            </w:r>
          </w:p>
        </w:tc>
      </w:tr>
      <w:tr w:rsidR="00133E33" w:rsidRPr="001035F3" w14:paraId="549047E9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5A5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DC6" w14:textId="73602449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Чтобы люди были красивыми. Парикмахер. Визажист. </w:t>
            </w:r>
          </w:p>
        </w:tc>
      </w:tr>
      <w:tr w:rsidR="00133E33" w:rsidRPr="001035F3" w14:paraId="0F1F73B3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8D76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630" w14:textId="009E6BAF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Транспорт и логистика. </w:t>
            </w:r>
          </w:p>
        </w:tc>
      </w:tr>
      <w:tr w:rsidR="00133E33" w:rsidRPr="001035F3" w14:paraId="28BCA865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5FB6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798" w14:textId="48A9A78F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</w:t>
            </w:r>
            <w:r w:rsidR="00742D06">
              <w:rPr>
                <w:sz w:val="28"/>
                <w:szCs w:val="28"/>
                <w:lang w:eastAsia="en-US"/>
              </w:rPr>
              <w:t>П</w:t>
            </w:r>
            <w:r w:rsidRPr="001035F3">
              <w:rPr>
                <w:sz w:val="28"/>
                <w:szCs w:val="28"/>
                <w:lang w:eastAsia="en-US"/>
              </w:rPr>
              <w:t>ищевой промышленности</w:t>
            </w:r>
          </w:p>
        </w:tc>
      </w:tr>
      <w:tr w:rsidR="00133E33" w:rsidRPr="001035F3" w14:paraId="76E07C4D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EAAE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F60" w14:textId="2F8DF0EB" w:rsidR="00133E33" w:rsidRPr="001035F3" w:rsidRDefault="00133E33" w:rsidP="00742D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Мир профессий. Когда на весах лекарства. </w:t>
            </w:r>
          </w:p>
        </w:tc>
      </w:tr>
      <w:tr w:rsidR="00133E33" w:rsidRPr="001035F3" w14:paraId="51C5C3FB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7B6E" w14:textId="77777777" w:rsidR="00133E33" w:rsidRPr="001035F3" w:rsidRDefault="00133E33" w:rsidP="003B176C">
            <w:pPr>
              <w:spacing w:line="25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DC57" w14:textId="06AF4796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Профе</w:t>
            </w:r>
            <w:r w:rsidR="000F19C5" w:rsidRPr="001035F3">
              <w:rPr>
                <w:sz w:val="28"/>
                <w:szCs w:val="28"/>
                <w:lang w:eastAsia="en-US"/>
              </w:rPr>
              <w:t>с</w:t>
            </w:r>
            <w:r w:rsidRPr="001035F3">
              <w:rPr>
                <w:sz w:val="28"/>
                <w:szCs w:val="28"/>
                <w:lang w:eastAsia="en-US"/>
              </w:rPr>
              <w:t>сии будущего</w:t>
            </w:r>
          </w:p>
        </w:tc>
      </w:tr>
      <w:tr w:rsidR="003607B2" w:rsidRPr="001035F3" w14:paraId="537569CD" w14:textId="77777777" w:rsidTr="0003799F"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E1D" w14:textId="24797844" w:rsidR="003607B2" w:rsidRPr="001035F3" w:rsidRDefault="003607B2" w:rsidP="00E944AE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 классы</w:t>
            </w:r>
          </w:p>
        </w:tc>
      </w:tr>
      <w:tr w:rsidR="00133E33" w:rsidRPr="001035F3" w14:paraId="38D00687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D14F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2BE" w14:textId="40F9EA56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Познай самого себя. Беседа, тестирование.</w:t>
            </w:r>
          </w:p>
        </w:tc>
      </w:tr>
      <w:tr w:rsidR="00133E33" w:rsidRPr="001035F3" w14:paraId="251F6117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B0F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92E7" w14:textId="77777777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133E33" w:rsidRPr="001035F3" w14:paraId="1B937F33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7989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BBFC" w14:textId="5DC09AA7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Профориентация и медицинская </w:t>
            </w:r>
            <w:proofErr w:type="spellStart"/>
            <w:r w:rsidRPr="001035F3">
              <w:rPr>
                <w:sz w:val="28"/>
                <w:szCs w:val="28"/>
                <w:lang w:eastAsia="en-US"/>
              </w:rPr>
              <w:t>профконсультация</w:t>
            </w:r>
            <w:proofErr w:type="spellEnd"/>
            <w:r w:rsidRPr="001035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133E33" w:rsidRPr="001035F3" w14:paraId="7891AF93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9A67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2DD9" w14:textId="6E1604BC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Мотивы выбора профессии.</w:t>
            </w:r>
          </w:p>
        </w:tc>
      </w:tr>
      <w:tr w:rsidR="00133E33" w:rsidRPr="001035F3" w14:paraId="2C636E33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121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BCE" w14:textId="6A08C90E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Психологические характеристики профессий.</w:t>
            </w:r>
          </w:p>
        </w:tc>
      </w:tr>
      <w:tr w:rsidR="00133E33" w:rsidRPr="001035F3" w14:paraId="1FB1845A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57D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51E" w14:textId="1ED4F006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Выпускники школы-учителя</w:t>
            </w:r>
          </w:p>
        </w:tc>
      </w:tr>
      <w:tr w:rsidR="00133E33" w:rsidRPr="001035F3" w14:paraId="5E4CDF9C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29DD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DF44" w14:textId="219CFE4F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Перспективные профессии</w:t>
            </w:r>
          </w:p>
        </w:tc>
      </w:tr>
      <w:tr w:rsidR="00133E33" w:rsidRPr="001035F3" w14:paraId="3D6B94FC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4E72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05" w14:textId="32813362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Как стать гением. Жизненная стратегия творческая человека.</w:t>
            </w:r>
          </w:p>
        </w:tc>
      </w:tr>
      <w:tr w:rsidR="00133E33" w:rsidRPr="001035F3" w14:paraId="73CE4EC5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5D0A" w14:textId="77777777" w:rsidR="00133E33" w:rsidRPr="001035F3" w:rsidRDefault="00133E33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CF3" w14:textId="630784DE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 xml:space="preserve">Сотвори свое будущее. Проект </w:t>
            </w:r>
          </w:p>
        </w:tc>
      </w:tr>
      <w:tr w:rsidR="00133E33" w:rsidRPr="001035F3" w14:paraId="75E251D3" w14:textId="77777777" w:rsidTr="0003799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DA1F" w14:textId="509206B5" w:rsidR="00133E33" w:rsidRPr="001035F3" w:rsidRDefault="005A68C6" w:rsidP="003607B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929" w14:textId="77777777" w:rsidR="00133E33" w:rsidRPr="001035F3" w:rsidRDefault="00133E33" w:rsidP="00E944A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1035F3">
              <w:rPr>
                <w:sz w:val="28"/>
                <w:szCs w:val="28"/>
                <w:lang w:eastAsia="en-US"/>
              </w:rPr>
              <w:t>Анализ вакансий рынка труда.</w:t>
            </w:r>
          </w:p>
        </w:tc>
      </w:tr>
    </w:tbl>
    <w:p w14:paraId="39B92742" w14:textId="77777777" w:rsidR="00133E33" w:rsidRPr="001035F3" w:rsidRDefault="00133E33" w:rsidP="005A68C6">
      <w:pPr>
        <w:jc w:val="both"/>
        <w:rPr>
          <w:b/>
          <w:sz w:val="28"/>
          <w:szCs w:val="28"/>
        </w:rPr>
      </w:pPr>
    </w:p>
    <w:sectPr w:rsidR="00133E33" w:rsidRPr="0010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E6B"/>
    <w:multiLevelType w:val="hybridMultilevel"/>
    <w:tmpl w:val="183CFB54"/>
    <w:lvl w:ilvl="0" w:tplc="929CF3F2">
      <w:numFmt w:val="decimal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53431"/>
    <w:multiLevelType w:val="hybridMultilevel"/>
    <w:tmpl w:val="6A7EFB3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3D74"/>
    <w:multiLevelType w:val="hybridMultilevel"/>
    <w:tmpl w:val="38DA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20E4E"/>
    <w:multiLevelType w:val="hybridMultilevel"/>
    <w:tmpl w:val="AB9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04995"/>
    <w:multiLevelType w:val="multilevel"/>
    <w:tmpl w:val="3DE8812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81C4D"/>
    <w:multiLevelType w:val="multilevel"/>
    <w:tmpl w:val="B5E8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4"/>
  </w:num>
  <w:num w:numId="14">
    <w:abstractNumId w:val="9"/>
  </w:num>
  <w:num w:numId="15">
    <w:abstractNumId w:val="6"/>
  </w:num>
  <w:num w:numId="16">
    <w:abstractNumId w:val="5"/>
  </w:num>
  <w:num w:numId="17">
    <w:abstractNumId w:val="1"/>
  </w:num>
  <w:num w:numId="18">
    <w:abstractNumId w:val="3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43"/>
    <w:rsid w:val="00025413"/>
    <w:rsid w:val="0003799F"/>
    <w:rsid w:val="0004399A"/>
    <w:rsid w:val="000C395C"/>
    <w:rsid w:val="000C5789"/>
    <w:rsid w:val="000D1030"/>
    <w:rsid w:val="000E1B5B"/>
    <w:rsid w:val="000F19C5"/>
    <w:rsid w:val="001035F3"/>
    <w:rsid w:val="00133E33"/>
    <w:rsid w:val="00140444"/>
    <w:rsid w:val="001E193F"/>
    <w:rsid w:val="001F4B5B"/>
    <w:rsid w:val="002560FD"/>
    <w:rsid w:val="003607B2"/>
    <w:rsid w:val="003B176C"/>
    <w:rsid w:val="0040571B"/>
    <w:rsid w:val="00411F38"/>
    <w:rsid w:val="004B47DC"/>
    <w:rsid w:val="004D4133"/>
    <w:rsid w:val="0051795A"/>
    <w:rsid w:val="005578DD"/>
    <w:rsid w:val="00574447"/>
    <w:rsid w:val="005761FE"/>
    <w:rsid w:val="00576C0B"/>
    <w:rsid w:val="005A68C6"/>
    <w:rsid w:val="006167B8"/>
    <w:rsid w:val="00650204"/>
    <w:rsid w:val="006B15DB"/>
    <w:rsid w:val="00732972"/>
    <w:rsid w:val="00742D06"/>
    <w:rsid w:val="00746A0C"/>
    <w:rsid w:val="00770BA3"/>
    <w:rsid w:val="007C3F17"/>
    <w:rsid w:val="00825D22"/>
    <w:rsid w:val="00851EEA"/>
    <w:rsid w:val="008C6EBB"/>
    <w:rsid w:val="008D01D1"/>
    <w:rsid w:val="008D53F1"/>
    <w:rsid w:val="009027A1"/>
    <w:rsid w:val="009E1A2F"/>
    <w:rsid w:val="00AA4679"/>
    <w:rsid w:val="00AB499C"/>
    <w:rsid w:val="00AE4549"/>
    <w:rsid w:val="00B10FFC"/>
    <w:rsid w:val="00B66679"/>
    <w:rsid w:val="00BA5D43"/>
    <w:rsid w:val="00BF3C0F"/>
    <w:rsid w:val="00CA0C0C"/>
    <w:rsid w:val="00CB1A2A"/>
    <w:rsid w:val="00D74A3D"/>
    <w:rsid w:val="00DB2C78"/>
    <w:rsid w:val="00DB794F"/>
    <w:rsid w:val="00E44A38"/>
    <w:rsid w:val="00E56FE9"/>
    <w:rsid w:val="00E71FEF"/>
    <w:rsid w:val="00E76834"/>
    <w:rsid w:val="00E9352F"/>
    <w:rsid w:val="00E944AE"/>
    <w:rsid w:val="00E971AB"/>
    <w:rsid w:val="00F56435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E3E7F9"/>
  <w15:docId w15:val="{8ECF27DD-58D9-4EC9-9049-7572A7C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761F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0E1B5B"/>
    <w:pPr>
      <w:spacing w:after="100" w:afterAutospacing="1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53D1-B8F8-41CF-979C-4598B4F4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2019-09-09T08:51:00Z</cp:lastPrinted>
  <dcterms:created xsi:type="dcterms:W3CDTF">2019-02-06T12:54:00Z</dcterms:created>
  <dcterms:modified xsi:type="dcterms:W3CDTF">2022-04-13T03:50:00Z</dcterms:modified>
</cp:coreProperties>
</file>