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09" w:rsidRDefault="00433009" w:rsidP="00433009">
      <w:pPr>
        <w:spacing w:line="24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433009" w:rsidRDefault="00433009" w:rsidP="00433009">
      <w:pPr>
        <w:spacing w:line="240" w:lineRule="atLeast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МУНИЦИПАЛЬНОЕ ОБЩЕОБРАЗОВАТЕЛЬНОЕ</w:t>
      </w:r>
    </w:p>
    <w:p w:rsidR="00433009" w:rsidRDefault="00433009" w:rsidP="00433009">
      <w:pPr>
        <w:spacing w:line="240" w:lineRule="atLeast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КАЗЁННОЕ УЧРЕЖДЕНИЕ</w:t>
      </w:r>
    </w:p>
    <w:p w:rsidR="00433009" w:rsidRDefault="00433009" w:rsidP="00433009">
      <w:pPr>
        <w:spacing w:line="240" w:lineRule="atLeast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«УСТЬПЁРСКАЯ ОСНОВНАЯ ОБЩЕОБРАЗОВАТЕЛЬНАЯ ШКОЛА»</w:t>
      </w:r>
    </w:p>
    <w:p w:rsidR="00433009" w:rsidRDefault="00433009" w:rsidP="00433009">
      <w:pPr>
        <w:spacing w:line="240" w:lineRule="atLeast"/>
        <w:rPr>
          <w:rFonts w:cs="Times New Roman"/>
          <w:bCs/>
          <w:sz w:val="28"/>
          <w:szCs w:val="28"/>
        </w:rPr>
      </w:pPr>
    </w:p>
    <w:p w:rsidR="00433009" w:rsidRDefault="00433009" w:rsidP="00433009">
      <w:pPr>
        <w:spacing w:line="240" w:lineRule="atLeast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 Р И К А З</w:t>
      </w:r>
    </w:p>
    <w:p w:rsidR="00433009" w:rsidRDefault="00433009" w:rsidP="00433009">
      <w:pPr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  <w:sz w:val="26"/>
          <w:szCs w:val="26"/>
        </w:rPr>
        <w:tab/>
      </w:r>
    </w:p>
    <w:p w:rsidR="00433009" w:rsidRDefault="007962B2" w:rsidP="0043300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06.04</w:t>
      </w:r>
      <w:r w:rsidR="00433009">
        <w:rPr>
          <w:rFonts w:cs="Times New Roman"/>
          <w:sz w:val="28"/>
          <w:szCs w:val="28"/>
        </w:rPr>
        <w:t xml:space="preserve">.2020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№ 29</w:t>
      </w:r>
    </w:p>
    <w:p w:rsidR="00433009" w:rsidRDefault="00433009" w:rsidP="00433009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с.Усть-Пёра</w:t>
      </w:r>
      <w:proofErr w:type="spellEnd"/>
    </w:p>
    <w:p w:rsidR="00DE0588" w:rsidRDefault="00DE0588" w:rsidP="00DE0588">
      <w:pPr>
        <w:jc w:val="center"/>
        <w:rPr>
          <w:szCs w:val="28"/>
        </w:rPr>
      </w:pPr>
    </w:p>
    <w:p w:rsidR="00DE0588" w:rsidRPr="00474366" w:rsidRDefault="00DE0588" w:rsidP="003F5B02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3F5B02" w:rsidRDefault="00B54617" w:rsidP="003F5B02">
      <w:pPr>
        <w:jc w:val="center"/>
        <w:rPr>
          <w:sz w:val="28"/>
          <w:szCs w:val="28"/>
        </w:rPr>
      </w:pPr>
      <w:r w:rsidRPr="00474366">
        <w:rPr>
          <w:sz w:val="28"/>
          <w:szCs w:val="28"/>
        </w:rPr>
        <w:t xml:space="preserve">Об организации образовательной деятельности </w:t>
      </w:r>
    </w:p>
    <w:p w:rsidR="00B54617" w:rsidRPr="00474366" w:rsidRDefault="00B54617" w:rsidP="003F5B02">
      <w:pPr>
        <w:jc w:val="center"/>
        <w:rPr>
          <w:sz w:val="28"/>
          <w:szCs w:val="28"/>
        </w:rPr>
      </w:pPr>
      <w:r w:rsidRPr="00474366">
        <w:rPr>
          <w:sz w:val="28"/>
          <w:szCs w:val="28"/>
        </w:rPr>
        <w:t xml:space="preserve">в </w:t>
      </w:r>
      <w:r w:rsidR="00474366">
        <w:rPr>
          <w:sz w:val="28"/>
          <w:szCs w:val="28"/>
        </w:rPr>
        <w:t xml:space="preserve">МОКУ </w:t>
      </w:r>
      <w:proofErr w:type="spellStart"/>
      <w:r w:rsidR="00474366">
        <w:rPr>
          <w:sz w:val="28"/>
          <w:szCs w:val="28"/>
        </w:rPr>
        <w:t>Устьпёрской</w:t>
      </w:r>
      <w:proofErr w:type="spellEnd"/>
      <w:r w:rsidR="00474366">
        <w:rPr>
          <w:sz w:val="28"/>
          <w:szCs w:val="28"/>
        </w:rPr>
        <w:t xml:space="preserve"> ООШ </w:t>
      </w:r>
      <w:r w:rsidRPr="00474366">
        <w:rPr>
          <w:sz w:val="28"/>
          <w:szCs w:val="28"/>
        </w:rPr>
        <w:t xml:space="preserve">в условиях распространения новой </w:t>
      </w:r>
      <w:proofErr w:type="spellStart"/>
      <w:r w:rsidRPr="00474366">
        <w:rPr>
          <w:sz w:val="28"/>
          <w:szCs w:val="28"/>
        </w:rPr>
        <w:t>коронавирусной</w:t>
      </w:r>
      <w:proofErr w:type="spellEnd"/>
      <w:r w:rsidRPr="00474366">
        <w:rPr>
          <w:sz w:val="28"/>
          <w:szCs w:val="28"/>
        </w:rPr>
        <w:t xml:space="preserve"> инфекции</w:t>
      </w:r>
    </w:p>
    <w:p w:rsidR="00DE0588" w:rsidRPr="00474366" w:rsidRDefault="00DE0588" w:rsidP="003F5B02">
      <w:pPr>
        <w:tabs>
          <w:tab w:val="left" w:pos="7155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B54617" w:rsidRPr="00474366" w:rsidRDefault="00B54617" w:rsidP="003F5B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474366">
        <w:rPr>
          <w:sz w:val="28"/>
          <w:szCs w:val="28"/>
        </w:rPr>
        <w:t xml:space="preserve">На основании приказа министерства образования и науки Амурской области от 03.04.2020 №331 «Об организации образовательной деятельности в условиях распространения новой </w:t>
      </w:r>
      <w:proofErr w:type="spellStart"/>
      <w:r w:rsidRPr="00474366">
        <w:rPr>
          <w:sz w:val="28"/>
          <w:szCs w:val="28"/>
        </w:rPr>
        <w:t>коронавирусной</w:t>
      </w:r>
      <w:proofErr w:type="spellEnd"/>
      <w:r w:rsidRPr="00474366">
        <w:rPr>
          <w:sz w:val="28"/>
          <w:szCs w:val="28"/>
        </w:rPr>
        <w:t xml:space="preserve"> инфекции на территории Амурской области», </w:t>
      </w:r>
      <w:r w:rsidRPr="00474366">
        <w:rPr>
          <w:rFonts w:eastAsia="Times New Roman" w:cs="Times New Roman"/>
          <w:sz w:val="28"/>
          <w:szCs w:val="28"/>
        </w:rPr>
        <w:t xml:space="preserve">а также приказа Отдела по управлению образованием администрации </w:t>
      </w:r>
      <w:proofErr w:type="spellStart"/>
      <w:r w:rsidRPr="00474366">
        <w:rPr>
          <w:rFonts w:eastAsia="Times New Roman" w:cs="Times New Roman"/>
          <w:sz w:val="28"/>
          <w:szCs w:val="28"/>
        </w:rPr>
        <w:t>Свободненского</w:t>
      </w:r>
      <w:proofErr w:type="spellEnd"/>
      <w:r w:rsidRPr="00474366">
        <w:rPr>
          <w:rFonts w:eastAsia="Times New Roman" w:cs="Times New Roman"/>
          <w:sz w:val="28"/>
          <w:szCs w:val="28"/>
        </w:rPr>
        <w:t xml:space="preserve"> района от 06.04.2020г. №</w:t>
      </w:r>
      <w:proofErr w:type="gramStart"/>
      <w:r w:rsidRPr="00474366">
        <w:rPr>
          <w:rFonts w:eastAsia="Times New Roman" w:cs="Times New Roman"/>
          <w:sz w:val="28"/>
          <w:szCs w:val="28"/>
        </w:rPr>
        <w:t xml:space="preserve">129 </w:t>
      </w:r>
      <w:r w:rsidRPr="00474366">
        <w:rPr>
          <w:sz w:val="28"/>
          <w:szCs w:val="28"/>
        </w:rPr>
        <w:t xml:space="preserve"> в</w:t>
      </w:r>
      <w:proofErr w:type="gramEnd"/>
      <w:r w:rsidRPr="00474366">
        <w:rPr>
          <w:sz w:val="28"/>
          <w:szCs w:val="28"/>
        </w:rPr>
        <w:t xml:space="preserve"> период с 06.04.2020  </w:t>
      </w:r>
    </w:p>
    <w:p w:rsidR="00DE0588" w:rsidRDefault="00DE0588" w:rsidP="003F5B02">
      <w:pPr>
        <w:spacing w:line="276" w:lineRule="auto"/>
        <w:ind w:firstLine="0"/>
        <w:rPr>
          <w:rFonts w:eastAsia="Times New Roman" w:cs="Times New Roman"/>
          <w:b/>
          <w:sz w:val="28"/>
          <w:szCs w:val="28"/>
        </w:rPr>
      </w:pPr>
      <w:r w:rsidRPr="00474366">
        <w:rPr>
          <w:rFonts w:eastAsia="Times New Roman" w:cs="Times New Roman"/>
          <w:b/>
          <w:sz w:val="28"/>
          <w:szCs w:val="28"/>
        </w:rPr>
        <w:t xml:space="preserve">п р и </w:t>
      </w:r>
      <w:proofErr w:type="gramStart"/>
      <w:r w:rsidRPr="00474366">
        <w:rPr>
          <w:rFonts w:eastAsia="Times New Roman" w:cs="Times New Roman"/>
          <w:b/>
          <w:sz w:val="28"/>
          <w:szCs w:val="28"/>
        </w:rPr>
        <w:t>к</w:t>
      </w:r>
      <w:proofErr w:type="gramEnd"/>
      <w:r w:rsidRPr="00474366">
        <w:rPr>
          <w:rFonts w:eastAsia="Times New Roman" w:cs="Times New Roman"/>
          <w:b/>
          <w:sz w:val="28"/>
          <w:szCs w:val="28"/>
        </w:rPr>
        <w:t xml:space="preserve"> а з ы в а ю:</w:t>
      </w:r>
    </w:p>
    <w:p w:rsidR="00B628B4" w:rsidRDefault="00425865" w:rsidP="003F5B02">
      <w:pPr>
        <w:spacing w:line="276" w:lineRule="auto"/>
        <w:ind w:firstLine="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</w:t>
      </w:r>
      <w:r w:rsidR="00B628B4" w:rsidRPr="00425865">
        <w:rPr>
          <w:rFonts w:eastAsia="Times New Roman" w:cs="Times New Roman"/>
          <w:sz w:val="28"/>
          <w:szCs w:val="28"/>
        </w:rPr>
        <w:t xml:space="preserve">1. </w:t>
      </w:r>
      <w:r w:rsidR="00B628B4" w:rsidRPr="00425865">
        <w:rPr>
          <w:sz w:val="28"/>
          <w:szCs w:val="28"/>
        </w:rPr>
        <w:t>Организовать</w:t>
      </w:r>
      <w:r w:rsidR="00B628B4" w:rsidRPr="0047436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боту МОКУ </w:t>
      </w:r>
      <w:proofErr w:type="spellStart"/>
      <w:r>
        <w:rPr>
          <w:sz w:val="28"/>
          <w:szCs w:val="28"/>
        </w:rPr>
        <w:t>Устьпёрской</w:t>
      </w:r>
      <w:proofErr w:type="spellEnd"/>
      <w:r>
        <w:rPr>
          <w:sz w:val="28"/>
          <w:szCs w:val="28"/>
        </w:rPr>
        <w:t xml:space="preserve"> ООШ </w:t>
      </w:r>
      <w:r w:rsidR="00B628B4" w:rsidRPr="00474366">
        <w:rPr>
          <w:sz w:val="28"/>
          <w:szCs w:val="28"/>
        </w:rPr>
        <w:t xml:space="preserve"> в режиме нахождения педагогов и детей в условиях домашней самоизоляции с учётом методических рекомендаций Министерства просвещения Российской Федерации от 19.03.2020 № ГД-39\04 (</w:t>
      </w:r>
      <w:hyperlink r:id="rId5" w:history="1">
        <w:r w:rsidR="00B628B4" w:rsidRPr="00474366">
          <w:rPr>
            <w:rStyle w:val="a8"/>
            <w:sz w:val="28"/>
            <w:szCs w:val="28"/>
          </w:rPr>
          <w:t>https://edu.gov.ru/</w:t>
        </w:r>
      </w:hyperlink>
      <w:r w:rsidR="00B628B4" w:rsidRPr="00474366">
        <w:rPr>
          <w:sz w:val="28"/>
          <w:szCs w:val="28"/>
        </w:rPr>
        <w:t>).</w:t>
      </w:r>
    </w:p>
    <w:p w:rsidR="00AD4C01" w:rsidRPr="003F5B02" w:rsidRDefault="00E770C8" w:rsidP="003F5B02">
      <w:pPr>
        <w:tabs>
          <w:tab w:val="left" w:pos="709"/>
          <w:tab w:val="left" w:pos="127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31D">
        <w:rPr>
          <w:sz w:val="28"/>
          <w:szCs w:val="28"/>
        </w:rPr>
        <w:t>2. И</w:t>
      </w:r>
      <w:r w:rsidR="00AD4C01" w:rsidRPr="00AD4C01">
        <w:rPr>
          <w:sz w:val="28"/>
          <w:szCs w:val="28"/>
        </w:rPr>
        <w:t xml:space="preserve">зменить календарный учебный график </w:t>
      </w:r>
      <w:r w:rsidR="00CB131D">
        <w:rPr>
          <w:sz w:val="28"/>
          <w:szCs w:val="28"/>
        </w:rPr>
        <w:t xml:space="preserve">МОКУ </w:t>
      </w:r>
      <w:proofErr w:type="spellStart"/>
      <w:r w:rsidR="00CB131D">
        <w:rPr>
          <w:sz w:val="28"/>
          <w:szCs w:val="28"/>
        </w:rPr>
        <w:t>Устьпёрской</w:t>
      </w:r>
      <w:proofErr w:type="spellEnd"/>
      <w:r w:rsidR="00CB131D">
        <w:rPr>
          <w:sz w:val="28"/>
          <w:szCs w:val="28"/>
        </w:rPr>
        <w:t xml:space="preserve"> ООШ </w:t>
      </w:r>
      <w:r w:rsidR="00AD4C01" w:rsidRPr="00AD4C01">
        <w:rPr>
          <w:sz w:val="28"/>
          <w:szCs w:val="28"/>
        </w:rPr>
        <w:t>- перейти на режим шестидневной учебной недели.</w:t>
      </w:r>
    </w:p>
    <w:p w:rsidR="00474366" w:rsidRDefault="00425865" w:rsidP="003F5B02">
      <w:pPr>
        <w:tabs>
          <w:tab w:val="left" w:pos="709"/>
          <w:tab w:val="left" w:pos="127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7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B131D">
        <w:rPr>
          <w:sz w:val="28"/>
          <w:szCs w:val="28"/>
        </w:rPr>
        <w:t>3</w:t>
      </w:r>
      <w:r w:rsidR="00B628B4">
        <w:rPr>
          <w:sz w:val="28"/>
          <w:szCs w:val="28"/>
        </w:rPr>
        <w:t>. Педагогическим работникам школы</w:t>
      </w:r>
    </w:p>
    <w:p w:rsidR="00AA21A6" w:rsidRPr="00474366" w:rsidRDefault="00E770C8" w:rsidP="003F5B02">
      <w:pPr>
        <w:tabs>
          <w:tab w:val="left" w:pos="709"/>
          <w:tab w:val="left" w:pos="127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B131D">
        <w:rPr>
          <w:sz w:val="28"/>
          <w:szCs w:val="28"/>
        </w:rPr>
        <w:t>3</w:t>
      </w:r>
      <w:r w:rsidR="00B628B4">
        <w:rPr>
          <w:sz w:val="28"/>
          <w:szCs w:val="28"/>
        </w:rPr>
        <w:t>.1</w:t>
      </w:r>
      <w:r w:rsidR="00AA21A6" w:rsidRPr="00474366">
        <w:rPr>
          <w:sz w:val="28"/>
          <w:szCs w:val="28"/>
        </w:rPr>
        <w:t xml:space="preserve">. Обеспечить реализацию образовательных программ начального, основного общего образования с применением электронного обучения и дистанционных образовательных </w:t>
      </w:r>
      <w:r w:rsidR="00D145ED">
        <w:rPr>
          <w:sz w:val="28"/>
          <w:szCs w:val="28"/>
        </w:rPr>
        <w:t>технологий</w:t>
      </w:r>
    </w:p>
    <w:p w:rsidR="00E64FB3" w:rsidRDefault="00E770C8" w:rsidP="003F5B02">
      <w:pPr>
        <w:tabs>
          <w:tab w:val="left" w:pos="709"/>
          <w:tab w:val="left" w:pos="127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B131D">
        <w:rPr>
          <w:sz w:val="28"/>
          <w:szCs w:val="28"/>
        </w:rPr>
        <w:t>3</w:t>
      </w:r>
      <w:r w:rsidR="00904D54">
        <w:rPr>
          <w:sz w:val="28"/>
          <w:szCs w:val="28"/>
        </w:rPr>
        <w:t xml:space="preserve">.2. </w:t>
      </w:r>
      <w:r w:rsidR="00AA21A6" w:rsidRPr="00474366">
        <w:rPr>
          <w:sz w:val="28"/>
          <w:szCs w:val="28"/>
        </w:rPr>
        <w:t>В слу</w:t>
      </w:r>
      <w:r w:rsidR="00D145ED">
        <w:rPr>
          <w:sz w:val="28"/>
          <w:szCs w:val="28"/>
        </w:rPr>
        <w:t xml:space="preserve">чае невозможности работы </w:t>
      </w:r>
      <w:r w:rsidR="00AA21A6" w:rsidRPr="00474366">
        <w:rPr>
          <w:sz w:val="28"/>
          <w:szCs w:val="28"/>
        </w:rPr>
        <w:t xml:space="preserve"> в условиях домашней самоизоляции </w:t>
      </w:r>
      <w:r w:rsidR="00D145ED">
        <w:rPr>
          <w:sz w:val="28"/>
          <w:szCs w:val="28"/>
        </w:rPr>
        <w:t>присутствовать на рабочем месте при условии соблюдения</w:t>
      </w:r>
      <w:r w:rsidR="00AA21A6" w:rsidRPr="00474366">
        <w:rPr>
          <w:sz w:val="28"/>
          <w:szCs w:val="28"/>
        </w:rPr>
        <w:t xml:space="preserve"> масочного режима и других рекомендаций  Федеральной службы по надзору в сфере защиты прав потребителей и благополучия человека РФ по организации профилактических дезинфекционных мероприятий (</w:t>
      </w:r>
      <w:hyperlink r:id="rId6" w:history="1">
        <w:r w:rsidR="00AA21A6" w:rsidRPr="00474366">
          <w:rPr>
            <w:rStyle w:val="a8"/>
            <w:sz w:val="28"/>
            <w:szCs w:val="28"/>
          </w:rPr>
          <w:t>https://www.rospotrebnadzor.ru/</w:t>
        </w:r>
      </w:hyperlink>
      <w:r w:rsidR="00E64FB3">
        <w:rPr>
          <w:sz w:val="28"/>
          <w:szCs w:val="28"/>
        </w:rPr>
        <w:t>), минимизировать контакты с окружающими</w:t>
      </w:r>
    </w:p>
    <w:p w:rsidR="00AA21A6" w:rsidRPr="00474366" w:rsidRDefault="00CB131D" w:rsidP="003F5B02">
      <w:pPr>
        <w:tabs>
          <w:tab w:val="left" w:pos="709"/>
          <w:tab w:val="left" w:pos="127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</w:t>
      </w:r>
      <w:r w:rsidR="00E64FB3">
        <w:rPr>
          <w:sz w:val="28"/>
          <w:szCs w:val="28"/>
        </w:rPr>
        <w:t>. Завхозу школы Соболь А.Ю.</w:t>
      </w:r>
      <w:r w:rsidR="00AA21A6" w:rsidRPr="00474366">
        <w:rPr>
          <w:sz w:val="28"/>
          <w:szCs w:val="28"/>
        </w:rPr>
        <w:t xml:space="preserve"> обеспечить уборку и обработку помещений </w:t>
      </w:r>
      <w:r w:rsidR="00AD4C01">
        <w:rPr>
          <w:sz w:val="28"/>
          <w:szCs w:val="28"/>
        </w:rPr>
        <w:t xml:space="preserve">силами технического персонала школы </w:t>
      </w:r>
      <w:r w:rsidR="00AA21A6" w:rsidRPr="00474366">
        <w:rPr>
          <w:sz w:val="28"/>
          <w:szCs w:val="28"/>
        </w:rPr>
        <w:t>согласно указанным рекомен</w:t>
      </w:r>
      <w:r w:rsidR="00AD4C01">
        <w:rPr>
          <w:sz w:val="28"/>
          <w:szCs w:val="28"/>
        </w:rPr>
        <w:t>дациям и графику работы.</w:t>
      </w:r>
    </w:p>
    <w:p w:rsidR="00AA21A6" w:rsidRPr="00474366" w:rsidRDefault="00384068" w:rsidP="003F5B02">
      <w:pPr>
        <w:tabs>
          <w:tab w:val="left" w:pos="709"/>
          <w:tab w:val="left" w:pos="127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В</w:t>
      </w:r>
      <w:r w:rsidR="00AA21A6" w:rsidRPr="00474366">
        <w:rPr>
          <w:sz w:val="28"/>
          <w:szCs w:val="28"/>
        </w:rPr>
        <w:t>озложить персональную</w:t>
      </w:r>
      <w:r>
        <w:rPr>
          <w:sz w:val="28"/>
          <w:szCs w:val="28"/>
        </w:rPr>
        <w:t xml:space="preserve"> ответственность на заместителя</w:t>
      </w:r>
      <w:r w:rsidR="00AA21A6" w:rsidRPr="00474366">
        <w:rPr>
          <w:sz w:val="28"/>
          <w:szCs w:val="28"/>
        </w:rPr>
        <w:t xml:space="preserve"> директора по учебной работе </w:t>
      </w:r>
      <w:proofErr w:type="spellStart"/>
      <w:r>
        <w:rPr>
          <w:sz w:val="28"/>
          <w:szCs w:val="28"/>
        </w:rPr>
        <w:t>Клипикову</w:t>
      </w:r>
      <w:proofErr w:type="spellEnd"/>
      <w:r>
        <w:rPr>
          <w:sz w:val="28"/>
          <w:szCs w:val="28"/>
        </w:rPr>
        <w:t xml:space="preserve"> О.В. </w:t>
      </w:r>
      <w:r w:rsidR="00AA21A6" w:rsidRPr="00474366">
        <w:rPr>
          <w:sz w:val="28"/>
          <w:szCs w:val="28"/>
        </w:rPr>
        <w:t>за своевременное и полное размещение на официальном с</w:t>
      </w:r>
      <w:r>
        <w:rPr>
          <w:sz w:val="28"/>
          <w:szCs w:val="28"/>
        </w:rPr>
        <w:t xml:space="preserve">айте МОКУ </w:t>
      </w:r>
      <w:proofErr w:type="spellStart"/>
      <w:r>
        <w:rPr>
          <w:sz w:val="28"/>
          <w:szCs w:val="28"/>
        </w:rPr>
        <w:t>Устьпёрской</w:t>
      </w:r>
      <w:proofErr w:type="spellEnd"/>
      <w:r>
        <w:rPr>
          <w:sz w:val="28"/>
          <w:szCs w:val="28"/>
        </w:rPr>
        <w:t xml:space="preserve"> ООШ</w:t>
      </w:r>
      <w:r w:rsidR="00AA21A6" w:rsidRPr="00474366">
        <w:rPr>
          <w:sz w:val="28"/>
          <w:szCs w:val="28"/>
        </w:rPr>
        <w:t xml:space="preserve">, в системе </w:t>
      </w:r>
      <w:proofErr w:type="spellStart"/>
      <w:r w:rsidR="00AA21A6" w:rsidRPr="00474366">
        <w:rPr>
          <w:sz w:val="28"/>
          <w:szCs w:val="28"/>
        </w:rPr>
        <w:t>Дневник.Ру</w:t>
      </w:r>
      <w:proofErr w:type="spellEnd"/>
      <w:r w:rsidR="00AA21A6" w:rsidRPr="00474366">
        <w:rPr>
          <w:sz w:val="28"/>
          <w:szCs w:val="28"/>
        </w:rPr>
        <w:t xml:space="preserve"> информации (технологических карт, образовательных маршрутов, материалов для освоения программного материала по предметам и классам).  </w:t>
      </w:r>
    </w:p>
    <w:p w:rsidR="00AA21A6" w:rsidRPr="00E770C8" w:rsidRDefault="003B2910" w:rsidP="00E770C8">
      <w:pPr>
        <w:tabs>
          <w:tab w:val="left" w:pos="709"/>
          <w:tab w:val="left" w:pos="127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A21A6" w:rsidRPr="00474366">
        <w:rPr>
          <w:sz w:val="28"/>
          <w:szCs w:val="28"/>
        </w:rPr>
        <w:t>.</w:t>
      </w:r>
      <w:r>
        <w:rPr>
          <w:sz w:val="28"/>
          <w:szCs w:val="28"/>
        </w:rPr>
        <w:t xml:space="preserve"> Классным руководителям 1-9 классов о</w:t>
      </w:r>
      <w:r w:rsidR="00AA21A6" w:rsidRPr="00474366">
        <w:rPr>
          <w:sz w:val="28"/>
          <w:szCs w:val="28"/>
        </w:rPr>
        <w:t xml:space="preserve">беспечить активное взаимодействие со всеми участниками образовательных отношений (обучающимися, родителями (законными представителями), педагогами), информационное сопровождение образовательной деятельности в условиях распространения новой </w:t>
      </w:r>
      <w:proofErr w:type="spellStart"/>
      <w:r w:rsidR="00AA21A6" w:rsidRPr="00474366">
        <w:rPr>
          <w:sz w:val="28"/>
          <w:szCs w:val="28"/>
        </w:rPr>
        <w:t>коронавирусной</w:t>
      </w:r>
      <w:proofErr w:type="spellEnd"/>
      <w:r w:rsidR="00AA21A6" w:rsidRPr="00474366">
        <w:rPr>
          <w:sz w:val="28"/>
          <w:szCs w:val="28"/>
        </w:rPr>
        <w:t xml:space="preserve"> инфекции.</w:t>
      </w:r>
    </w:p>
    <w:p w:rsidR="00DE0588" w:rsidRPr="00E770C8" w:rsidRDefault="00DE0588" w:rsidP="00E770C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F5B02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  <w:r w:rsidR="00E60CAF" w:rsidRPr="003F5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CAF" w:rsidRPr="00474366" w:rsidRDefault="00E60CAF" w:rsidP="003F5B02">
      <w:pPr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E60CAF" w:rsidRPr="00474366" w:rsidRDefault="00E60CAF" w:rsidP="003F5B02">
      <w:pPr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r w:rsidRPr="00474366">
        <w:rPr>
          <w:rFonts w:cs="Times New Roman"/>
          <w:color w:val="auto"/>
          <w:sz w:val="28"/>
          <w:szCs w:val="28"/>
        </w:rPr>
        <w:t xml:space="preserve">Директор школы                          </w:t>
      </w:r>
      <w:bookmarkStart w:id="0" w:name="_GoBack"/>
      <w:r w:rsidR="00AC3FC6">
        <w:rPr>
          <w:noProof/>
        </w:rPr>
        <w:drawing>
          <wp:inline distT="0" distB="0" distL="0" distR="0" wp14:anchorId="26BD5102" wp14:editId="47D97CF0">
            <wp:extent cx="685800" cy="241300"/>
            <wp:effectExtent l="0" t="0" r="0" b="6350"/>
            <wp:docPr id="1" name="Рисунок 1" descr="C:\Users\1\Pictures\ControlCenter4\Scan\CCI16022016_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Pictures\ControlCenter4\Scan\CCI16022016_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1" t="2508" r="15828" b="91494"/>
                    <a:stretch/>
                  </pic:blipFill>
                  <pic:spPr bwMode="auto">
                    <a:xfrm>
                      <a:off x="0" y="0"/>
                      <a:ext cx="685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3FC6">
        <w:rPr>
          <w:rFonts w:cs="Times New Roman"/>
          <w:color w:val="auto"/>
          <w:sz w:val="28"/>
          <w:szCs w:val="28"/>
        </w:rPr>
        <w:t xml:space="preserve">   </w:t>
      </w:r>
      <w:r w:rsidRPr="00474366">
        <w:rPr>
          <w:rFonts w:cs="Times New Roman"/>
          <w:color w:val="auto"/>
          <w:sz w:val="28"/>
          <w:szCs w:val="28"/>
        </w:rPr>
        <w:t xml:space="preserve">                    </w:t>
      </w:r>
      <w:r w:rsidR="00D75797" w:rsidRPr="00474366">
        <w:rPr>
          <w:rFonts w:cs="Times New Roman"/>
          <w:color w:val="auto"/>
          <w:sz w:val="28"/>
          <w:szCs w:val="28"/>
        </w:rPr>
        <w:t xml:space="preserve">       </w:t>
      </w:r>
      <w:bookmarkEnd w:id="0"/>
      <w:proofErr w:type="spellStart"/>
      <w:r w:rsidR="00433009" w:rsidRPr="00474366">
        <w:rPr>
          <w:rFonts w:cs="Times New Roman"/>
          <w:color w:val="auto"/>
          <w:sz w:val="28"/>
          <w:szCs w:val="28"/>
        </w:rPr>
        <w:t>И.Н.Клипикова</w:t>
      </w:r>
      <w:proofErr w:type="spellEnd"/>
    </w:p>
    <w:p w:rsidR="00E60CAF" w:rsidRPr="00474366" w:rsidRDefault="00E60CAF" w:rsidP="003F5B02">
      <w:pPr>
        <w:spacing w:line="276" w:lineRule="auto"/>
        <w:ind w:firstLine="0"/>
        <w:jc w:val="left"/>
        <w:rPr>
          <w:rFonts w:cs="Times New Roman"/>
          <w:color w:val="auto"/>
          <w:sz w:val="28"/>
          <w:szCs w:val="28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9C249E" w:rsidRDefault="009C249E" w:rsidP="00D75797">
      <w:pPr>
        <w:tabs>
          <w:tab w:val="left" w:pos="6129"/>
        </w:tabs>
        <w:ind w:firstLine="0"/>
        <w:rPr>
          <w:rFonts w:cs="Times New Roman"/>
          <w:sz w:val="27"/>
          <w:szCs w:val="27"/>
        </w:rPr>
      </w:pPr>
    </w:p>
    <w:p w:rsidR="000F4302" w:rsidRDefault="000F4302" w:rsidP="00D75797">
      <w:pPr>
        <w:tabs>
          <w:tab w:val="left" w:pos="6129"/>
        </w:tabs>
        <w:ind w:firstLine="0"/>
        <w:rPr>
          <w:rFonts w:cs="Times New Roman"/>
          <w:sz w:val="27"/>
          <w:szCs w:val="27"/>
        </w:rPr>
      </w:pPr>
    </w:p>
    <w:p w:rsidR="009C249E" w:rsidRDefault="009C249E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p w:rsidR="00B229B2" w:rsidRPr="00B229B2" w:rsidRDefault="00B229B2" w:rsidP="00B229B2">
      <w:pPr>
        <w:tabs>
          <w:tab w:val="left" w:pos="6129"/>
        </w:tabs>
        <w:jc w:val="right"/>
        <w:rPr>
          <w:rFonts w:cs="Times New Roman"/>
          <w:sz w:val="27"/>
          <w:szCs w:val="27"/>
        </w:rPr>
      </w:pPr>
    </w:p>
    <w:sectPr w:rsidR="00B229B2" w:rsidRPr="00B2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1EF8"/>
    <w:multiLevelType w:val="hybridMultilevel"/>
    <w:tmpl w:val="A6E65EB0"/>
    <w:lvl w:ilvl="0" w:tplc="AFD066F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12807"/>
    <w:multiLevelType w:val="hybridMultilevel"/>
    <w:tmpl w:val="7CE85254"/>
    <w:lvl w:ilvl="0" w:tplc="020CE3B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6"/>
    <w:rsid w:val="000D7FD4"/>
    <w:rsid w:val="000F4302"/>
    <w:rsid w:val="0017217E"/>
    <w:rsid w:val="002479DD"/>
    <w:rsid w:val="00356E09"/>
    <w:rsid w:val="00384068"/>
    <w:rsid w:val="003B2910"/>
    <w:rsid w:val="003F5B02"/>
    <w:rsid w:val="00425865"/>
    <w:rsid w:val="00433009"/>
    <w:rsid w:val="00474366"/>
    <w:rsid w:val="00566C86"/>
    <w:rsid w:val="00692265"/>
    <w:rsid w:val="007962B2"/>
    <w:rsid w:val="0080559E"/>
    <w:rsid w:val="008A3255"/>
    <w:rsid w:val="008D169B"/>
    <w:rsid w:val="00904D54"/>
    <w:rsid w:val="009C249E"/>
    <w:rsid w:val="009C79F6"/>
    <w:rsid w:val="00A50348"/>
    <w:rsid w:val="00AA21A6"/>
    <w:rsid w:val="00AC3FC6"/>
    <w:rsid w:val="00AD4C01"/>
    <w:rsid w:val="00B229B2"/>
    <w:rsid w:val="00B54617"/>
    <w:rsid w:val="00B551EF"/>
    <w:rsid w:val="00B628B4"/>
    <w:rsid w:val="00CB131D"/>
    <w:rsid w:val="00D145ED"/>
    <w:rsid w:val="00D75797"/>
    <w:rsid w:val="00DD7552"/>
    <w:rsid w:val="00DE0588"/>
    <w:rsid w:val="00E60CAF"/>
    <w:rsid w:val="00E64FB3"/>
    <w:rsid w:val="00E770C8"/>
    <w:rsid w:val="00F47EA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DA67"/>
  <w15:docId w15:val="{C14CA830-E78D-4644-B20E-3C7CF07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E6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433009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6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09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A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2020-04-06T04:41:00Z</cp:lastPrinted>
  <dcterms:created xsi:type="dcterms:W3CDTF">2020-03-27T03:19:00Z</dcterms:created>
  <dcterms:modified xsi:type="dcterms:W3CDTF">2020-04-06T04:42:00Z</dcterms:modified>
</cp:coreProperties>
</file>