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EA" w:rsidRPr="00660AA4" w:rsidRDefault="00FE7150" w:rsidP="008725EA">
      <w:pPr>
        <w:suppressAutoHyphens/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E7150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200775" cy="9943398"/>
            <wp:effectExtent l="0" t="0" r="0" b="0"/>
            <wp:docPr id="1" name="Рисунок 1" descr="C:\Users\1\Pictures\2018-04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4-26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9" t="6779"/>
                    <a:stretch/>
                  </pic:blipFill>
                  <pic:spPr bwMode="auto">
                    <a:xfrm>
                      <a:off x="0" y="0"/>
                      <a:ext cx="6202278" cy="99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725EA">
        <w:rPr>
          <w:rFonts w:ascii="Times New Roman" w:hAnsi="Times New Roman"/>
          <w:b/>
          <w:sz w:val="32"/>
          <w:szCs w:val="32"/>
        </w:rPr>
        <w:lastRenderedPageBreak/>
        <w:t>АНАЛИЗ РАБОТЫ ШКОЛЫ за 2016</w:t>
      </w:r>
      <w:r w:rsidR="008725EA" w:rsidRPr="0009076D">
        <w:rPr>
          <w:rFonts w:ascii="Times New Roman" w:hAnsi="Times New Roman"/>
          <w:b/>
          <w:sz w:val="32"/>
          <w:szCs w:val="32"/>
        </w:rPr>
        <w:t>-20</w:t>
      </w:r>
      <w:r w:rsidR="008725EA">
        <w:rPr>
          <w:rFonts w:ascii="Times New Roman" w:hAnsi="Times New Roman"/>
          <w:b/>
          <w:sz w:val="32"/>
          <w:szCs w:val="32"/>
        </w:rPr>
        <w:t>17</w:t>
      </w:r>
      <w:r w:rsidR="008725EA" w:rsidRPr="0009076D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8725EA" w:rsidRDefault="008725EA" w:rsidP="008725EA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FE50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FE50B8">
        <w:rPr>
          <w:rFonts w:ascii="Times New Roman" w:hAnsi="Times New Roman"/>
          <w:sz w:val="24"/>
          <w:szCs w:val="24"/>
        </w:rPr>
        <w:t xml:space="preserve">На основании анализа работы </w:t>
      </w:r>
      <w:r>
        <w:rPr>
          <w:rFonts w:ascii="Times New Roman" w:hAnsi="Times New Roman"/>
          <w:sz w:val="24"/>
          <w:szCs w:val="24"/>
        </w:rPr>
        <w:t>за 2015-2016</w:t>
      </w:r>
      <w:r w:rsidRPr="00FE50B8">
        <w:rPr>
          <w:rFonts w:ascii="Times New Roman" w:hAnsi="Times New Roman"/>
          <w:sz w:val="24"/>
          <w:szCs w:val="24"/>
        </w:rPr>
        <w:t xml:space="preserve"> учебный год коллектив</w:t>
      </w:r>
      <w:r>
        <w:rPr>
          <w:rFonts w:ascii="Times New Roman" w:hAnsi="Times New Roman"/>
          <w:sz w:val="24"/>
          <w:szCs w:val="24"/>
        </w:rPr>
        <w:t>ом</w:t>
      </w:r>
      <w:r w:rsidRPr="00FE50B8">
        <w:rPr>
          <w:rFonts w:ascii="Times New Roman" w:hAnsi="Times New Roman"/>
          <w:sz w:val="24"/>
          <w:szCs w:val="24"/>
        </w:rPr>
        <w:t xml:space="preserve"> школы </w:t>
      </w:r>
      <w:r>
        <w:rPr>
          <w:rFonts w:ascii="Times New Roman" w:hAnsi="Times New Roman"/>
          <w:sz w:val="24"/>
          <w:szCs w:val="24"/>
        </w:rPr>
        <w:t xml:space="preserve">был определен </w:t>
      </w:r>
      <w:proofErr w:type="gramStart"/>
      <w:r>
        <w:rPr>
          <w:rFonts w:ascii="Times New Roman" w:hAnsi="Times New Roman"/>
          <w:sz w:val="24"/>
          <w:szCs w:val="24"/>
        </w:rPr>
        <w:t>следующий</w:t>
      </w:r>
      <w:r w:rsidRPr="00FE50B8">
        <w:rPr>
          <w:rFonts w:ascii="Times New Roman" w:hAnsi="Times New Roman"/>
          <w:sz w:val="24"/>
          <w:szCs w:val="24"/>
        </w:rPr>
        <w:t xml:space="preserve">  </w:t>
      </w:r>
      <w:r w:rsidRPr="003E0E9E">
        <w:rPr>
          <w:rFonts w:ascii="Times New Roman" w:hAnsi="Times New Roman"/>
          <w:b/>
          <w:i/>
          <w:sz w:val="24"/>
          <w:szCs w:val="24"/>
        </w:rPr>
        <w:t>круг</w:t>
      </w:r>
      <w:proofErr w:type="gramEnd"/>
      <w:r w:rsidRPr="003E0E9E">
        <w:rPr>
          <w:rFonts w:ascii="Times New Roman" w:hAnsi="Times New Roman"/>
          <w:b/>
          <w:i/>
          <w:sz w:val="24"/>
          <w:szCs w:val="24"/>
        </w:rPr>
        <w:t xml:space="preserve"> задач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8725EA" w:rsidRPr="008725EA" w:rsidRDefault="008725EA" w:rsidP="008725E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725EA">
        <w:rPr>
          <w:rFonts w:ascii="Times New Roman" w:hAnsi="Times New Roman"/>
          <w:b/>
          <w:sz w:val="24"/>
          <w:szCs w:val="28"/>
        </w:rPr>
        <w:t>Задачи:</w:t>
      </w:r>
    </w:p>
    <w:p w:rsidR="008725EA" w:rsidRDefault="008725EA" w:rsidP="008725EA">
      <w:pPr>
        <w:spacing w:after="0"/>
        <w:contextualSpacing/>
        <w:rPr>
          <w:rFonts w:ascii="Times New Roman" w:hAnsi="Times New Roman"/>
          <w:sz w:val="24"/>
          <w:szCs w:val="28"/>
        </w:rPr>
      </w:pPr>
      <w:r w:rsidRPr="008725EA">
        <w:rPr>
          <w:rFonts w:ascii="Times New Roman" w:hAnsi="Times New Roman"/>
          <w:sz w:val="24"/>
          <w:szCs w:val="28"/>
        </w:rPr>
        <w:t xml:space="preserve">       1. </w:t>
      </w:r>
      <w:proofErr w:type="gramStart"/>
      <w:r w:rsidRPr="008725EA">
        <w:rPr>
          <w:rFonts w:ascii="Times New Roman" w:hAnsi="Times New Roman"/>
          <w:sz w:val="24"/>
          <w:szCs w:val="28"/>
        </w:rPr>
        <w:t>Создать  условия</w:t>
      </w:r>
      <w:proofErr w:type="gramEnd"/>
      <w:r w:rsidRPr="008725EA">
        <w:rPr>
          <w:rFonts w:ascii="Times New Roman" w:hAnsi="Times New Roman"/>
          <w:sz w:val="24"/>
          <w:szCs w:val="28"/>
        </w:rPr>
        <w:t xml:space="preserve"> для удовлетворения образовательных потребностей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8725EA">
        <w:rPr>
          <w:rFonts w:ascii="Times New Roman" w:hAnsi="Times New Roman"/>
          <w:sz w:val="24"/>
          <w:szCs w:val="28"/>
        </w:rPr>
        <w:t xml:space="preserve"> каждого </w:t>
      </w:r>
    </w:p>
    <w:p w:rsidR="008725EA" w:rsidRPr="008725EA" w:rsidRDefault="008725EA" w:rsidP="008725EA">
      <w:pPr>
        <w:spacing w:after="0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Pr="008725EA">
        <w:rPr>
          <w:rFonts w:ascii="Times New Roman" w:hAnsi="Times New Roman"/>
          <w:sz w:val="24"/>
          <w:szCs w:val="28"/>
        </w:rPr>
        <w:t>школьника сохранения и укрепления их здоровья:</w:t>
      </w:r>
    </w:p>
    <w:p w:rsidR="008725EA" w:rsidRPr="008725EA" w:rsidRDefault="008725EA" w:rsidP="008725EA">
      <w:pPr>
        <w:spacing w:after="0"/>
        <w:ind w:left="720"/>
        <w:contextualSpacing/>
        <w:rPr>
          <w:rFonts w:ascii="Times New Roman" w:hAnsi="Times New Roman"/>
          <w:sz w:val="24"/>
          <w:szCs w:val="28"/>
        </w:rPr>
      </w:pPr>
      <w:r w:rsidRPr="008725EA">
        <w:rPr>
          <w:rFonts w:ascii="Times New Roman" w:hAnsi="Times New Roman"/>
          <w:sz w:val="24"/>
          <w:szCs w:val="28"/>
        </w:rPr>
        <w:t>*материально-техническое и кадровое обеспечение преподавания всех предметов школьного учебного плана, проведения занятий внеурочной деятельности, дополнительного образования;</w:t>
      </w:r>
    </w:p>
    <w:p w:rsidR="008725EA" w:rsidRPr="008725EA" w:rsidRDefault="008725EA" w:rsidP="008725EA">
      <w:pPr>
        <w:spacing w:after="0"/>
        <w:ind w:left="720"/>
        <w:contextualSpacing/>
        <w:rPr>
          <w:rFonts w:ascii="Times New Roman" w:hAnsi="Times New Roman"/>
          <w:sz w:val="24"/>
          <w:szCs w:val="28"/>
        </w:rPr>
      </w:pPr>
      <w:r w:rsidRPr="008725EA">
        <w:rPr>
          <w:rFonts w:ascii="Times New Roman" w:hAnsi="Times New Roman"/>
          <w:sz w:val="24"/>
          <w:szCs w:val="28"/>
        </w:rPr>
        <w:t>*</w:t>
      </w:r>
      <w:proofErr w:type="gramStart"/>
      <w:r w:rsidRPr="008725EA">
        <w:rPr>
          <w:rFonts w:ascii="Times New Roman" w:hAnsi="Times New Roman"/>
          <w:sz w:val="24"/>
          <w:szCs w:val="28"/>
        </w:rPr>
        <w:t>организацию  адаптивного</w:t>
      </w:r>
      <w:proofErr w:type="gramEnd"/>
      <w:r w:rsidRPr="008725EA">
        <w:rPr>
          <w:rFonts w:ascii="Times New Roman" w:hAnsi="Times New Roman"/>
          <w:sz w:val="24"/>
          <w:szCs w:val="28"/>
        </w:rPr>
        <w:t xml:space="preserve"> обучения детей с ограниченными возможностями здоровья;</w:t>
      </w:r>
    </w:p>
    <w:p w:rsidR="008725EA" w:rsidRPr="008725EA" w:rsidRDefault="008725EA" w:rsidP="008725EA">
      <w:pPr>
        <w:spacing w:after="0"/>
        <w:ind w:left="720"/>
        <w:contextualSpacing/>
        <w:rPr>
          <w:rFonts w:ascii="Times New Roman" w:hAnsi="Times New Roman"/>
          <w:sz w:val="24"/>
          <w:szCs w:val="28"/>
        </w:rPr>
      </w:pPr>
      <w:r w:rsidRPr="008725EA">
        <w:rPr>
          <w:rFonts w:ascii="Times New Roman" w:hAnsi="Times New Roman"/>
          <w:sz w:val="24"/>
          <w:szCs w:val="28"/>
        </w:rPr>
        <w:t>*использование дистанционных технологий в преподавании английского языка;</w:t>
      </w:r>
    </w:p>
    <w:p w:rsidR="008725EA" w:rsidRPr="008725EA" w:rsidRDefault="008725EA" w:rsidP="008725EA">
      <w:pPr>
        <w:spacing w:after="0"/>
        <w:ind w:left="720"/>
        <w:contextualSpacing/>
        <w:rPr>
          <w:rFonts w:ascii="Times New Roman" w:hAnsi="Times New Roman"/>
          <w:sz w:val="24"/>
          <w:szCs w:val="28"/>
        </w:rPr>
      </w:pPr>
      <w:r w:rsidRPr="008725EA">
        <w:rPr>
          <w:rFonts w:ascii="Times New Roman" w:hAnsi="Times New Roman"/>
          <w:sz w:val="24"/>
          <w:szCs w:val="28"/>
        </w:rPr>
        <w:t xml:space="preserve">*систематическое применение </w:t>
      </w:r>
      <w:proofErr w:type="spellStart"/>
      <w:r w:rsidRPr="008725EA">
        <w:rPr>
          <w:rFonts w:ascii="Times New Roman" w:hAnsi="Times New Roman"/>
          <w:sz w:val="24"/>
          <w:szCs w:val="28"/>
        </w:rPr>
        <w:t>здоровьесберегающих</w:t>
      </w:r>
      <w:proofErr w:type="spellEnd"/>
      <w:r w:rsidRPr="008725EA">
        <w:rPr>
          <w:rFonts w:ascii="Times New Roman" w:hAnsi="Times New Roman"/>
          <w:sz w:val="24"/>
          <w:szCs w:val="28"/>
        </w:rPr>
        <w:t xml:space="preserve"> технологий.</w:t>
      </w:r>
    </w:p>
    <w:p w:rsidR="008725EA" w:rsidRPr="008725EA" w:rsidRDefault="008725EA" w:rsidP="008725E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8"/>
        </w:rPr>
      </w:pPr>
      <w:r w:rsidRPr="008725EA">
        <w:rPr>
          <w:rFonts w:ascii="Times New Roman" w:hAnsi="Times New Roman"/>
          <w:sz w:val="24"/>
          <w:szCs w:val="28"/>
        </w:rPr>
        <w:t>Осуществлять воспитательную деятельность на основании Программы развития воспитательной компоненты педагогического процесса, охватывающей все составляющие образовательной системы школы.</w:t>
      </w:r>
    </w:p>
    <w:p w:rsidR="008725EA" w:rsidRPr="008725EA" w:rsidRDefault="008725EA" w:rsidP="008725EA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4"/>
          <w:szCs w:val="28"/>
        </w:rPr>
      </w:pPr>
      <w:r w:rsidRPr="008725EA">
        <w:rPr>
          <w:rFonts w:ascii="Times New Roman" w:hAnsi="Times New Roman"/>
          <w:sz w:val="24"/>
          <w:szCs w:val="28"/>
        </w:rPr>
        <w:t>Систематически осуществлять мониторинг качества образования.</w:t>
      </w:r>
    </w:p>
    <w:p w:rsidR="008725EA" w:rsidRDefault="008725EA" w:rsidP="008725E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FE50B8">
        <w:rPr>
          <w:rFonts w:ascii="Times New Roman" w:hAnsi="Times New Roman"/>
          <w:sz w:val="24"/>
          <w:szCs w:val="24"/>
        </w:rPr>
        <w:t xml:space="preserve">Задачи направлены на реализацию </w:t>
      </w:r>
      <w:r>
        <w:rPr>
          <w:rFonts w:ascii="Times New Roman" w:hAnsi="Times New Roman"/>
          <w:sz w:val="24"/>
          <w:szCs w:val="24"/>
        </w:rPr>
        <w:t>цели</w:t>
      </w:r>
      <w:r>
        <w:rPr>
          <w:rFonts w:ascii="Times New Roman" w:hAnsi="Times New Roman"/>
          <w:b/>
          <w:i/>
          <w:sz w:val="24"/>
          <w:szCs w:val="24"/>
        </w:rPr>
        <w:t xml:space="preserve"> развития личностного потенциала ребенка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совершенствования</w:t>
      </w:r>
      <w:r w:rsidRPr="00BF779D">
        <w:rPr>
          <w:rFonts w:ascii="Times New Roman" w:hAnsi="Times New Roman"/>
          <w:b/>
          <w:i/>
          <w:sz w:val="24"/>
          <w:szCs w:val="24"/>
        </w:rPr>
        <w:t xml:space="preserve"> культурно-образовательной сред</w:t>
      </w:r>
      <w:r>
        <w:rPr>
          <w:rFonts w:ascii="Times New Roman" w:hAnsi="Times New Roman"/>
          <w:b/>
          <w:i/>
          <w:sz w:val="24"/>
          <w:szCs w:val="24"/>
        </w:rPr>
        <w:t xml:space="preserve">ы. </w:t>
      </w:r>
    </w:p>
    <w:p w:rsidR="008725EA" w:rsidRPr="008725EA" w:rsidRDefault="008725EA" w:rsidP="008725E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E50B8">
        <w:rPr>
          <w:rFonts w:ascii="Times New Roman" w:hAnsi="Times New Roman"/>
          <w:sz w:val="24"/>
          <w:szCs w:val="24"/>
        </w:rPr>
        <w:t>На основании выдвинутых задач педагогическим советом школы было принято решение о проведении мероприятий, способствующих их решению.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5EA" w:rsidRPr="003E0E9E" w:rsidRDefault="008725EA" w:rsidP="008725EA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3E0E9E">
        <w:rPr>
          <w:rFonts w:ascii="Times New Roman" w:hAnsi="Times New Roman"/>
          <w:b/>
          <w:i/>
          <w:sz w:val="24"/>
          <w:szCs w:val="24"/>
        </w:rPr>
        <w:t xml:space="preserve">Показателем </w:t>
      </w:r>
      <w:r>
        <w:rPr>
          <w:rFonts w:ascii="Times New Roman" w:hAnsi="Times New Roman"/>
          <w:b/>
          <w:i/>
          <w:sz w:val="24"/>
          <w:szCs w:val="24"/>
        </w:rPr>
        <w:t xml:space="preserve">степени </w:t>
      </w:r>
      <w:r w:rsidRPr="003E0E9E">
        <w:rPr>
          <w:rFonts w:ascii="Times New Roman" w:hAnsi="Times New Roman"/>
          <w:b/>
          <w:i/>
          <w:sz w:val="24"/>
          <w:szCs w:val="24"/>
        </w:rPr>
        <w:t>выполнения задач явились следующие результаты деятельности:</w:t>
      </w:r>
    </w:p>
    <w:p w:rsidR="008725EA" w:rsidRDefault="008725EA" w:rsidP="008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E50B8">
        <w:rPr>
          <w:rFonts w:ascii="Times New Roman" w:hAnsi="Times New Roman"/>
          <w:sz w:val="24"/>
          <w:szCs w:val="24"/>
        </w:rPr>
        <w:t xml:space="preserve">В школе односменный режим работы. Учебная </w:t>
      </w:r>
      <w:r>
        <w:rPr>
          <w:rFonts w:ascii="Times New Roman" w:hAnsi="Times New Roman"/>
          <w:sz w:val="24"/>
          <w:szCs w:val="24"/>
        </w:rPr>
        <w:t>нагрузка школьников не превышала</w:t>
      </w:r>
      <w:r w:rsidRPr="00FE50B8">
        <w:rPr>
          <w:rFonts w:ascii="Times New Roman" w:hAnsi="Times New Roman"/>
          <w:sz w:val="24"/>
          <w:szCs w:val="24"/>
        </w:rPr>
        <w:t xml:space="preserve"> </w:t>
      </w:r>
      <w:r w:rsidRPr="0028664A">
        <w:rPr>
          <w:rFonts w:ascii="Times New Roman" w:hAnsi="Times New Roman"/>
          <w:sz w:val="24"/>
          <w:szCs w:val="24"/>
        </w:rPr>
        <w:t xml:space="preserve">предельно допустимой нормы. К началу учебного года проведен </w:t>
      </w:r>
      <w:proofErr w:type="gramStart"/>
      <w:r w:rsidRPr="0028664A">
        <w:rPr>
          <w:rFonts w:ascii="Times New Roman" w:hAnsi="Times New Roman"/>
          <w:sz w:val="24"/>
          <w:szCs w:val="24"/>
        </w:rPr>
        <w:t>косметический  ремонт</w:t>
      </w:r>
      <w:proofErr w:type="gramEnd"/>
      <w:r w:rsidRPr="0028664A">
        <w:rPr>
          <w:rFonts w:ascii="Times New Roman" w:hAnsi="Times New Roman"/>
          <w:sz w:val="24"/>
          <w:szCs w:val="24"/>
        </w:rPr>
        <w:t xml:space="preserve"> столовой, школьных помещений</w:t>
      </w:r>
      <w:r w:rsidRPr="0019419E">
        <w:rPr>
          <w:rFonts w:ascii="Times New Roman" w:hAnsi="Times New Roman"/>
          <w:color w:val="FF0000"/>
          <w:sz w:val="24"/>
          <w:szCs w:val="24"/>
        </w:rPr>
        <w:t>.</w:t>
      </w:r>
      <w:r w:rsidRPr="00FE50B8">
        <w:rPr>
          <w:rFonts w:ascii="Times New Roman" w:hAnsi="Times New Roman"/>
          <w:sz w:val="24"/>
          <w:szCs w:val="24"/>
        </w:rPr>
        <w:t xml:space="preserve"> В течение года контролировалось поддержание надлежащих санитарно-гиги</w:t>
      </w:r>
      <w:r>
        <w:rPr>
          <w:rFonts w:ascii="Times New Roman" w:hAnsi="Times New Roman"/>
          <w:sz w:val="24"/>
          <w:szCs w:val="24"/>
        </w:rPr>
        <w:t>енических условий. Проведена работа по оформлению школьного двора.</w:t>
      </w:r>
    </w:p>
    <w:p w:rsidR="008725EA" w:rsidRDefault="008725EA" w:rsidP="008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школьной столовой было организовано   горячее питание, охват которым составил  </w:t>
      </w:r>
    </w:p>
    <w:p w:rsidR="008725EA" w:rsidRPr="00AB59F7" w:rsidRDefault="008725EA" w:rsidP="008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59F7">
        <w:rPr>
          <w:rFonts w:ascii="Times New Roman" w:hAnsi="Times New Roman"/>
          <w:sz w:val="24"/>
          <w:szCs w:val="24"/>
        </w:rPr>
        <w:t xml:space="preserve"> 100 %.</w:t>
      </w:r>
    </w:p>
    <w:p w:rsidR="008725EA" w:rsidRPr="00AB59F7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4C586A">
        <w:rPr>
          <w:rFonts w:ascii="Times New Roman" w:hAnsi="Times New Roman"/>
          <w:sz w:val="24"/>
          <w:szCs w:val="24"/>
        </w:rPr>
        <w:t xml:space="preserve">       Количество</w:t>
      </w:r>
      <w:r w:rsidRPr="00AB59F7">
        <w:rPr>
          <w:rFonts w:ascii="Times New Roman" w:hAnsi="Times New Roman"/>
          <w:sz w:val="24"/>
          <w:szCs w:val="24"/>
        </w:rPr>
        <w:t xml:space="preserve"> </w:t>
      </w:r>
      <w:r w:rsidR="004C586A">
        <w:rPr>
          <w:rFonts w:ascii="Times New Roman" w:hAnsi="Times New Roman"/>
          <w:sz w:val="24"/>
          <w:szCs w:val="24"/>
        </w:rPr>
        <w:t>обучающихся на начало года – 37</w:t>
      </w:r>
      <w:r w:rsidRPr="00AB59F7">
        <w:rPr>
          <w:rFonts w:ascii="Times New Roman" w:hAnsi="Times New Roman"/>
          <w:sz w:val="24"/>
          <w:szCs w:val="24"/>
        </w:rPr>
        <w:t xml:space="preserve">, на конец года – 31. Из них </w:t>
      </w:r>
      <w:r>
        <w:rPr>
          <w:rFonts w:ascii="Times New Roman" w:hAnsi="Times New Roman"/>
          <w:sz w:val="24"/>
          <w:szCs w:val="24"/>
        </w:rPr>
        <w:t>4</w:t>
      </w:r>
      <w:r w:rsidRPr="00AB59F7">
        <w:rPr>
          <w:rFonts w:ascii="Times New Roman" w:hAnsi="Times New Roman"/>
          <w:sz w:val="24"/>
          <w:szCs w:val="24"/>
        </w:rPr>
        <w:t xml:space="preserve"> детей </w:t>
      </w:r>
      <w:r>
        <w:rPr>
          <w:rFonts w:ascii="Times New Roman" w:hAnsi="Times New Roman"/>
          <w:sz w:val="24"/>
          <w:szCs w:val="24"/>
        </w:rPr>
        <w:t>(2, 4, 5 и 7</w:t>
      </w:r>
      <w:r w:rsidRPr="00AB59F7">
        <w:rPr>
          <w:rFonts w:ascii="Times New Roman" w:hAnsi="Times New Roman"/>
          <w:sz w:val="24"/>
          <w:szCs w:val="24"/>
        </w:rPr>
        <w:t xml:space="preserve"> классов) занимались по адаптированной основной общеобразовательной </w:t>
      </w:r>
      <w:proofErr w:type="gramStart"/>
      <w:r w:rsidRPr="00AB59F7">
        <w:rPr>
          <w:rFonts w:ascii="Times New Roman" w:hAnsi="Times New Roman"/>
          <w:sz w:val="24"/>
          <w:szCs w:val="24"/>
        </w:rPr>
        <w:t>программе  С</w:t>
      </w:r>
      <w:r w:rsidR="00D14FAC">
        <w:rPr>
          <w:rFonts w:ascii="Times New Roman" w:hAnsi="Times New Roman"/>
          <w:sz w:val="24"/>
          <w:szCs w:val="24"/>
        </w:rPr>
        <w:t>редняя</w:t>
      </w:r>
      <w:proofErr w:type="gramEnd"/>
      <w:r w:rsidR="00D14FAC">
        <w:rPr>
          <w:rFonts w:ascii="Times New Roman" w:hAnsi="Times New Roman"/>
          <w:sz w:val="24"/>
          <w:szCs w:val="24"/>
        </w:rPr>
        <w:t xml:space="preserve"> наполняемость классов – 5</w:t>
      </w:r>
      <w:r w:rsidRPr="00AB59F7">
        <w:rPr>
          <w:rFonts w:ascii="Times New Roman" w:hAnsi="Times New Roman"/>
          <w:sz w:val="24"/>
          <w:szCs w:val="24"/>
        </w:rPr>
        <w:t xml:space="preserve"> чел. Самые многочисленные класс</w:t>
      </w:r>
      <w:r w:rsidR="00D14FAC">
        <w:rPr>
          <w:rFonts w:ascii="Times New Roman" w:hAnsi="Times New Roman"/>
          <w:sz w:val="24"/>
          <w:szCs w:val="24"/>
        </w:rPr>
        <w:t>ы – 1, 2 и 6</w:t>
      </w:r>
      <w:r w:rsidRPr="00AB59F7">
        <w:rPr>
          <w:rFonts w:ascii="Times New Roman" w:hAnsi="Times New Roman"/>
          <w:sz w:val="24"/>
          <w:szCs w:val="24"/>
        </w:rPr>
        <w:t xml:space="preserve"> (по 7 человек), самый малочисленный - </w:t>
      </w:r>
      <w:r w:rsidR="00D14FAC">
        <w:rPr>
          <w:rFonts w:ascii="Times New Roman" w:hAnsi="Times New Roman"/>
          <w:sz w:val="24"/>
          <w:szCs w:val="24"/>
        </w:rPr>
        <w:t>9</w:t>
      </w:r>
      <w:r w:rsidRPr="00AB59F7">
        <w:rPr>
          <w:rFonts w:ascii="Times New Roman" w:hAnsi="Times New Roman"/>
          <w:sz w:val="24"/>
          <w:szCs w:val="24"/>
        </w:rPr>
        <w:t xml:space="preserve"> (1 человек). </w:t>
      </w:r>
    </w:p>
    <w:p w:rsidR="008725EA" w:rsidRPr="0000139D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14FA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Все обучающиеся были обеспечены учебниками, рекомендованными Министерством образования и науки РФ.</w:t>
      </w:r>
    </w:p>
    <w:p w:rsidR="008725EA" w:rsidRDefault="00D14FAC" w:rsidP="00D14FA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2016-2017</w:t>
      </w:r>
      <w:r w:rsidR="008725EA">
        <w:rPr>
          <w:rFonts w:ascii="Times New Roman" w:hAnsi="Times New Roman"/>
          <w:sz w:val="24"/>
          <w:szCs w:val="24"/>
        </w:rPr>
        <w:t xml:space="preserve"> года </w:t>
      </w:r>
      <w:proofErr w:type="gramStart"/>
      <w:r w:rsidR="008725EA">
        <w:rPr>
          <w:rFonts w:ascii="Times New Roman" w:hAnsi="Times New Roman"/>
          <w:sz w:val="24"/>
          <w:szCs w:val="24"/>
        </w:rPr>
        <w:t>выполнен  в</w:t>
      </w:r>
      <w:proofErr w:type="gramEnd"/>
      <w:r w:rsidR="008725EA">
        <w:rPr>
          <w:rFonts w:ascii="Times New Roman" w:hAnsi="Times New Roman"/>
          <w:sz w:val="24"/>
          <w:szCs w:val="24"/>
        </w:rPr>
        <w:t xml:space="preserve"> полном объеме, государственные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25EA">
        <w:rPr>
          <w:rFonts w:ascii="Times New Roman" w:hAnsi="Times New Roman"/>
          <w:sz w:val="24"/>
          <w:szCs w:val="24"/>
        </w:rPr>
        <w:t xml:space="preserve">программы  освоены по всем предметам. Обучение английскому языку осуществлялось </w:t>
      </w:r>
    </w:p>
    <w:p w:rsidR="008725EA" w:rsidRPr="0000139D" w:rsidRDefault="008725EA" w:rsidP="008725E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дистанционно учителем МОУ Новгородской СОШ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9DF">
        <w:rPr>
          <w:rFonts w:ascii="Times New Roman" w:hAnsi="Times New Roman"/>
          <w:sz w:val="24"/>
          <w:szCs w:val="24"/>
        </w:rPr>
        <w:t>им.В.Н.Лесина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725EA" w:rsidRPr="0000139D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30431">
        <w:rPr>
          <w:rFonts w:ascii="Times New Roman" w:hAnsi="Times New Roman"/>
          <w:b/>
          <w:sz w:val="24"/>
          <w:szCs w:val="24"/>
        </w:rPr>
        <w:t xml:space="preserve">     </w:t>
      </w:r>
      <w:r w:rsidRPr="00230431">
        <w:rPr>
          <w:rFonts w:ascii="Times New Roman" w:hAnsi="Times New Roman"/>
          <w:sz w:val="24"/>
          <w:szCs w:val="24"/>
        </w:rPr>
        <w:t>В течение года</w:t>
      </w:r>
      <w:r w:rsidRPr="0000139D">
        <w:rPr>
          <w:rFonts w:ascii="Times New Roman" w:hAnsi="Times New Roman"/>
          <w:sz w:val="24"/>
          <w:szCs w:val="24"/>
        </w:rPr>
        <w:t xml:space="preserve"> проводилась </w:t>
      </w:r>
      <w:proofErr w:type="spellStart"/>
      <w:r w:rsidRPr="0000139D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00139D">
        <w:rPr>
          <w:rFonts w:ascii="Times New Roman" w:hAnsi="Times New Roman"/>
          <w:sz w:val="24"/>
          <w:szCs w:val="24"/>
        </w:rPr>
        <w:t xml:space="preserve"> подготовка обучающихся 9 кла</w:t>
      </w:r>
      <w:r>
        <w:rPr>
          <w:rFonts w:ascii="Times New Roman" w:hAnsi="Times New Roman"/>
          <w:sz w:val="24"/>
          <w:szCs w:val="24"/>
        </w:rPr>
        <w:t xml:space="preserve">сса, в </w:t>
      </w:r>
      <w:proofErr w:type="gramStart"/>
      <w:r>
        <w:rPr>
          <w:rFonts w:ascii="Times New Roman" w:hAnsi="Times New Roman"/>
          <w:sz w:val="24"/>
          <w:szCs w:val="24"/>
        </w:rPr>
        <w:t xml:space="preserve">рамках  </w:t>
      </w:r>
      <w:r w:rsidRPr="003731F5">
        <w:rPr>
          <w:rFonts w:ascii="Times New Roman" w:hAnsi="Times New Roman"/>
          <w:sz w:val="24"/>
          <w:szCs w:val="24"/>
        </w:rPr>
        <w:t>которой</w:t>
      </w:r>
      <w:proofErr w:type="gramEnd"/>
      <w:r w:rsidRPr="003731F5">
        <w:rPr>
          <w:rFonts w:ascii="Times New Roman" w:hAnsi="Times New Roman"/>
          <w:sz w:val="24"/>
          <w:szCs w:val="24"/>
        </w:rPr>
        <w:t xml:space="preserve">  ученики посещали эл</w:t>
      </w:r>
      <w:r w:rsidR="00230431">
        <w:rPr>
          <w:rFonts w:ascii="Times New Roman" w:hAnsi="Times New Roman"/>
          <w:sz w:val="24"/>
          <w:szCs w:val="24"/>
        </w:rPr>
        <w:t>ективные курсы: «Профессиональное самоопределение</w:t>
      </w:r>
      <w:r w:rsidRPr="003731F5">
        <w:rPr>
          <w:rFonts w:ascii="Times New Roman" w:hAnsi="Times New Roman"/>
          <w:sz w:val="24"/>
          <w:szCs w:val="24"/>
        </w:rPr>
        <w:t>», «С любой информацией на Т</w:t>
      </w:r>
      <w:r w:rsidR="00230431">
        <w:rPr>
          <w:rFonts w:ascii="Times New Roman" w:hAnsi="Times New Roman"/>
          <w:sz w:val="24"/>
          <w:szCs w:val="24"/>
        </w:rPr>
        <w:t>Ы», «Информатика. Продвинутый пользователь»</w:t>
      </w:r>
      <w:r w:rsidRPr="003731F5">
        <w:rPr>
          <w:rFonts w:ascii="Times New Roman" w:hAnsi="Times New Roman"/>
          <w:sz w:val="24"/>
          <w:szCs w:val="24"/>
        </w:rPr>
        <w:t>, «Дело</w:t>
      </w:r>
      <w:r w:rsidR="00230431">
        <w:rPr>
          <w:rFonts w:ascii="Times New Roman" w:hAnsi="Times New Roman"/>
          <w:sz w:val="24"/>
          <w:szCs w:val="24"/>
        </w:rPr>
        <w:t>вой русский язык»</w:t>
      </w:r>
      <w:r w:rsidRPr="003731F5">
        <w:rPr>
          <w:rFonts w:ascii="Times New Roman" w:hAnsi="Times New Roman"/>
          <w:sz w:val="24"/>
          <w:szCs w:val="24"/>
        </w:rPr>
        <w:t>, «Основ</w:t>
      </w:r>
      <w:r w:rsidR="00230431">
        <w:rPr>
          <w:rFonts w:ascii="Times New Roman" w:hAnsi="Times New Roman"/>
          <w:sz w:val="24"/>
          <w:szCs w:val="24"/>
        </w:rPr>
        <w:t>ы правоведения», «Процентомания», «Биологическая роль металлов», «Тайны генома»</w:t>
      </w:r>
      <w:r w:rsidRPr="003731F5">
        <w:rPr>
          <w:rFonts w:ascii="Times New Roman" w:hAnsi="Times New Roman"/>
          <w:sz w:val="24"/>
          <w:szCs w:val="24"/>
        </w:rPr>
        <w:t xml:space="preserve">. </w:t>
      </w:r>
      <w:r w:rsidRPr="0000139D">
        <w:rPr>
          <w:rFonts w:ascii="Times New Roman" w:hAnsi="Times New Roman"/>
          <w:sz w:val="24"/>
          <w:szCs w:val="24"/>
        </w:rPr>
        <w:t xml:space="preserve">Итогом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00139D">
        <w:rPr>
          <w:rFonts w:ascii="Times New Roman" w:hAnsi="Times New Roman"/>
          <w:sz w:val="24"/>
          <w:szCs w:val="24"/>
        </w:rPr>
        <w:t>занятий стали творческие работы обучающихся. Все выпускники получили зачет и свидетельство установленного образца.</w:t>
      </w:r>
    </w:p>
    <w:p w:rsidR="008725EA" w:rsidRPr="0000139D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725EA" w:rsidRPr="0000139D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0139D">
        <w:rPr>
          <w:rFonts w:ascii="Times New Roman" w:hAnsi="Times New Roman"/>
          <w:sz w:val="24"/>
          <w:szCs w:val="24"/>
        </w:rPr>
        <w:t xml:space="preserve">    РЕ</w:t>
      </w:r>
      <w:r w:rsidR="00230431">
        <w:rPr>
          <w:rFonts w:ascii="Times New Roman" w:hAnsi="Times New Roman"/>
          <w:sz w:val="24"/>
          <w:szCs w:val="24"/>
        </w:rPr>
        <w:t xml:space="preserve">ЗУЛЬТАТЫ УЧЕБНОЙ </w:t>
      </w:r>
      <w:proofErr w:type="gramStart"/>
      <w:r w:rsidR="00230431">
        <w:rPr>
          <w:rFonts w:ascii="Times New Roman" w:hAnsi="Times New Roman"/>
          <w:sz w:val="24"/>
          <w:szCs w:val="24"/>
        </w:rPr>
        <w:t>РАБОТЫ  за</w:t>
      </w:r>
      <w:proofErr w:type="gramEnd"/>
      <w:r w:rsidR="00230431">
        <w:rPr>
          <w:rFonts w:ascii="Times New Roman" w:hAnsi="Times New Roman"/>
          <w:sz w:val="24"/>
          <w:szCs w:val="24"/>
        </w:rPr>
        <w:t xml:space="preserve"> 2016-2017</w:t>
      </w:r>
      <w:r w:rsidRPr="0000139D">
        <w:rPr>
          <w:rFonts w:ascii="Times New Roman" w:hAnsi="Times New Roman"/>
          <w:sz w:val="24"/>
          <w:szCs w:val="24"/>
        </w:rPr>
        <w:t xml:space="preserve"> 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39D">
        <w:rPr>
          <w:rFonts w:ascii="Times New Roman" w:hAnsi="Times New Roman"/>
          <w:sz w:val="24"/>
          <w:szCs w:val="24"/>
        </w:rPr>
        <w:t>г  (в сравнении с предыдущими годами).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2414"/>
        <w:gridCol w:w="2414"/>
        <w:gridCol w:w="2414"/>
      </w:tblGrid>
      <w:tr w:rsidR="008725EA" w:rsidRPr="0000139D" w:rsidTr="00D36EAB">
        <w:trPr>
          <w:trHeight w:val="396"/>
        </w:trPr>
        <w:tc>
          <w:tcPr>
            <w:tcW w:w="2413" w:type="dxa"/>
          </w:tcPr>
          <w:p w:rsidR="008725EA" w:rsidRPr="0000139D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8725EA" w:rsidRPr="0000139D" w:rsidRDefault="00D14FAC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  <w:r w:rsidR="008725E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8725EA" w:rsidRPr="0000139D" w:rsidRDefault="00D14FAC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  <w:r w:rsidR="008725EA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8725EA" w:rsidRDefault="00D14FAC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8725EA" w:rsidRPr="0000139D" w:rsidTr="00D36EAB">
        <w:trPr>
          <w:trHeight w:val="396"/>
        </w:trPr>
        <w:tc>
          <w:tcPr>
            <w:tcW w:w="2413" w:type="dxa"/>
          </w:tcPr>
          <w:p w:rsidR="008725EA" w:rsidRPr="0000139D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139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414" w:type="dxa"/>
          </w:tcPr>
          <w:p w:rsidR="008725EA" w:rsidRPr="0000139D" w:rsidRDefault="00D14FAC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725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8725EA" w:rsidRPr="0000139D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4FA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8725EA" w:rsidRPr="00C22522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8</w:t>
            </w:r>
            <w:r w:rsidR="00C22522" w:rsidRPr="00C225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725EA" w:rsidRPr="0000139D" w:rsidTr="00D36EAB">
        <w:trPr>
          <w:trHeight w:val="235"/>
        </w:trPr>
        <w:tc>
          <w:tcPr>
            <w:tcW w:w="2413" w:type="dxa"/>
          </w:tcPr>
          <w:p w:rsidR="008725EA" w:rsidRPr="0000139D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139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2414" w:type="dxa"/>
          </w:tcPr>
          <w:p w:rsidR="008725EA" w:rsidRPr="0000139D" w:rsidRDefault="00D14FAC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4" w:type="dxa"/>
          </w:tcPr>
          <w:p w:rsidR="008725EA" w:rsidRPr="0000139D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4" w:type="dxa"/>
          </w:tcPr>
          <w:p w:rsidR="008725EA" w:rsidRPr="00C22522" w:rsidRDefault="00C22522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225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8725EA" w:rsidRPr="0000139D" w:rsidRDefault="008725EA" w:rsidP="008725E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725EA" w:rsidRPr="0000139D" w:rsidRDefault="008725EA" w:rsidP="008725EA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align>top</wp:align>
            </wp:positionV>
            <wp:extent cx="3552825" cy="1971675"/>
            <wp:effectExtent l="0" t="0" r="9525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D14FA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00139D">
        <w:rPr>
          <w:rFonts w:ascii="Times New Roman" w:hAnsi="Times New Roman"/>
          <w:sz w:val="24"/>
          <w:szCs w:val="24"/>
        </w:rPr>
        <w:t xml:space="preserve">    </w:t>
      </w:r>
      <w:r w:rsidRPr="003731F5">
        <w:rPr>
          <w:rFonts w:ascii="Times New Roman" w:hAnsi="Times New Roman"/>
          <w:sz w:val="24"/>
          <w:szCs w:val="24"/>
        </w:rPr>
        <w:t xml:space="preserve">По итогам </w:t>
      </w:r>
      <w:proofErr w:type="gramStart"/>
      <w:r w:rsidRPr="003731F5">
        <w:rPr>
          <w:rFonts w:ascii="Times New Roman" w:hAnsi="Times New Roman"/>
          <w:sz w:val="24"/>
          <w:szCs w:val="24"/>
        </w:rPr>
        <w:t>года  на</w:t>
      </w:r>
      <w:proofErr w:type="gramEnd"/>
      <w:r w:rsidRPr="003731F5">
        <w:rPr>
          <w:rFonts w:ascii="Times New Roman" w:hAnsi="Times New Roman"/>
          <w:sz w:val="24"/>
          <w:szCs w:val="24"/>
        </w:rPr>
        <w:t xml:space="preserve"> уровне начального общего образования</w:t>
      </w:r>
      <w:r w:rsidR="00D14FAC">
        <w:rPr>
          <w:rFonts w:ascii="Times New Roman" w:hAnsi="Times New Roman"/>
          <w:sz w:val="24"/>
          <w:szCs w:val="24"/>
        </w:rPr>
        <w:t xml:space="preserve"> 1 учащийся 1</w:t>
      </w:r>
      <w:r w:rsidRPr="003731F5">
        <w:rPr>
          <w:rFonts w:ascii="Times New Roman" w:hAnsi="Times New Roman"/>
          <w:sz w:val="24"/>
          <w:szCs w:val="24"/>
        </w:rPr>
        <w:t xml:space="preserve"> класса</w:t>
      </w:r>
      <w:r w:rsidR="00D14FAC">
        <w:rPr>
          <w:rFonts w:ascii="Times New Roman" w:hAnsi="Times New Roman"/>
          <w:sz w:val="24"/>
          <w:szCs w:val="24"/>
        </w:rPr>
        <w:t xml:space="preserve"> переведен</w:t>
      </w:r>
      <w:r w:rsidRPr="003731F5">
        <w:rPr>
          <w:rFonts w:ascii="Times New Roman" w:hAnsi="Times New Roman"/>
          <w:sz w:val="24"/>
          <w:szCs w:val="24"/>
        </w:rPr>
        <w:t xml:space="preserve"> в следующий класс условно, </w:t>
      </w:r>
      <w:r w:rsidR="00D14FAC">
        <w:rPr>
          <w:rFonts w:ascii="Times New Roman" w:hAnsi="Times New Roman"/>
          <w:sz w:val="24"/>
          <w:szCs w:val="24"/>
        </w:rPr>
        <w:t>на уровне основного общего образования 3 у</w:t>
      </w:r>
      <w:r w:rsidR="00FF2CC8">
        <w:rPr>
          <w:rFonts w:ascii="Times New Roman" w:hAnsi="Times New Roman"/>
          <w:sz w:val="24"/>
          <w:szCs w:val="24"/>
        </w:rPr>
        <w:t>чащихся переведены в следующий класс условно</w:t>
      </w:r>
      <w:r w:rsidRPr="003731F5">
        <w:rPr>
          <w:rFonts w:ascii="Times New Roman" w:hAnsi="Times New Roman"/>
          <w:sz w:val="24"/>
          <w:szCs w:val="24"/>
        </w:rPr>
        <w:t xml:space="preserve">.  </w:t>
      </w:r>
    </w:p>
    <w:p w:rsidR="008725EA" w:rsidRPr="00E77FA3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9419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9419E">
        <w:rPr>
          <w:color w:val="FF0000"/>
        </w:rPr>
        <w:t xml:space="preserve">   </w:t>
      </w:r>
      <w:r w:rsidRPr="001941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2522">
        <w:rPr>
          <w:rFonts w:ascii="Times New Roman" w:hAnsi="Times New Roman"/>
          <w:sz w:val="24"/>
          <w:szCs w:val="24"/>
        </w:rPr>
        <w:t>Проанализировав данные</w:t>
      </w:r>
      <w:r w:rsidRPr="00E77FA3">
        <w:rPr>
          <w:rFonts w:ascii="Times New Roman" w:hAnsi="Times New Roman"/>
          <w:sz w:val="24"/>
          <w:szCs w:val="24"/>
        </w:rPr>
        <w:t xml:space="preserve"> диаграммы, можно сделать вывод о снижении </w:t>
      </w:r>
      <w:proofErr w:type="gramStart"/>
      <w:r w:rsidRPr="00E77FA3">
        <w:rPr>
          <w:rFonts w:ascii="Times New Roman" w:hAnsi="Times New Roman"/>
          <w:sz w:val="24"/>
          <w:szCs w:val="24"/>
        </w:rPr>
        <w:t>показате</w:t>
      </w:r>
      <w:r w:rsidR="00230431">
        <w:rPr>
          <w:rFonts w:ascii="Times New Roman" w:hAnsi="Times New Roman"/>
          <w:sz w:val="24"/>
          <w:szCs w:val="24"/>
        </w:rPr>
        <w:t xml:space="preserve">лей  </w:t>
      </w:r>
      <w:r w:rsidR="00C22522">
        <w:rPr>
          <w:rFonts w:ascii="Times New Roman" w:hAnsi="Times New Roman"/>
          <w:sz w:val="24"/>
          <w:szCs w:val="24"/>
        </w:rPr>
        <w:t>успеваемости</w:t>
      </w:r>
      <w:proofErr w:type="gramEnd"/>
      <w:r w:rsidR="00C22522">
        <w:rPr>
          <w:rFonts w:ascii="Times New Roman" w:hAnsi="Times New Roman"/>
          <w:sz w:val="24"/>
          <w:szCs w:val="24"/>
        </w:rPr>
        <w:t xml:space="preserve"> и </w:t>
      </w:r>
      <w:r w:rsidR="00230431">
        <w:rPr>
          <w:rFonts w:ascii="Times New Roman" w:hAnsi="Times New Roman"/>
          <w:sz w:val="24"/>
          <w:szCs w:val="24"/>
        </w:rPr>
        <w:t>качества в сравнении с 2015-2016</w:t>
      </w:r>
      <w:r w:rsidRPr="00E77FA3">
        <w:rPr>
          <w:rFonts w:ascii="Times New Roman" w:hAnsi="Times New Roman"/>
          <w:sz w:val="24"/>
          <w:szCs w:val="24"/>
        </w:rPr>
        <w:t xml:space="preserve"> годом. </w:t>
      </w:r>
    </w:p>
    <w:p w:rsidR="008725EA" w:rsidRPr="002E0857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E0857">
        <w:rPr>
          <w:rFonts w:ascii="Times New Roman" w:hAnsi="Times New Roman"/>
          <w:sz w:val="24"/>
          <w:szCs w:val="24"/>
        </w:rPr>
        <w:t xml:space="preserve">   Учителями в течение года были организованы консультации для мотивированных на учебу детей, которые готовились к участию </w:t>
      </w:r>
      <w:proofErr w:type="gramStart"/>
      <w:r w:rsidRPr="002E0857">
        <w:rPr>
          <w:rFonts w:ascii="Times New Roman" w:hAnsi="Times New Roman"/>
          <w:sz w:val="24"/>
          <w:szCs w:val="24"/>
        </w:rPr>
        <w:t>в  олимпиадах</w:t>
      </w:r>
      <w:proofErr w:type="gramEnd"/>
      <w:r w:rsidRPr="002E0857">
        <w:rPr>
          <w:rFonts w:ascii="Times New Roman" w:hAnsi="Times New Roman"/>
          <w:sz w:val="24"/>
          <w:szCs w:val="24"/>
        </w:rPr>
        <w:t xml:space="preserve"> и конкурсах творческих и исследовательских работ муниципального и регионального уровня.  Эта работа имела следующие результаты: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2112"/>
        <w:gridCol w:w="4961"/>
        <w:gridCol w:w="1942"/>
      </w:tblGrid>
      <w:tr w:rsidR="008725EA" w:rsidRPr="002E0857" w:rsidTr="00D36EAB">
        <w:trPr>
          <w:trHeight w:val="2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8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0857">
              <w:rPr>
                <w:rFonts w:ascii="Times New Roman" w:hAnsi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085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085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8725EA" w:rsidRPr="002E0857" w:rsidTr="00D36EAB">
        <w:trPr>
          <w:trHeight w:val="29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8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357E85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7E85">
              <w:rPr>
                <w:rFonts w:ascii="Times New Roman" w:hAnsi="Times New Roman"/>
                <w:sz w:val="24"/>
                <w:szCs w:val="24"/>
              </w:rPr>
              <w:t>Бабенко Екатерина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357E85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7E85">
              <w:rPr>
                <w:rFonts w:ascii="Times New Roman" w:hAnsi="Times New Roman"/>
                <w:sz w:val="24"/>
                <w:szCs w:val="24"/>
              </w:rPr>
              <w:t>Всероссийский конкурс проектно-исследовательских работ «Грани науки»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(исследовательская работа «Беспроводной утюг: возможно ли это?»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357E85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7E8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25EA" w:rsidRPr="002E0857" w:rsidTr="00D36EAB">
        <w:trPr>
          <w:trHeight w:val="1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1E6184" w:rsidRDefault="008725EA" w:rsidP="00D36EA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85">
              <w:rPr>
                <w:rFonts w:ascii="Times New Roman" w:hAnsi="Times New Roman"/>
                <w:sz w:val="24"/>
                <w:szCs w:val="24"/>
              </w:rPr>
              <w:t>Полишко Дарья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1E6184" w:rsidRDefault="008725EA" w:rsidP="00D36EA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57E85">
              <w:rPr>
                <w:rFonts w:ascii="Times New Roman" w:hAnsi="Times New Roman"/>
                <w:sz w:val="24"/>
                <w:szCs w:val="24"/>
              </w:rPr>
              <w:t>Международный  конкурс по русскому языку «Кириллица»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357E85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8725EA" w:rsidRPr="002E0857" w:rsidTr="00D36EAB">
        <w:trPr>
          <w:trHeight w:val="145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357E85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Бабенко Екатерина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357E85" w:rsidRDefault="008725EA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E85">
              <w:rPr>
                <w:rFonts w:ascii="Times New Roman" w:hAnsi="Times New Roman"/>
                <w:sz w:val="24"/>
                <w:szCs w:val="24"/>
              </w:rPr>
              <w:t>Всероссийский конкурс проектно-исследовательских работ</w:t>
            </w:r>
          </w:p>
          <w:p w:rsidR="008725EA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57E85">
              <w:rPr>
                <w:rFonts w:ascii="Times New Roman" w:hAnsi="Times New Roman"/>
                <w:sz w:val="24"/>
                <w:szCs w:val="24"/>
              </w:rPr>
              <w:t>«Грани наук»</w:t>
            </w:r>
          </w:p>
          <w:p w:rsidR="008725EA" w:rsidRPr="00357E85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(исследовательская работа «Как создаются мультфильмы?»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725EA" w:rsidRPr="00EA1243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A1243">
        <w:rPr>
          <w:rFonts w:ascii="Times New Roman" w:hAnsi="Times New Roman"/>
          <w:sz w:val="24"/>
          <w:szCs w:val="24"/>
        </w:rPr>
        <w:t xml:space="preserve">          </w:t>
      </w:r>
      <w:r w:rsidR="00FF2CC8">
        <w:rPr>
          <w:rFonts w:ascii="Times New Roman" w:hAnsi="Times New Roman"/>
          <w:sz w:val="24"/>
          <w:szCs w:val="24"/>
        </w:rPr>
        <w:t xml:space="preserve">          На конец 2016-2017</w:t>
      </w:r>
      <w:r w:rsidRPr="00EA1243">
        <w:rPr>
          <w:rFonts w:ascii="Times New Roman" w:hAnsi="Times New Roman"/>
          <w:sz w:val="24"/>
          <w:szCs w:val="24"/>
        </w:rPr>
        <w:t xml:space="preserve"> учебного год</w:t>
      </w:r>
      <w:r w:rsidR="00FF2CC8">
        <w:rPr>
          <w:rFonts w:ascii="Times New Roman" w:hAnsi="Times New Roman"/>
          <w:sz w:val="24"/>
          <w:szCs w:val="24"/>
        </w:rPr>
        <w:t xml:space="preserve">а в 9 классе обучался 1 ученик. </w:t>
      </w:r>
      <w:r w:rsidRPr="00EA12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2CC8">
        <w:rPr>
          <w:rFonts w:ascii="Times New Roman" w:hAnsi="Times New Roman"/>
          <w:sz w:val="24"/>
          <w:szCs w:val="24"/>
        </w:rPr>
        <w:t>Обучающийся  был</w:t>
      </w:r>
      <w:proofErr w:type="gramEnd"/>
      <w:r w:rsidR="00FF2CC8">
        <w:rPr>
          <w:rFonts w:ascii="Times New Roman" w:hAnsi="Times New Roman"/>
          <w:sz w:val="24"/>
          <w:szCs w:val="24"/>
        </w:rPr>
        <w:t xml:space="preserve"> допущен</w:t>
      </w:r>
      <w:r w:rsidRPr="00EA1243">
        <w:rPr>
          <w:rFonts w:ascii="Times New Roman" w:hAnsi="Times New Roman"/>
          <w:sz w:val="24"/>
          <w:szCs w:val="24"/>
        </w:rPr>
        <w:t xml:space="preserve"> к итоговой ат</w:t>
      </w:r>
      <w:r w:rsidR="00FF2CC8">
        <w:rPr>
          <w:rFonts w:ascii="Times New Roman" w:hAnsi="Times New Roman"/>
          <w:sz w:val="24"/>
          <w:szCs w:val="24"/>
        </w:rPr>
        <w:t>тестации за курс основной школы и получил</w:t>
      </w:r>
      <w:r w:rsidRPr="00EA1243">
        <w:rPr>
          <w:rFonts w:ascii="Times New Roman" w:hAnsi="Times New Roman"/>
          <w:sz w:val="24"/>
          <w:szCs w:val="24"/>
        </w:rPr>
        <w:t xml:space="preserve"> аттес</w:t>
      </w:r>
      <w:r w:rsidR="00FF2CC8">
        <w:rPr>
          <w:rFonts w:ascii="Times New Roman" w:hAnsi="Times New Roman"/>
          <w:sz w:val="24"/>
          <w:szCs w:val="24"/>
        </w:rPr>
        <w:t>тат установленного образца</w:t>
      </w:r>
      <w:r w:rsidRPr="00EA1243">
        <w:rPr>
          <w:rFonts w:ascii="Times New Roman" w:hAnsi="Times New Roman"/>
          <w:sz w:val="24"/>
          <w:szCs w:val="24"/>
        </w:rPr>
        <w:t>.</w:t>
      </w:r>
      <w:r w:rsidR="00FF2CC8">
        <w:rPr>
          <w:rFonts w:ascii="Times New Roman" w:hAnsi="Times New Roman"/>
          <w:sz w:val="24"/>
          <w:szCs w:val="24"/>
        </w:rPr>
        <w:t xml:space="preserve"> </w:t>
      </w:r>
      <w:r w:rsidRPr="00EA1243">
        <w:rPr>
          <w:rFonts w:ascii="Times New Roman" w:hAnsi="Times New Roman"/>
          <w:sz w:val="24"/>
          <w:szCs w:val="24"/>
        </w:rPr>
        <w:t xml:space="preserve"> При проведении государственной итоговой аттестации обучающихся выпускного </w:t>
      </w:r>
      <w:proofErr w:type="gramStart"/>
      <w:r w:rsidRPr="00EA1243">
        <w:rPr>
          <w:rFonts w:ascii="Times New Roman" w:hAnsi="Times New Roman"/>
          <w:sz w:val="24"/>
          <w:szCs w:val="24"/>
        </w:rPr>
        <w:t>класса  школа</w:t>
      </w:r>
      <w:proofErr w:type="gramEnd"/>
      <w:r w:rsidRPr="00EA1243">
        <w:rPr>
          <w:rFonts w:ascii="Times New Roman" w:hAnsi="Times New Roman"/>
          <w:sz w:val="24"/>
          <w:szCs w:val="24"/>
        </w:rPr>
        <w:t xml:space="preserve"> руководствовалась  «Порядком проведения государственной итоговой аттестации по образовательным программам основного общего образования», утверждённым Приказом МИНОБРНАУКИ России от 25.12.13 № 1394, нормативными документами  регионального и муниципального уровня, локальными актами школы. Экзамены по всем </w:t>
      </w:r>
      <w:proofErr w:type="gramStart"/>
      <w:r w:rsidRPr="00EA1243">
        <w:rPr>
          <w:rFonts w:ascii="Times New Roman" w:hAnsi="Times New Roman"/>
          <w:sz w:val="24"/>
          <w:szCs w:val="24"/>
        </w:rPr>
        <w:t>предметам  основной</w:t>
      </w:r>
      <w:proofErr w:type="gramEnd"/>
      <w:r w:rsidRPr="00EA1243">
        <w:rPr>
          <w:rFonts w:ascii="Times New Roman" w:hAnsi="Times New Roman"/>
          <w:sz w:val="24"/>
          <w:szCs w:val="24"/>
        </w:rPr>
        <w:t xml:space="preserve"> программы основного общего образования проводились на базе  ППЭ 2102 (МОКУ </w:t>
      </w:r>
      <w:proofErr w:type="spellStart"/>
      <w:r w:rsidRPr="00EA1243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Pr="00EA1243">
        <w:rPr>
          <w:rFonts w:ascii="Times New Roman" w:hAnsi="Times New Roman"/>
          <w:sz w:val="24"/>
          <w:szCs w:val="24"/>
        </w:rPr>
        <w:t xml:space="preserve"> ООШ). </w:t>
      </w:r>
      <w:r w:rsidR="00FF2CC8">
        <w:rPr>
          <w:rFonts w:ascii="Times New Roman" w:hAnsi="Times New Roman"/>
          <w:sz w:val="24"/>
          <w:szCs w:val="24"/>
        </w:rPr>
        <w:t>Обучающийся   сдавал</w:t>
      </w:r>
      <w:r w:rsidRPr="00EA1243">
        <w:rPr>
          <w:rFonts w:ascii="Times New Roman" w:hAnsi="Times New Roman"/>
          <w:sz w:val="24"/>
          <w:szCs w:val="24"/>
        </w:rPr>
        <w:t xml:space="preserve"> 2 обязательных экзамена (по русскому языку и математике) и 2 экзамена по выбору</w:t>
      </w:r>
      <w:r w:rsidR="00FF2CC8">
        <w:rPr>
          <w:rFonts w:ascii="Times New Roman" w:hAnsi="Times New Roman"/>
          <w:sz w:val="24"/>
          <w:szCs w:val="24"/>
        </w:rPr>
        <w:t>. Обучающим</w:t>
      </w:r>
      <w:r w:rsidRPr="00EA1243">
        <w:rPr>
          <w:rFonts w:ascii="Times New Roman" w:hAnsi="Times New Roman"/>
          <w:sz w:val="24"/>
          <w:szCs w:val="24"/>
        </w:rPr>
        <w:t>ся был</w:t>
      </w:r>
      <w:r w:rsidR="00FF2CC8">
        <w:rPr>
          <w:rFonts w:ascii="Times New Roman" w:hAnsi="Times New Roman"/>
          <w:sz w:val="24"/>
          <w:szCs w:val="24"/>
        </w:rPr>
        <w:t xml:space="preserve">и выбраны </w:t>
      </w:r>
      <w:proofErr w:type="gramStart"/>
      <w:r w:rsidR="00FF2CC8">
        <w:rPr>
          <w:rFonts w:ascii="Times New Roman" w:hAnsi="Times New Roman"/>
          <w:sz w:val="24"/>
          <w:szCs w:val="24"/>
        </w:rPr>
        <w:t xml:space="preserve">предметы:  </w:t>
      </w:r>
      <w:r w:rsidRPr="00EA1243">
        <w:rPr>
          <w:rFonts w:ascii="Times New Roman" w:hAnsi="Times New Roman"/>
          <w:sz w:val="24"/>
          <w:szCs w:val="24"/>
        </w:rPr>
        <w:t>обществознание</w:t>
      </w:r>
      <w:proofErr w:type="gramEnd"/>
      <w:r w:rsidRPr="00EA1243">
        <w:rPr>
          <w:rFonts w:ascii="Times New Roman" w:hAnsi="Times New Roman"/>
          <w:sz w:val="24"/>
          <w:szCs w:val="24"/>
        </w:rPr>
        <w:t>, география. Результаты сдачи экзаменов по всем предметам -10</w:t>
      </w:r>
      <w:r w:rsidR="00FF2CC8">
        <w:rPr>
          <w:rFonts w:ascii="Times New Roman" w:hAnsi="Times New Roman"/>
          <w:sz w:val="24"/>
          <w:szCs w:val="24"/>
        </w:rPr>
        <w:t xml:space="preserve">0% </w:t>
      </w:r>
      <w:proofErr w:type="spellStart"/>
      <w:r w:rsidR="00FF2CC8">
        <w:rPr>
          <w:rFonts w:ascii="Times New Roman" w:hAnsi="Times New Roman"/>
          <w:sz w:val="24"/>
          <w:szCs w:val="24"/>
        </w:rPr>
        <w:t>справляемости</w:t>
      </w:r>
      <w:proofErr w:type="spellEnd"/>
      <w:r w:rsidR="00FF2CC8">
        <w:rPr>
          <w:rFonts w:ascii="Times New Roman" w:hAnsi="Times New Roman"/>
          <w:sz w:val="24"/>
          <w:szCs w:val="24"/>
        </w:rPr>
        <w:t>, 75</w:t>
      </w:r>
      <w:r w:rsidRPr="00EA1243">
        <w:rPr>
          <w:rFonts w:ascii="Times New Roman" w:hAnsi="Times New Roman"/>
          <w:sz w:val="24"/>
          <w:szCs w:val="24"/>
        </w:rPr>
        <w:t xml:space="preserve">% качества. </w:t>
      </w:r>
      <w:r w:rsidR="00FF2CC8">
        <w:rPr>
          <w:rFonts w:ascii="Times New Roman" w:hAnsi="Times New Roman"/>
          <w:sz w:val="24"/>
          <w:szCs w:val="24"/>
        </w:rPr>
        <w:t>Обучающаяся подтвердила</w:t>
      </w:r>
      <w:r w:rsidRPr="00EA1243">
        <w:rPr>
          <w:rFonts w:ascii="Times New Roman" w:hAnsi="Times New Roman"/>
          <w:sz w:val="24"/>
          <w:szCs w:val="24"/>
        </w:rPr>
        <w:t xml:space="preserve"> годовые оценки.</w:t>
      </w:r>
    </w:p>
    <w:p w:rsidR="008725EA" w:rsidRDefault="008725EA" w:rsidP="008725EA">
      <w:pPr>
        <w:outlineLvl w:val="0"/>
        <w:rPr>
          <w:rFonts w:ascii="Times New Roman" w:hAnsi="Times New Roman"/>
          <w:b/>
          <w:sz w:val="24"/>
          <w:szCs w:val="24"/>
        </w:rPr>
      </w:pPr>
      <w:r w:rsidRPr="00F867D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F867D3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F867D3">
        <w:rPr>
          <w:rFonts w:ascii="Times New Roman" w:hAnsi="Times New Roman"/>
          <w:b/>
          <w:sz w:val="24"/>
          <w:szCs w:val="24"/>
        </w:rPr>
        <w:t>экзаменов</w:t>
      </w:r>
      <w:r>
        <w:rPr>
          <w:rFonts w:ascii="Times New Roman" w:hAnsi="Times New Roman"/>
          <w:b/>
          <w:sz w:val="24"/>
          <w:szCs w:val="24"/>
        </w:rPr>
        <w:t xml:space="preserve">  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форме ОГЭ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986"/>
        <w:gridCol w:w="350"/>
        <w:gridCol w:w="351"/>
        <w:gridCol w:w="350"/>
        <w:gridCol w:w="350"/>
        <w:gridCol w:w="1164"/>
        <w:gridCol w:w="1186"/>
        <w:gridCol w:w="1060"/>
        <w:gridCol w:w="1240"/>
        <w:gridCol w:w="1095"/>
      </w:tblGrid>
      <w:tr w:rsidR="008725EA" w:rsidRPr="00FE6488" w:rsidTr="00D36EAB">
        <w:trPr>
          <w:trHeight w:val="146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Предмет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Кол-во</w:t>
            </w:r>
          </w:p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обучающихся</w:t>
            </w:r>
          </w:p>
        </w:tc>
        <w:tc>
          <w:tcPr>
            <w:tcW w:w="1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Оценки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EA" w:rsidRPr="00181E96" w:rsidRDefault="008725EA" w:rsidP="00D36EAB">
            <w:pPr>
              <w:spacing w:after="0" w:line="240" w:lineRule="atLeast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%</w:t>
            </w:r>
          </w:p>
          <w:p w:rsidR="008725EA" w:rsidRDefault="008725EA" w:rsidP="00D36EAB">
            <w:pPr>
              <w:spacing w:after="0" w:line="24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181E96">
              <w:rPr>
                <w:rFonts w:ascii="Times New Roman" w:hAnsi="Times New Roman"/>
              </w:rPr>
              <w:t>правляе</w:t>
            </w:r>
            <w:proofErr w:type="spellEnd"/>
          </w:p>
          <w:p w:rsidR="008725EA" w:rsidRPr="00181E96" w:rsidRDefault="008725EA" w:rsidP="00D36EAB">
            <w:pPr>
              <w:spacing w:after="0" w:line="240" w:lineRule="atLeast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мости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% качества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Подтвердили годовые оценки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Показали результат ниже годового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25EA" w:rsidRPr="00181E96" w:rsidRDefault="008725EA" w:rsidP="00D36EAB">
            <w:pPr>
              <w:spacing w:line="240" w:lineRule="auto"/>
              <w:rPr>
                <w:rFonts w:ascii="Times New Roman" w:hAnsi="Times New Roman"/>
              </w:rPr>
            </w:pPr>
            <w:r w:rsidRPr="00181E96">
              <w:rPr>
                <w:rFonts w:ascii="Times New Roman" w:hAnsi="Times New Roman"/>
              </w:rPr>
              <w:t>Показали резул</w:t>
            </w:r>
            <w:r>
              <w:rPr>
                <w:rFonts w:ascii="Times New Roman" w:hAnsi="Times New Roman"/>
              </w:rPr>
              <w:t xml:space="preserve">ьтат выше </w:t>
            </w:r>
            <w:r w:rsidRPr="00181E96">
              <w:rPr>
                <w:rFonts w:ascii="Times New Roman" w:hAnsi="Times New Roman"/>
              </w:rPr>
              <w:lastRenderedPageBreak/>
              <w:t>годового</w:t>
            </w:r>
          </w:p>
        </w:tc>
      </w:tr>
      <w:tr w:rsidR="008725EA" w:rsidRPr="00FE6488" w:rsidTr="00D36EAB">
        <w:trPr>
          <w:trHeight w:val="589"/>
        </w:trPr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4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4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5EA" w:rsidRPr="00FE6488" w:rsidTr="00D36EAB">
        <w:trPr>
          <w:trHeight w:val="27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FF2CC8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FF2CC8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FF2CC8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FF2CC8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FF2CC8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FF2CC8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725EA" w:rsidRPr="00FE6488" w:rsidTr="00D36EAB">
        <w:trPr>
          <w:trHeight w:val="27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48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FF2CC8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B62EB6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FE6488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B62EB6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Default="008725EA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522" w:rsidRPr="00FE6488" w:rsidTr="00D36EAB">
        <w:trPr>
          <w:trHeight w:val="27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Pr="00FE6488" w:rsidRDefault="00C22522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22522" w:rsidRPr="00FE6488" w:rsidTr="00D36EAB">
        <w:trPr>
          <w:trHeight w:val="27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2" w:rsidRDefault="00C22522" w:rsidP="00D36E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725EA" w:rsidRPr="00F867D3" w:rsidRDefault="008725EA" w:rsidP="008725EA">
      <w:pPr>
        <w:spacing w:after="0" w:line="240" w:lineRule="atLeast"/>
        <w:ind w:right="-5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725EA" w:rsidRDefault="008725EA" w:rsidP="008725EA">
      <w:pPr>
        <w:spacing w:after="0" w:line="240" w:lineRule="atLeas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F867D3">
        <w:rPr>
          <w:rFonts w:ascii="Times New Roman" w:hAnsi="Times New Roman"/>
          <w:b/>
          <w:sz w:val="24"/>
          <w:szCs w:val="24"/>
        </w:rPr>
        <w:t>Количество баллов по предмета</w:t>
      </w:r>
      <w:r>
        <w:rPr>
          <w:rFonts w:ascii="Times New Roman" w:hAnsi="Times New Roman"/>
          <w:b/>
          <w:sz w:val="24"/>
          <w:szCs w:val="24"/>
        </w:rPr>
        <w:t>м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778"/>
        <w:gridCol w:w="867"/>
        <w:gridCol w:w="723"/>
        <w:gridCol w:w="867"/>
        <w:gridCol w:w="723"/>
        <w:gridCol w:w="1012"/>
        <w:gridCol w:w="1013"/>
        <w:gridCol w:w="1013"/>
      </w:tblGrid>
      <w:tr w:rsidR="00F172EA" w:rsidRPr="00181E96" w:rsidTr="00F172EA">
        <w:trPr>
          <w:trHeight w:val="314"/>
        </w:trPr>
        <w:tc>
          <w:tcPr>
            <w:tcW w:w="2657" w:type="dxa"/>
            <w:vMerge w:val="restart"/>
          </w:tcPr>
          <w:p w:rsidR="00F172EA" w:rsidRPr="00181E96" w:rsidRDefault="00F172EA" w:rsidP="00D36EAB">
            <w:pPr>
              <w:rPr>
                <w:rFonts w:ascii="Times New Roman" w:hAnsi="Times New Roman"/>
                <w:sz w:val="20"/>
                <w:szCs w:val="20"/>
              </w:rPr>
            </w:pPr>
            <w:r w:rsidRPr="00181E96">
              <w:rPr>
                <w:rFonts w:ascii="Times New Roman" w:hAnsi="Times New Roman"/>
                <w:sz w:val="20"/>
                <w:szCs w:val="20"/>
              </w:rPr>
              <w:t>Ф.И.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1645" w:type="dxa"/>
            <w:gridSpan w:val="2"/>
          </w:tcPr>
          <w:p w:rsidR="00F172EA" w:rsidRPr="00181E96" w:rsidRDefault="00F172EA" w:rsidP="00D36EAB">
            <w:pPr>
              <w:rPr>
                <w:rFonts w:ascii="Times New Roman" w:hAnsi="Times New Roman"/>
                <w:sz w:val="20"/>
                <w:szCs w:val="20"/>
              </w:rPr>
            </w:pPr>
            <w:r w:rsidRPr="00181E96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90" w:type="dxa"/>
            <w:gridSpan w:val="2"/>
          </w:tcPr>
          <w:p w:rsidR="00F172EA" w:rsidRPr="00181E96" w:rsidRDefault="00F172EA" w:rsidP="00D36EAB">
            <w:pPr>
              <w:rPr>
                <w:rFonts w:ascii="Times New Roman" w:hAnsi="Times New Roman"/>
                <w:sz w:val="20"/>
                <w:szCs w:val="20"/>
              </w:rPr>
            </w:pPr>
            <w:r w:rsidRPr="00181E96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735" w:type="dxa"/>
            <w:gridSpan w:val="2"/>
          </w:tcPr>
          <w:p w:rsidR="00F172EA" w:rsidRPr="00181E96" w:rsidRDefault="00F172EA" w:rsidP="00D36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026" w:type="dxa"/>
            <w:gridSpan w:val="2"/>
          </w:tcPr>
          <w:p w:rsidR="00F172EA" w:rsidRDefault="00F172EA" w:rsidP="00D36E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</w:tr>
      <w:tr w:rsidR="00F172EA" w:rsidTr="00F172EA">
        <w:trPr>
          <w:trHeight w:val="143"/>
        </w:trPr>
        <w:tc>
          <w:tcPr>
            <w:tcW w:w="2657" w:type="dxa"/>
            <w:vMerge/>
          </w:tcPr>
          <w:p w:rsidR="00F172EA" w:rsidRPr="00181E96" w:rsidRDefault="00F172EA" w:rsidP="00D36EAB">
            <w:pPr>
              <w:rPr>
                <w:rFonts w:ascii="Times New Roman" w:hAnsi="Times New Roman"/>
              </w:rPr>
            </w:pPr>
          </w:p>
        </w:tc>
        <w:tc>
          <w:tcPr>
            <w:tcW w:w="778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баллов</w:t>
            </w:r>
          </w:p>
        </w:tc>
        <w:tc>
          <w:tcPr>
            <w:tcW w:w="867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723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баллов</w:t>
            </w:r>
          </w:p>
        </w:tc>
        <w:tc>
          <w:tcPr>
            <w:tcW w:w="867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723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баллов</w:t>
            </w:r>
          </w:p>
        </w:tc>
        <w:tc>
          <w:tcPr>
            <w:tcW w:w="1012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  <w:tc>
          <w:tcPr>
            <w:tcW w:w="1013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Кол-во баллов</w:t>
            </w:r>
          </w:p>
        </w:tc>
        <w:tc>
          <w:tcPr>
            <w:tcW w:w="1013" w:type="dxa"/>
          </w:tcPr>
          <w:p w:rsidR="00F172EA" w:rsidRPr="00181E96" w:rsidRDefault="00F172EA" w:rsidP="00D36EA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</w:t>
            </w:r>
          </w:p>
        </w:tc>
      </w:tr>
      <w:tr w:rsidR="00F172EA" w:rsidTr="00F172EA">
        <w:trPr>
          <w:trHeight w:val="158"/>
        </w:trPr>
        <w:tc>
          <w:tcPr>
            <w:tcW w:w="2657" w:type="dxa"/>
          </w:tcPr>
          <w:p w:rsidR="00F172EA" w:rsidRPr="00181E96" w:rsidRDefault="00F172EA" w:rsidP="00B62EB6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Полишко Валерия Алексеевна </w:t>
            </w:r>
          </w:p>
        </w:tc>
        <w:tc>
          <w:tcPr>
            <w:tcW w:w="778" w:type="dxa"/>
          </w:tcPr>
          <w:p w:rsidR="00F172EA" w:rsidRPr="00181E96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7" w:type="dxa"/>
          </w:tcPr>
          <w:p w:rsidR="00F172EA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3" w:type="dxa"/>
          </w:tcPr>
          <w:p w:rsidR="00F172EA" w:rsidRPr="00181E96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67" w:type="dxa"/>
          </w:tcPr>
          <w:p w:rsidR="00F172EA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23" w:type="dxa"/>
          </w:tcPr>
          <w:p w:rsidR="00F172EA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012" w:type="dxa"/>
          </w:tcPr>
          <w:p w:rsidR="00F172EA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13" w:type="dxa"/>
          </w:tcPr>
          <w:p w:rsidR="00F172EA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13" w:type="dxa"/>
          </w:tcPr>
          <w:p w:rsidR="00F172EA" w:rsidRDefault="00F172EA" w:rsidP="00D36EA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8725EA" w:rsidRPr="00EA1243" w:rsidRDefault="008725EA" w:rsidP="008725E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5EA" w:rsidRPr="00EA1243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725EA" w:rsidRPr="00EA1243" w:rsidRDefault="00F172EA" w:rsidP="008725EA">
      <w:pPr>
        <w:spacing w:after="0" w:line="240" w:lineRule="atLeast"/>
        <w:ind w:firstLine="2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Выпускница  планируе</w:t>
      </w:r>
      <w:r w:rsidR="008725EA" w:rsidRPr="00EA1243">
        <w:rPr>
          <w:rFonts w:ascii="Times New Roman" w:hAnsi="Times New Roman"/>
          <w:sz w:val="24"/>
          <w:szCs w:val="24"/>
        </w:rPr>
        <w:t>т</w:t>
      </w:r>
      <w:proofErr w:type="gramEnd"/>
      <w:r w:rsidR="008725EA" w:rsidRPr="00EA1243">
        <w:rPr>
          <w:rFonts w:ascii="Times New Roman" w:hAnsi="Times New Roman"/>
          <w:sz w:val="24"/>
          <w:szCs w:val="24"/>
        </w:rPr>
        <w:t xml:space="preserve"> дальнейш</w:t>
      </w:r>
      <w:r>
        <w:rPr>
          <w:rFonts w:ascii="Times New Roman" w:hAnsi="Times New Roman"/>
          <w:sz w:val="24"/>
          <w:szCs w:val="24"/>
        </w:rPr>
        <w:t>ее обучение  в  профессиональном учебном заведение</w:t>
      </w:r>
      <w:r w:rsidR="008725EA" w:rsidRPr="00EA1243">
        <w:rPr>
          <w:rFonts w:ascii="Times New Roman" w:hAnsi="Times New Roman"/>
          <w:sz w:val="24"/>
          <w:szCs w:val="24"/>
        </w:rPr>
        <w:t xml:space="preserve"> города Свободного (</w:t>
      </w:r>
      <w:proofErr w:type="spellStart"/>
      <w:r>
        <w:rPr>
          <w:rFonts w:ascii="Times New Roman" w:hAnsi="Times New Roman"/>
          <w:sz w:val="24"/>
          <w:szCs w:val="24"/>
        </w:rPr>
        <w:t>Свлбодненский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техникум железнодорожного транспорта)</w:t>
      </w:r>
      <w:r w:rsidR="008725EA" w:rsidRPr="00EA1243">
        <w:rPr>
          <w:rFonts w:ascii="Times New Roman" w:hAnsi="Times New Roman"/>
          <w:sz w:val="24"/>
          <w:szCs w:val="24"/>
        </w:rPr>
        <w:t xml:space="preserve"> 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172EA">
        <w:rPr>
          <w:rFonts w:ascii="Times New Roman" w:hAnsi="Times New Roman"/>
          <w:color w:val="000000"/>
          <w:spacing w:val="-3"/>
          <w:sz w:val="24"/>
          <w:szCs w:val="24"/>
        </w:rPr>
        <w:t>В течение 2016-2017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t xml:space="preserve"> учебного года вся воспитательная работа в школе традиционно строилась по принципу Коллективного Творческого Дела (КТД), каждый месяц имел своё назва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ние, в рамках которого </w:t>
      </w:r>
      <w:proofErr w:type="gramStart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проводилось  мероприятие</w:t>
      </w:r>
      <w:proofErr w:type="gramEnd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 для всей школы.</w:t>
      </w:r>
      <w:r w:rsidRPr="004F772A">
        <w:rPr>
          <w:rFonts w:ascii="Times New Roman" w:hAnsi="Times New Roman"/>
          <w:sz w:val="24"/>
          <w:szCs w:val="24"/>
        </w:rPr>
        <w:t xml:space="preserve"> 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t>Сентябрь: «Здравствуй</w:t>
      </w:r>
      <w:r w:rsidRPr="001B6B84">
        <w:rPr>
          <w:rFonts w:ascii="Times New Roman" w:hAnsi="Times New Roman"/>
          <w:color w:val="FF0000"/>
          <w:spacing w:val="-3"/>
          <w:sz w:val="24"/>
          <w:szCs w:val="24"/>
        </w:rPr>
        <w:t>,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t xml:space="preserve"> школа» (главное мероприятие этого месяца «Линейка - посвящённая началу 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учебного года). Октябрь: «Учение с увлечением» - проведение школьных олимпиад, подготовка и участие в районных олимпиадах, «День юного учителя и наставника». Ноябрь: «Школьные годы чудесные»</w:t>
      </w:r>
      <w:r w:rsidRPr="004F772A">
        <w:rPr>
          <w:rFonts w:ascii="Times New Roman" w:hAnsi="Times New Roman"/>
          <w:color w:val="000000"/>
          <w:spacing w:val="-1"/>
          <w:sz w:val="24"/>
          <w:szCs w:val="24"/>
        </w:rPr>
        <w:t xml:space="preserve"> - мероприятия, посвященные истории школы. Декабрь: «Новый год шагает по планете» - подготовка и проведение новогодних 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праздников. Январь: «Мы живём среди людей» - месячник по правовому воспитанию школьников, неделя открытых внеклассных мероприятий. Февраль: «Спорт любить - здоровым быть» подготовка 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t>и проведение Дня защитника Отечества. Март: «Творчество начало всех начал» - подготовка к смот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ру художественной самодеятельности, к выставке детского творчества, оформление краеведческого материала. Апрель: «Люби и знай свой край» - </w:t>
      </w:r>
      <w:proofErr w:type="gramStart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месячник  экологического</w:t>
      </w:r>
      <w:proofErr w:type="gramEnd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 воспитания. Май: </w:t>
      </w:r>
      <w:r w:rsidRPr="004F772A">
        <w:rPr>
          <w:rFonts w:ascii="Times New Roman" w:hAnsi="Times New Roman"/>
          <w:color w:val="000000"/>
          <w:spacing w:val="-1"/>
          <w:sz w:val="24"/>
          <w:szCs w:val="24"/>
        </w:rPr>
        <w:t>«Этот день - Победы!» - вахта памяти.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Вся работа осуществляется по направлениям: нравственное, патриотическое, эстетическое, трудовое, экологическое, воспитание здорового образа жизни. Следует отметить наиболее значимые и </w:t>
      </w:r>
      <w:proofErr w:type="gramStart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организованные  мероприятия</w:t>
      </w:r>
      <w:proofErr w:type="gramEnd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 по данным направлениям:</w:t>
      </w:r>
    </w:p>
    <w:p w:rsidR="008725EA" w:rsidRPr="00792755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2755">
        <w:rPr>
          <w:rFonts w:ascii="Times New Roman" w:hAnsi="Times New Roman"/>
          <w:color w:val="000000"/>
          <w:spacing w:val="-2"/>
          <w:sz w:val="24"/>
          <w:szCs w:val="24"/>
        </w:rPr>
        <w:t>1.Нравственно-патриотическое: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1. Митинги: «И помнит мир спасенный», посвященный годовщине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Победы во Второй мировой войне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», «Нам 41-й не забыть, нам 45-й помнить».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2. Акции: «Тропа добрых дел», «Мы выбира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ем спорт как альтернативу пагубны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м привычкам»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, «Помним, гордимся!»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3.  Праздники: «День юного учителя и наставника», «23 февраля», «8 марта», «Новый год», «День семьи», «Последний звонок», «За честь школы».  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  Викторины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: «Основы правоведения», предметные.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2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5.  Конкурсы: «А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ну-ка, мальчики!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>»,  «</w:t>
      </w:r>
      <w:proofErr w:type="gramEnd"/>
      <w:r>
        <w:rPr>
          <w:rFonts w:ascii="Times New Roman" w:hAnsi="Times New Roman"/>
          <w:color w:val="000000"/>
          <w:spacing w:val="-2"/>
          <w:sz w:val="24"/>
          <w:szCs w:val="24"/>
        </w:rPr>
        <w:t>Мисс весна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8725EA" w:rsidRPr="00792755" w:rsidRDefault="008725EA" w:rsidP="008725EA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2.</w:t>
      </w:r>
      <w:r w:rsidRPr="00792755">
        <w:rPr>
          <w:rFonts w:ascii="Times New Roman" w:hAnsi="Times New Roman"/>
          <w:color w:val="000000"/>
          <w:spacing w:val="-2"/>
          <w:sz w:val="24"/>
          <w:szCs w:val="24"/>
        </w:rPr>
        <w:t xml:space="preserve">Эстетическое 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2755">
        <w:rPr>
          <w:rFonts w:ascii="Times New Roman" w:hAnsi="Times New Roman"/>
          <w:color w:val="000000"/>
          <w:spacing w:val="-2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Выставки букетов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и даров природной фантазии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3. Концерты: </w:t>
      </w:r>
      <w:proofErr w:type="gramStart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к  Дню</w:t>
      </w:r>
      <w:proofErr w:type="gramEnd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учителя,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Дню матери, к 23 февраля и 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8 марта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4. Выставки детского творчества.</w:t>
      </w:r>
    </w:p>
    <w:p w:rsidR="008725EA" w:rsidRPr="00792755" w:rsidRDefault="008725EA" w:rsidP="008725EA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3.</w:t>
      </w:r>
      <w:r w:rsidRPr="00792755">
        <w:rPr>
          <w:rFonts w:ascii="Times New Roman" w:hAnsi="Times New Roman"/>
          <w:color w:val="000000"/>
          <w:spacing w:val="-2"/>
          <w:sz w:val="24"/>
          <w:szCs w:val="24"/>
        </w:rPr>
        <w:t>Трудовое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1.Уборка классов, осенний и весенний субботники по уборке территории школьного двора.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2.Работа звена по выращиванию цветов, летняя трудовая практика.</w:t>
      </w:r>
    </w:p>
    <w:p w:rsidR="008725EA" w:rsidRPr="00792755" w:rsidRDefault="008725EA" w:rsidP="008725EA">
      <w:pPr>
        <w:shd w:val="clear" w:color="auto" w:fill="FFFFFF"/>
        <w:spacing w:after="0" w:line="240" w:lineRule="atLeast"/>
        <w:ind w:left="284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4.</w:t>
      </w:r>
      <w:r w:rsidRPr="00792755">
        <w:rPr>
          <w:rFonts w:ascii="Times New Roman" w:hAnsi="Times New Roman"/>
          <w:color w:val="000000"/>
          <w:spacing w:val="-2"/>
          <w:sz w:val="24"/>
          <w:szCs w:val="24"/>
        </w:rPr>
        <w:t>Экологическое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1. Посадка растений на территории школьного двора. Озеленение школы.</w:t>
      </w:r>
    </w:p>
    <w:p w:rsidR="008725EA" w:rsidRPr="00792755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792755">
        <w:rPr>
          <w:rFonts w:ascii="Times New Roman" w:hAnsi="Times New Roman"/>
          <w:color w:val="000000"/>
          <w:spacing w:val="-2"/>
          <w:sz w:val="24"/>
          <w:szCs w:val="24"/>
        </w:rPr>
        <w:t xml:space="preserve">  5.Воспитание здорового образа жизни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1. «Спортивный кросс</w:t>
      </w:r>
      <w:proofErr w:type="gramStart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»,  «</w:t>
      </w:r>
      <w:proofErr w:type="gramEnd"/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Лыжные гонки».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2. Месячник оборонно-массовой работы.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3. Беседы и классные часы по теме «Здоровый образ жизни».</w:t>
      </w:r>
    </w:p>
    <w:p w:rsidR="008725EA" w:rsidRPr="004F772A" w:rsidRDefault="008725EA" w:rsidP="008725EA">
      <w:pPr>
        <w:shd w:val="clear" w:color="auto" w:fill="FFFFFF"/>
        <w:spacing w:after="0" w:line="240" w:lineRule="atLeast"/>
        <w:ind w:left="24" w:firstLine="18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t xml:space="preserve">    Одна из целей воспитательной работы - развитие познавательного инте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/>
          <w:color w:val="000000"/>
          <w:spacing w:val="-2"/>
          <w:sz w:val="24"/>
          <w:szCs w:val="24"/>
        </w:rPr>
        <w:t>реса обучающихся</w:t>
      </w:r>
      <w:r w:rsidRPr="004F772A">
        <w:rPr>
          <w:rFonts w:ascii="Times New Roman" w:hAnsi="Times New Roman"/>
          <w:color w:val="000000"/>
          <w:spacing w:val="-2"/>
          <w:sz w:val="24"/>
          <w:szCs w:val="24"/>
        </w:rPr>
        <w:t>, через с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оздание системы дополнительного образования. В </w:t>
      </w:r>
      <w:proofErr w:type="gramStart"/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школе  </w:t>
      </w:r>
      <w:r w:rsidRPr="00EA1243">
        <w:rPr>
          <w:rFonts w:ascii="Times New Roman" w:hAnsi="Times New Roman"/>
          <w:spacing w:val="-2"/>
          <w:sz w:val="24"/>
          <w:szCs w:val="24"/>
        </w:rPr>
        <w:t>работали</w:t>
      </w:r>
      <w:proofErr w:type="gramEnd"/>
      <w:r w:rsidRPr="00271237">
        <w:rPr>
          <w:rFonts w:ascii="Times New Roman" w:hAnsi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кружки </w:t>
      </w:r>
      <w:r w:rsidRPr="004F772A">
        <w:rPr>
          <w:rFonts w:ascii="Times New Roman" w:hAnsi="Times New Roman"/>
          <w:color w:val="000000"/>
          <w:spacing w:val="-3"/>
          <w:sz w:val="24"/>
          <w:szCs w:val="24"/>
        </w:rPr>
        <w:t xml:space="preserve">следующей направленности: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патриотическое воспитание, художественная самодеятельность, информационные технологии, филология, изобразительное искусство, спорт. К</w:t>
      </w:r>
      <w:r w:rsidRPr="00552F83">
        <w:rPr>
          <w:rFonts w:ascii="Times New Roman" w:hAnsi="Times New Roman"/>
          <w:color w:val="000000"/>
          <w:spacing w:val="-3"/>
          <w:sz w:val="24"/>
          <w:szCs w:val="24"/>
        </w:rPr>
        <w:t xml:space="preserve">роме этого все </w:t>
      </w:r>
      <w:r w:rsidRPr="00552F83">
        <w:rPr>
          <w:rFonts w:ascii="Times New Roman" w:hAnsi="Times New Roman"/>
          <w:color w:val="000000"/>
          <w:spacing w:val="-2"/>
          <w:sz w:val="24"/>
          <w:szCs w:val="24"/>
        </w:rPr>
        <w:t>учителя школы осуществ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ляли</w:t>
      </w:r>
      <w:r w:rsidRPr="00552F83">
        <w:rPr>
          <w:rFonts w:ascii="Times New Roman" w:hAnsi="Times New Roman"/>
          <w:color w:val="000000"/>
          <w:spacing w:val="-2"/>
          <w:sz w:val="24"/>
          <w:szCs w:val="24"/>
        </w:rPr>
        <w:t xml:space="preserve"> внеурочную работу,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вели предметные кружки</w:t>
      </w:r>
      <w:r w:rsidRPr="00EA1243">
        <w:rPr>
          <w:rFonts w:ascii="Times New Roman" w:hAnsi="Times New Roman"/>
          <w:spacing w:val="-2"/>
          <w:sz w:val="24"/>
          <w:szCs w:val="24"/>
        </w:rPr>
        <w:t xml:space="preserve">. 97%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обучающихся посещали</w:t>
      </w:r>
      <w:r w:rsidRPr="00552F83">
        <w:rPr>
          <w:rFonts w:ascii="Times New Roman" w:hAnsi="Times New Roman"/>
          <w:color w:val="000000"/>
          <w:spacing w:val="-2"/>
          <w:sz w:val="24"/>
          <w:szCs w:val="24"/>
        </w:rPr>
        <w:t xml:space="preserve"> кружки и секции, многие и по 2 -3 кружка, в работу кружков и секций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были </w:t>
      </w:r>
      <w:r w:rsidRPr="00552F83">
        <w:rPr>
          <w:rFonts w:ascii="Times New Roman" w:hAnsi="Times New Roman"/>
          <w:color w:val="000000"/>
          <w:spacing w:val="-2"/>
          <w:sz w:val="24"/>
          <w:szCs w:val="24"/>
        </w:rPr>
        <w:t xml:space="preserve">вовлечены дети </w:t>
      </w:r>
      <w:proofErr w:type="spellStart"/>
      <w:r w:rsidRPr="00552F83">
        <w:rPr>
          <w:rFonts w:ascii="Times New Roman" w:hAnsi="Times New Roman"/>
          <w:color w:val="000000"/>
          <w:spacing w:val="-2"/>
          <w:sz w:val="24"/>
          <w:szCs w:val="24"/>
        </w:rPr>
        <w:t>девиантного</w:t>
      </w:r>
      <w:proofErr w:type="spellEnd"/>
      <w:r w:rsidRPr="00552F83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поведения.</w:t>
      </w:r>
    </w:p>
    <w:p w:rsidR="008725EA" w:rsidRDefault="008725EA" w:rsidP="008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  Школьники принимали участие в районных и областных мероприятиях.</w:t>
      </w:r>
    </w:p>
    <w:p w:rsidR="008725EA" w:rsidRDefault="008725EA" w:rsidP="008725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Призеры конкурсов</w:t>
      </w:r>
      <w:r w:rsidRPr="00265CBA">
        <w:rPr>
          <w:rFonts w:ascii="Times New Roman" w:hAnsi="Times New Roman"/>
          <w:sz w:val="24"/>
          <w:szCs w:val="24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189"/>
        <w:gridCol w:w="3091"/>
        <w:gridCol w:w="1491"/>
        <w:gridCol w:w="2291"/>
      </w:tblGrid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Ф.И. ученика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и сроки проведения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Международный дистанционный конкурс по русскому языку и литературе «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Олимпис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2016 – осенняя сессия»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 xml:space="preserve">Бабенко Е.,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Бобовкин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В., Василенков В.,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Василенкова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С.,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К., Дмитриев К.,  Соболь И.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Президентские игры</w:t>
            </w:r>
          </w:p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III место (Спортивное многоборье)</w:t>
            </w:r>
          </w:p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III место (Конкурс «Золотые спортивные моменты России»)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К., Бабенко Е.,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Заочная дистанционная викторина по истории «Ледовое побоище»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Глуханюк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В., Соболь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П.,Чалая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А.,  </w:t>
            </w: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Чекулаева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А.,  Руденок З.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Конкурс новогоднего поздравления в номинации «Новогодняя открытка» (коллаж)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Дмитриев К., Полишко Д., Соколовский А., Хомутова Д.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Дистанционная игра по английскому языку «Добро пожаловать на планету английского языка»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К., Бабенко Е., Тронь Ю., Полишко Д.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Онлайн-викторина по географии «Заповедные места Приамурья»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Тронь Ю.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Муниципальный этап международного конкурса чтецов «Живая классика»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III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02D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47402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Конкурс буклетов «Голубая струйка»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Полишко Д.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Конкурс проектно-исследовательских работ «Грани науки»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Полишко Д.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Конкурс сочинений «Золотое перо»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  <w:tr w:rsidR="0047402D" w:rsidRPr="00847EDA" w:rsidTr="0047402D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Полишко Д.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 xml:space="preserve">Конкурс художественных </w:t>
            </w:r>
            <w:r w:rsidRPr="0047402D">
              <w:rPr>
                <w:rFonts w:ascii="Times New Roman" w:hAnsi="Times New Roman"/>
                <w:sz w:val="24"/>
                <w:szCs w:val="24"/>
              </w:rPr>
              <w:lastRenderedPageBreak/>
              <w:t>переводов «Волшебное перо»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D" w:rsidRP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47402D">
              <w:rPr>
                <w:rFonts w:ascii="Times New Roman" w:hAnsi="Times New Roman"/>
                <w:sz w:val="24"/>
                <w:szCs w:val="24"/>
              </w:rPr>
              <w:t>I место</w:t>
            </w:r>
          </w:p>
        </w:tc>
      </w:tr>
    </w:tbl>
    <w:p w:rsidR="008725EA" w:rsidRDefault="008725EA" w:rsidP="008725EA">
      <w:pPr>
        <w:spacing w:after="0" w:line="240" w:lineRule="atLeast"/>
      </w:pPr>
    </w:p>
    <w:p w:rsidR="008725EA" w:rsidRDefault="008725EA" w:rsidP="008725E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B3270">
        <w:rPr>
          <w:rFonts w:ascii="Times New Roman" w:hAnsi="Times New Roman"/>
          <w:sz w:val="24"/>
          <w:szCs w:val="24"/>
        </w:rPr>
        <w:t xml:space="preserve">    Уровень воспит</w:t>
      </w:r>
      <w:r>
        <w:rPr>
          <w:rFonts w:ascii="Times New Roman" w:hAnsi="Times New Roman"/>
          <w:sz w:val="24"/>
          <w:szCs w:val="24"/>
        </w:rPr>
        <w:t xml:space="preserve">анности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B3270"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>К</w:t>
      </w:r>
      <w:r w:rsidRPr="003B3270">
        <w:rPr>
          <w:rFonts w:ascii="Times New Roman" w:hAnsi="Times New Roman"/>
          <w:sz w:val="24"/>
          <w:szCs w:val="24"/>
        </w:rPr>
        <w:t>У</w:t>
      </w:r>
      <w:proofErr w:type="gramEnd"/>
      <w:r w:rsidRPr="003B32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270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="00D36EAB">
        <w:rPr>
          <w:rFonts w:ascii="Times New Roman" w:hAnsi="Times New Roman"/>
          <w:sz w:val="24"/>
          <w:szCs w:val="24"/>
        </w:rPr>
        <w:t xml:space="preserve"> ООШ за 2016 – 2017</w:t>
      </w:r>
      <w:r>
        <w:rPr>
          <w:rFonts w:ascii="Times New Roman" w:hAnsi="Times New Roman"/>
          <w:sz w:val="24"/>
          <w:szCs w:val="24"/>
        </w:rPr>
        <w:t xml:space="preserve"> учебный год составил 3,7</w:t>
      </w:r>
      <w:r w:rsidRPr="003B3270">
        <w:rPr>
          <w:rFonts w:ascii="Times New Roman" w:hAnsi="Times New Roman"/>
          <w:sz w:val="24"/>
          <w:szCs w:val="24"/>
        </w:rPr>
        <w:t xml:space="preserve"> балла (т.е.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3270">
        <w:rPr>
          <w:rFonts w:ascii="Times New Roman" w:hAnsi="Times New Roman"/>
          <w:sz w:val="24"/>
          <w:szCs w:val="24"/>
        </w:rPr>
        <w:t>средний). В</w:t>
      </w:r>
      <w:r w:rsidR="00D36EAB">
        <w:rPr>
          <w:rFonts w:ascii="Times New Roman" w:hAnsi="Times New Roman"/>
          <w:sz w:val="24"/>
          <w:szCs w:val="24"/>
        </w:rPr>
        <w:t xml:space="preserve"> сравнении с 2015-2016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уч.годом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произошло повышение </w:t>
      </w:r>
      <w:r w:rsidRPr="003B3270">
        <w:rPr>
          <w:rFonts w:ascii="Times New Roman" w:hAnsi="Times New Roman"/>
          <w:sz w:val="24"/>
          <w:szCs w:val="24"/>
        </w:rPr>
        <w:t xml:space="preserve"> этого показат</w:t>
      </w:r>
      <w:r>
        <w:rPr>
          <w:rFonts w:ascii="Times New Roman" w:hAnsi="Times New Roman"/>
          <w:sz w:val="24"/>
          <w:szCs w:val="24"/>
        </w:rPr>
        <w:t>еля  на 0,1 балла (с 3,6  баллов).</w:t>
      </w:r>
    </w:p>
    <w:p w:rsidR="008725EA" w:rsidRPr="00B1612C" w:rsidRDefault="008725EA" w:rsidP="008725EA">
      <w:pPr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Одним из главных видов д</w:t>
      </w:r>
      <w:r w:rsidR="00F172EA">
        <w:rPr>
          <w:rFonts w:ascii="Times New Roman" w:hAnsi="Times New Roman"/>
          <w:sz w:val="24"/>
          <w:szCs w:val="24"/>
        </w:rPr>
        <w:t xml:space="preserve">еятельности </w:t>
      </w:r>
      <w:proofErr w:type="spellStart"/>
      <w:r w:rsidR="00F172EA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="00F172EA">
        <w:rPr>
          <w:rFonts w:ascii="Times New Roman" w:hAnsi="Times New Roman"/>
          <w:sz w:val="24"/>
          <w:szCs w:val="24"/>
        </w:rPr>
        <w:t xml:space="preserve"> в 2016-2017</w:t>
      </w:r>
      <w:r>
        <w:rPr>
          <w:rFonts w:ascii="Times New Roman" w:hAnsi="Times New Roman"/>
          <w:sz w:val="24"/>
          <w:szCs w:val="24"/>
        </w:rPr>
        <w:t xml:space="preserve"> учебном году была работа по сохранению и укреплению здоровья обучающихся. В начале </w:t>
      </w:r>
      <w:proofErr w:type="gramStart"/>
      <w:r>
        <w:rPr>
          <w:rFonts w:ascii="Times New Roman" w:hAnsi="Times New Roman"/>
          <w:sz w:val="24"/>
          <w:szCs w:val="24"/>
        </w:rPr>
        <w:t>года  были</w:t>
      </w:r>
      <w:proofErr w:type="gramEnd"/>
      <w:r>
        <w:rPr>
          <w:rFonts w:ascii="Times New Roman" w:hAnsi="Times New Roman"/>
          <w:sz w:val="24"/>
          <w:szCs w:val="24"/>
        </w:rPr>
        <w:t xml:space="preserve">  заполнены карты здоровья каждого ученика, составлены списки детей, находящихся на диспансерном учете. Постоянно осуществлялся </w:t>
      </w:r>
      <w:proofErr w:type="gramStart"/>
      <w:r>
        <w:rPr>
          <w:rFonts w:ascii="Times New Roman" w:hAnsi="Times New Roman"/>
          <w:sz w:val="24"/>
          <w:szCs w:val="24"/>
        </w:rPr>
        <w:t>контроль  выполнения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требований СанПиН. Проводилась работа по пропаганде здорового образа жизни, по профилактике распространения вредных привычек (беседы, классные часы), распространение буклетов Амурского областного центра медицинской </w:t>
      </w:r>
      <w:proofErr w:type="gramStart"/>
      <w:r>
        <w:rPr>
          <w:rFonts w:ascii="Times New Roman" w:hAnsi="Times New Roman"/>
          <w:sz w:val="24"/>
          <w:szCs w:val="24"/>
        </w:rPr>
        <w:t>профилактики;  массовые</w:t>
      </w:r>
      <w:proofErr w:type="gramEnd"/>
      <w:r>
        <w:rPr>
          <w:rFonts w:ascii="Times New Roman" w:hAnsi="Times New Roman"/>
          <w:sz w:val="24"/>
          <w:szCs w:val="24"/>
        </w:rPr>
        <w:t xml:space="preserve"> физкультурно-оздоровительные мероприятия, динамические паузы и </w:t>
      </w:r>
      <w:proofErr w:type="spellStart"/>
      <w:r>
        <w:rPr>
          <w:rFonts w:ascii="Times New Roman" w:hAnsi="Times New Roman"/>
          <w:sz w:val="24"/>
          <w:szCs w:val="24"/>
        </w:rPr>
        <w:t>физми</w:t>
      </w:r>
      <w:r w:rsidRPr="00EA1243">
        <w:rPr>
          <w:rFonts w:ascii="Times New Roman" w:hAnsi="Times New Roman"/>
          <w:sz w:val="24"/>
          <w:szCs w:val="24"/>
        </w:rPr>
        <w:t>нутки</w:t>
      </w:r>
      <w:proofErr w:type="spellEnd"/>
      <w:r w:rsidRPr="00EA1243">
        <w:rPr>
          <w:rFonts w:ascii="Times New Roman" w:hAnsi="Times New Roman"/>
          <w:sz w:val="24"/>
          <w:szCs w:val="24"/>
        </w:rPr>
        <w:t xml:space="preserve"> на уроках.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1243">
        <w:rPr>
          <w:rFonts w:ascii="Times New Roman" w:hAnsi="Times New Roman"/>
          <w:sz w:val="24"/>
          <w:szCs w:val="24"/>
        </w:rPr>
        <w:t xml:space="preserve">Был проведен запланированный медосмотр детей по возрастным группам. </w:t>
      </w:r>
    </w:p>
    <w:p w:rsidR="008725EA" w:rsidRPr="00C26DCA" w:rsidRDefault="008725EA" w:rsidP="008725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Большое внимание коллективом школы было уделено профилактике детского дорожно-транспортного травматизма. </w:t>
      </w:r>
      <w:r w:rsidRPr="00C2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Вопросы изучения ПДД и профилактики ДДТТ отражены в различных документах школы:</w:t>
      </w:r>
      <w:r w:rsidRPr="00C26D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725EA" w:rsidRDefault="008725EA" w:rsidP="008725EA">
      <w:pPr>
        <w:pStyle w:val="a3"/>
        <w:numPr>
          <w:ilvl w:val="0"/>
          <w:numId w:val="3"/>
        </w:numPr>
        <w:spacing w:after="0" w:line="240" w:lineRule="atLeast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6D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план мероприятий по профилактике детского дорожно-транспортного травматизма и обучения детей безопасному поведению на дорогах (приложение к общешкольному плану);</w:t>
      </w:r>
    </w:p>
    <w:p w:rsidR="008725EA" w:rsidRDefault="008725EA" w:rsidP="008725EA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 методического объединения классных руководителей;</w:t>
      </w:r>
      <w:r w:rsidRPr="00C26D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8725EA" w:rsidRDefault="008725EA" w:rsidP="008725E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планы воспитательной работы классных руководителей.</w:t>
      </w:r>
    </w:p>
    <w:p w:rsidR="008725EA" w:rsidRDefault="008725EA" w:rsidP="008725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Содержание работы по вопросам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профилактики детского дорожно-</w:t>
      </w:r>
      <w:r w:rsidRPr="00C2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транспортного травматизма раскрывается на уроках ОБЖ, окружающего мира, классных часах и внеклассных мероприятиях, которые организовывают и проводят классные руководители с записью в классный журнал. </w:t>
      </w:r>
    </w:p>
    <w:p w:rsidR="008725EA" w:rsidRPr="00C26DCA" w:rsidRDefault="008725EA" w:rsidP="008725EA">
      <w:pPr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26DCA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6DCA">
        <w:rPr>
          <w:rFonts w:ascii="Times New Roman" w:hAnsi="Times New Roman"/>
          <w:sz w:val="24"/>
          <w:szCs w:val="24"/>
        </w:rPr>
        <w:t>В  классах</w:t>
      </w:r>
      <w:proofErr w:type="gramEnd"/>
      <w:r w:rsidRPr="00C26DCA">
        <w:rPr>
          <w:rFonts w:ascii="Times New Roman" w:hAnsi="Times New Roman"/>
          <w:sz w:val="24"/>
          <w:szCs w:val="24"/>
        </w:rPr>
        <w:t xml:space="preserve">  проводится профилактическая работа по предупреждению детского дорожно-транспортного травматизма и привитию детям навыков безопасного поведения на дорогах. Составляющими этой работы являются воспитательные мероприятия (классные часы, конкурсы, викторины, встречи с представителями ГИБДД, практическое обучение, тестирование). </w:t>
      </w:r>
      <w:r w:rsidRPr="00C26DCA">
        <w:rPr>
          <w:rFonts w:ascii="Times New Roman" w:hAnsi="Times New Roman"/>
          <w:color w:val="000000"/>
          <w:sz w:val="24"/>
          <w:szCs w:val="24"/>
        </w:rPr>
        <w:t xml:space="preserve">Качество их проведения удовлетворительное. Присутствие -100%. </w:t>
      </w:r>
      <w:r w:rsidRPr="00C26DCA">
        <w:rPr>
          <w:rFonts w:ascii="Times New Roman" w:hAnsi="Times New Roman"/>
          <w:sz w:val="24"/>
          <w:szCs w:val="24"/>
        </w:rPr>
        <w:t xml:space="preserve">В работе использованы электронные ресурсы (игра для школьников «Не игра»), печатные издания, методические материалы, имеющиеся в школьном методическом кабинете. </w:t>
      </w:r>
    </w:p>
    <w:p w:rsidR="008725EA" w:rsidRPr="00B1612C" w:rsidRDefault="008725EA" w:rsidP="008725EA">
      <w:pPr>
        <w:spacing w:after="0" w:line="240" w:lineRule="atLeast"/>
        <w:ind w:firstLine="357"/>
        <w:jc w:val="both"/>
        <w:rPr>
          <w:rFonts w:ascii="Times New Roman" w:hAnsi="Times New Roman"/>
          <w:color w:val="FF0000"/>
          <w:sz w:val="24"/>
          <w:szCs w:val="24"/>
        </w:rPr>
      </w:pPr>
      <w:r w:rsidRPr="00C26DCA">
        <w:rPr>
          <w:rFonts w:ascii="Times New Roman" w:hAnsi="Times New Roman"/>
          <w:color w:val="000000"/>
          <w:sz w:val="24"/>
          <w:szCs w:val="24"/>
        </w:rPr>
        <w:t xml:space="preserve">Школьники приняли участие в общешкольной разновозрастной эстафете с использованием элементов ПДД, </w:t>
      </w:r>
      <w:r w:rsidRPr="00EA1243">
        <w:rPr>
          <w:rFonts w:ascii="Times New Roman" w:hAnsi="Times New Roman"/>
          <w:sz w:val="24"/>
          <w:szCs w:val="24"/>
        </w:rPr>
        <w:t>проведен</w:t>
      </w:r>
      <w:r w:rsidR="00D36EAB">
        <w:rPr>
          <w:rFonts w:ascii="Times New Roman" w:hAnsi="Times New Roman"/>
          <w:sz w:val="24"/>
          <w:szCs w:val="24"/>
        </w:rPr>
        <w:t>ной в День здоровья (апрель 2017</w:t>
      </w:r>
      <w:r w:rsidRPr="00EA1243">
        <w:rPr>
          <w:rFonts w:ascii="Times New Roman" w:hAnsi="Times New Roman"/>
          <w:sz w:val="24"/>
          <w:szCs w:val="24"/>
        </w:rPr>
        <w:t xml:space="preserve"> года).</w:t>
      </w:r>
      <w:r w:rsidR="00D36EAB">
        <w:rPr>
          <w:rFonts w:ascii="Times New Roman" w:hAnsi="Times New Roman"/>
          <w:sz w:val="24"/>
          <w:szCs w:val="24"/>
        </w:rPr>
        <w:t xml:space="preserve"> Обучающиеся школы приняли участие в районном мероприятии по ПДД «Радуга безопасности»</w:t>
      </w:r>
      <w:r w:rsidR="0047402D">
        <w:rPr>
          <w:rFonts w:ascii="Times New Roman" w:hAnsi="Times New Roman"/>
          <w:sz w:val="24"/>
          <w:szCs w:val="24"/>
        </w:rPr>
        <w:t>.</w:t>
      </w:r>
    </w:p>
    <w:p w:rsidR="008725EA" w:rsidRPr="00C26DC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26DC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C2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Классными руководителями 1-4 классов ежедневно на последнем уроке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проводится двух-</w:t>
      </w:r>
      <w:r w:rsidRPr="00C26D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трехминутные беседы-напоминания о соблюдении Правил движения, особое внимание детей обращается на погодные условия.</w:t>
      </w:r>
    </w:p>
    <w:p w:rsidR="008725EA" w:rsidRDefault="00D36EAB" w:rsidP="008725EA">
      <w:pPr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За 2016-</w:t>
      </w:r>
      <w:proofErr w:type="gramStart"/>
      <w:r>
        <w:rPr>
          <w:rFonts w:ascii="Times New Roman" w:hAnsi="Times New Roman"/>
          <w:sz w:val="24"/>
          <w:szCs w:val="24"/>
        </w:rPr>
        <w:t xml:space="preserve">2017 </w:t>
      </w:r>
      <w:r w:rsidR="008725EA">
        <w:rPr>
          <w:rFonts w:ascii="Times New Roman" w:hAnsi="Times New Roman"/>
          <w:sz w:val="24"/>
          <w:szCs w:val="24"/>
        </w:rPr>
        <w:t xml:space="preserve"> </w:t>
      </w:r>
      <w:r w:rsidR="008725EA" w:rsidRPr="00C26DCA">
        <w:rPr>
          <w:rFonts w:ascii="Times New Roman" w:hAnsi="Times New Roman"/>
          <w:sz w:val="24"/>
          <w:szCs w:val="24"/>
        </w:rPr>
        <w:t>год</w:t>
      </w:r>
      <w:proofErr w:type="gramEnd"/>
      <w:r w:rsidR="008725EA" w:rsidRPr="00C26DCA">
        <w:rPr>
          <w:rFonts w:ascii="Times New Roman" w:hAnsi="Times New Roman"/>
          <w:sz w:val="24"/>
          <w:szCs w:val="24"/>
        </w:rPr>
        <w:t xml:space="preserve"> случаев т</w:t>
      </w:r>
      <w:r w:rsidR="008725EA">
        <w:rPr>
          <w:rFonts w:ascii="Times New Roman" w:hAnsi="Times New Roman"/>
          <w:sz w:val="24"/>
          <w:szCs w:val="24"/>
        </w:rPr>
        <w:t>равматизма детей в ДТП не было.</w:t>
      </w:r>
    </w:p>
    <w:p w:rsidR="008725EA" w:rsidRPr="00FF01AE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решение задач </w:t>
      </w:r>
      <w:proofErr w:type="gramStart"/>
      <w:r>
        <w:rPr>
          <w:rFonts w:ascii="Times New Roman" w:hAnsi="Times New Roman"/>
          <w:sz w:val="24"/>
          <w:szCs w:val="24"/>
        </w:rPr>
        <w:t xml:space="preserve">повышения  </w:t>
      </w:r>
      <w:r w:rsidRPr="00FE50B8">
        <w:rPr>
          <w:rFonts w:ascii="Times New Roman" w:hAnsi="Times New Roman"/>
          <w:sz w:val="24"/>
          <w:szCs w:val="24"/>
        </w:rPr>
        <w:t>педагогическог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мастерства учительских кадров была напра</w:t>
      </w:r>
      <w:r w:rsidR="00B21865">
        <w:rPr>
          <w:rFonts w:ascii="Times New Roman" w:hAnsi="Times New Roman"/>
          <w:sz w:val="24"/>
          <w:szCs w:val="24"/>
        </w:rPr>
        <w:t>влена методическая работа. В 2016-2017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году  коллектив</w:t>
      </w:r>
      <w:proofErr w:type="gramEnd"/>
      <w:r>
        <w:rPr>
          <w:rFonts w:ascii="Times New Roman" w:hAnsi="Times New Roman"/>
          <w:sz w:val="24"/>
          <w:szCs w:val="24"/>
        </w:rPr>
        <w:t xml:space="preserve"> продолжил работу</w:t>
      </w:r>
      <w:r w:rsidRPr="008064FD">
        <w:rPr>
          <w:rFonts w:ascii="Times New Roman" w:hAnsi="Times New Roman"/>
          <w:sz w:val="24"/>
          <w:szCs w:val="24"/>
        </w:rPr>
        <w:t xml:space="preserve"> над методической те</w:t>
      </w:r>
      <w:r>
        <w:rPr>
          <w:rFonts w:ascii="Times New Roman" w:hAnsi="Times New Roman"/>
          <w:sz w:val="24"/>
          <w:szCs w:val="24"/>
        </w:rPr>
        <w:t xml:space="preserve">мой </w:t>
      </w:r>
      <w:r w:rsidR="00B21865">
        <w:rPr>
          <w:rFonts w:ascii="Times New Roman" w:hAnsi="Times New Roman"/>
          <w:sz w:val="24"/>
          <w:szCs w:val="24"/>
        </w:rPr>
        <w:t xml:space="preserve"> «Управление процессом достижения нового качества образования</w:t>
      </w:r>
      <w:r w:rsidR="00846FE9">
        <w:rPr>
          <w:rFonts w:ascii="Times New Roman" w:hAnsi="Times New Roman"/>
          <w:sz w:val="24"/>
          <w:szCs w:val="24"/>
        </w:rPr>
        <w:t xml:space="preserve"> как условие реализации ФГОС».</w:t>
      </w:r>
      <w:r>
        <w:rPr>
          <w:rFonts w:ascii="Times New Roman" w:hAnsi="Times New Roman"/>
          <w:sz w:val="24"/>
          <w:szCs w:val="24"/>
        </w:rPr>
        <w:t xml:space="preserve">  Проведено 2 тематических педсовета: «</w:t>
      </w:r>
      <w:proofErr w:type="gramStart"/>
      <w:r w:rsidR="00846FE9">
        <w:rPr>
          <w:rFonts w:ascii="Times New Roman" w:hAnsi="Times New Roman"/>
          <w:sz w:val="24"/>
          <w:szCs w:val="24"/>
        </w:rPr>
        <w:t>Законы педагогического менеджмента</w:t>
      </w:r>
      <w:proofErr w:type="gramEnd"/>
      <w:r w:rsidR="00846FE9">
        <w:rPr>
          <w:rFonts w:ascii="Times New Roman" w:hAnsi="Times New Roman"/>
          <w:sz w:val="24"/>
          <w:szCs w:val="24"/>
        </w:rPr>
        <w:t xml:space="preserve"> проявляющиеся в системе «учитель-ученик</w:t>
      </w:r>
      <w:r>
        <w:rPr>
          <w:rFonts w:ascii="Times New Roman" w:hAnsi="Times New Roman"/>
          <w:sz w:val="24"/>
          <w:szCs w:val="24"/>
        </w:rPr>
        <w:t>», «</w:t>
      </w:r>
      <w:r w:rsidR="00846FE9">
        <w:rPr>
          <w:rFonts w:ascii="Times New Roman" w:hAnsi="Times New Roman"/>
          <w:sz w:val="24"/>
          <w:szCs w:val="24"/>
        </w:rPr>
        <w:t>основные проблемы на пути становления учителя как управленца в системе «учитель-ученик», способы их предупреждения</w:t>
      </w:r>
      <w:r>
        <w:rPr>
          <w:rFonts w:ascii="Times New Roman" w:hAnsi="Times New Roman"/>
          <w:sz w:val="24"/>
          <w:szCs w:val="24"/>
        </w:rPr>
        <w:t>». Было организовано</w:t>
      </w:r>
      <w:r w:rsidRPr="008064FD">
        <w:rPr>
          <w:rFonts w:ascii="Times New Roman" w:hAnsi="Times New Roman"/>
          <w:sz w:val="24"/>
          <w:szCs w:val="24"/>
        </w:rPr>
        <w:t xml:space="preserve"> проведение откры</w:t>
      </w:r>
      <w:r>
        <w:rPr>
          <w:rFonts w:ascii="Times New Roman" w:hAnsi="Times New Roman"/>
          <w:sz w:val="24"/>
          <w:szCs w:val="24"/>
        </w:rPr>
        <w:t>тых уроков в рамках методических</w:t>
      </w:r>
      <w:r w:rsidRPr="008064FD">
        <w:rPr>
          <w:rFonts w:ascii="Times New Roman" w:hAnsi="Times New Roman"/>
          <w:sz w:val="24"/>
          <w:szCs w:val="24"/>
        </w:rPr>
        <w:t xml:space="preserve"> нед</w:t>
      </w:r>
      <w:r>
        <w:rPr>
          <w:rFonts w:ascii="Times New Roman" w:hAnsi="Times New Roman"/>
          <w:sz w:val="24"/>
          <w:szCs w:val="24"/>
        </w:rPr>
        <w:t>ель по темам: «</w:t>
      </w:r>
      <w:r w:rsidR="00846FE9">
        <w:rPr>
          <w:rFonts w:ascii="Times New Roman" w:hAnsi="Times New Roman"/>
          <w:sz w:val="24"/>
          <w:szCs w:val="24"/>
        </w:rPr>
        <w:t>Создание на уроке образовательного пространства, способствующего развитию и поддержанию интереса к учению</w:t>
      </w:r>
      <w:r>
        <w:rPr>
          <w:rFonts w:ascii="Times New Roman" w:hAnsi="Times New Roman"/>
          <w:sz w:val="24"/>
          <w:szCs w:val="24"/>
        </w:rPr>
        <w:t>», «</w:t>
      </w:r>
      <w:r w:rsidR="00846FE9">
        <w:rPr>
          <w:rFonts w:ascii="Times New Roman" w:hAnsi="Times New Roman"/>
          <w:sz w:val="24"/>
          <w:szCs w:val="24"/>
        </w:rPr>
        <w:t xml:space="preserve">Ресурсы современного учебного занятия, обеспечивающие освоение новых образовательных стандартов. </w:t>
      </w:r>
      <w:proofErr w:type="spellStart"/>
      <w:r w:rsidR="00846FE9">
        <w:rPr>
          <w:rFonts w:ascii="Times New Roman" w:hAnsi="Times New Roman"/>
          <w:sz w:val="24"/>
          <w:szCs w:val="24"/>
        </w:rPr>
        <w:t>Соврменная</w:t>
      </w:r>
      <w:proofErr w:type="spellEnd"/>
      <w:r w:rsidR="00846FE9">
        <w:rPr>
          <w:rFonts w:ascii="Times New Roman" w:hAnsi="Times New Roman"/>
          <w:sz w:val="24"/>
          <w:szCs w:val="24"/>
        </w:rPr>
        <w:t xml:space="preserve"> аналитическая культура учителя</w:t>
      </w:r>
      <w:r w:rsidRPr="00FF01AE">
        <w:rPr>
          <w:rFonts w:ascii="Times New Roman" w:hAnsi="Times New Roman"/>
          <w:sz w:val="24"/>
          <w:szCs w:val="24"/>
        </w:rPr>
        <w:t>». Дано</w:t>
      </w:r>
      <w:r w:rsidRPr="00EA1243">
        <w:rPr>
          <w:rFonts w:ascii="Times New Roman" w:hAnsi="Times New Roman"/>
          <w:sz w:val="24"/>
          <w:szCs w:val="24"/>
        </w:rPr>
        <w:t xml:space="preserve"> 20 </w:t>
      </w:r>
      <w:proofErr w:type="gramStart"/>
      <w:r w:rsidRPr="00FF01AE">
        <w:rPr>
          <w:rFonts w:ascii="Times New Roman" w:hAnsi="Times New Roman"/>
          <w:sz w:val="24"/>
          <w:szCs w:val="24"/>
        </w:rPr>
        <w:t>открытых  уроков</w:t>
      </w:r>
      <w:proofErr w:type="gramEnd"/>
      <w:r w:rsidRPr="00FF01AE">
        <w:rPr>
          <w:rFonts w:ascii="Times New Roman" w:hAnsi="Times New Roman"/>
          <w:sz w:val="24"/>
          <w:szCs w:val="24"/>
        </w:rPr>
        <w:t xml:space="preserve"> и внеклассных мероприятия в школе.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5EA" w:rsidRPr="003B3270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В течение года в школе работали м</w:t>
      </w:r>
      <w:r w:rsidRPr="00BB5D2C">
        <w:rPr>
          <w:rFonts w:ascii="Times New Roman" w:hAnsi="Times New Roman"/>
          <w:sz w:val="24"/>
          <w:szCs w:val="24"/>
        </w:rPr>
        <w:t>етодические объединения</w:t>
      </w:r>
      <w:r w:rsidRPr="003B3270">
        <w:rPr>
          <w:rFonts w:ascii="Times New Roman" w:hAnsi="Times New Roman"/>
          <w:sz w:val="24"/>
          <w:szCs w:val="24"/>
        </w:rPr>
        <w:t xml:space="preserve"> (учителей-предметников, классных руководителей). На заседаниях рассматривались вопросы, отражающие тему школы «</w:t>
      </w:r>
      <w:r w:rsidR="0021536B">
        <w:rPr>
          <w:rFonts w:ascii="Times New Roman" w:hAnsi="Times New Roman"/>
          <w:sz w:val="24"/>
          <w:szCs w:val="24"/>
        </w:rPr>
        <w:t>Управление процессом достижения нового качества образования как условие реализации ФГОС</w:t>
      </w:r>
      <w:r>
        <w:rPr>
          <w:rFonts w:ascii="Times New Roman" w:hAnsi="Times New Roman"/>
          <w:sz w:val="24"/>
          <w:szCs w:val="24"/>
        </w:rPr>
        <w:t>» и района.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BB5D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МО </w:t>
      </w:r>
      <w:r w:rsidR="00846FE9">
        <w:rPr>
          <w:rFonts w:ascii="Times New Roman" w:hAnsi="Times New Roman"/>
          <w:i/>
          <w:sz w:val="24"/>
          <w:szCs w:val="24"/>
        </w:rPr>
        <w:t>учителей-предметников: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536B">
        <w:rPr>
          <w:rFonts w:ascii="Times New Roman" w:hAnsi="Times New Roman"/>
          <w:sz w:val="24"/>
          <w:szCs w:val="24"/>
        </w:rPr>
        <w:t>современный урок как дидактическая система; технологическая карта урока</w:t>
      </w:r>
      <w:r>
        <w:rPr>
          <w:rFonts w:ascii="Times New Roman" w:hAnsi="Times New Roman"/>
          <w:sz w:val="24"/>
          <w:szCs w:val="24"/>
        </w:rPr>
        <w:t>;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5D2C">
        <w:rPr>
          <w:rFonts w:ascii="Times New Roman" w:hAnsi="Times New Roman"/>
          <w:sz w:val="24"/>
          <w:szCs w:val="24"/>
        </w:rPr>
        <w:t>-</w:t>
      </w:r>
      <w:r w:rsidR="0021536B">
        <w:rPr>
          <w:rFonts w:ascii="Times New Roman" w:hAnsi="Times New Roman"/>
          <w:sz w:val="24"/>
          <w:szCs w:val="24"/>
        </w:rPr>
        <w:t>создание условий для развития и поддержки высокой мотивации учебной деятельности школьников</w:t>
      </w:r>
      <w:r w:rsidRPr="00BB5D2C">
        <w:rPr>
          <w:rFonts w:ascii="Times New Roman" w:hAnsi="Times New Roman"/>
          <w:sz w:val="24"/>
          <w:szCs w:val="24"/>
        </w:rPr>
        <w:t>;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21536B">
        <w:rPr>
          <w:rFonts w:ascii="Times New Roman" w:hAnsi="Times New Roman"/>
          <w:sz w:val="24"/>
          <w:szCs w:val="24"/>
        </w:rPr>
        <w:t>рассмотрение УМК на учебный год; обеспеченность учебниками учащихся школы</w:t>
      </w:r>
      <w:r w:rsidRPr="00BB5D2C">
        <w:rPr>
          <w:rFonts w:ascii="Times New Roman" w:hAnsi="Times New Roman"/>
          <w:sz w:val="24"/>
          <w:szCs w:val="24"/>
        </w:rPr>
        <w:t>;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1536B">
        <w:rPr>
          <w:rFonts w:ascii="Times New Roman" w:hAnsi="Times New Roman"/>
          <w:sz w:val="24"/>
          <w:szCs w:val="24"/>
        </w:rPr>
        <w:t>о подготовке и проведении школьного этапа Всероссийской олимпиады школьников</w:t>
      </w:r>
      <w:r w:rsidRPr="00BB5D2C">
        <w:rPr>
          <w:rFonts w:ascii="Times New Roman" w:hAnsi="Times New Roman"/>
          <w:sz w:val="24"/>
          <w:szCs w:val="24"/>
        </w:rPr>
        <w:t>;</w:t>
      </w:r>
    </w:p>
    <w:p w:rsidR="008725EA" w:rsidRPr="00BB5D2C" w:rsidRDefault="008725EA" w:rsidP="0021536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5D2C">
        <w:rPr>
          <w:rFonts w:ascii="Times New Roman" w:hAnsi="Times New Roman"/>
          <w:sz w:val="24"/>
          <w:szCs w:val="24"/>
        </w:rPr>
        <w:t>-</w:t>
      </w:r>
      <w:r w:rsidR="0021536B">
        <w:rPr>
          <w:rFonts w:ascii="Times New Roman" w:hAnsi="Times New Roman"/>
          <w:sz w:val="24"/>
          <w:szCs w:val="24"/>
        </w:rPr>
        <w:t>организация работы по предметам в условиях растущих нагрузок;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5D2C">
        <w:rPr>
          <w:rFonts w:ascii="Times New Roman" w:hAnsi="Times New Roman"/>
          <w:sz w:val="24"/>
          <w:szCs w:val="24"/>
        </w:rPr>
        <w:t>-о проведении промежуточной аттестации в 5-9 классах;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5D2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рассмотрение рабочих программ по элективным курсам в 9 классе и по внеурочной деятельности на 2016-17 уч. год 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B5D2C">
        <w:rPr>
          <w:rFonts w:ascii="Times New Roman" w:hAnsi="Times New Roman"/>
          <w:sz w:val="24"/>
          <w:szCs w:val="24"/>
        </w:rPr>
        <w:t>-о проведении итоговой аттестации в 9 классе.</w:t>
      </w:r>
    </w:p>
    <w:p w:rsidR="008725EA" w:rsidRPr="00BB5D2C" w:rsidRDefault="008725EA" w:rsidP="008725EA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  <w:r w:rsidRPr="00BB5D2C">
        <w:rPr>
          <w:rFonts w:ascii="Times New Roman" w:hAnsi="Times New Roman"/>
          <w:i/>
          <w:sz w:val="24"/>
          <w:szCs w:val="24"/>
        </w:rPr>
        <w:t>МО классных руководителей: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-моделирование воспитательной системы класса в связи с переходом на ФГОС;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-особенности психофизического развития детей на разных ступенях развития;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-профилактика 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подростков;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-профилактика вредных привычек и формирование культуры ЗОЖ;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-социальные проблемы профориентации учащихся;</w:t>
      </w:r>
    </w:p>
    <w:p w:rsidR="008725EA" w:rsidRPr="00B8302F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302F">
        <w:rPr>
          <w:rFonts w:ascii="Times New Roman" w:hAnsi="Times New Roman"/>
          <w:sz w:val="24"/>
          <w:szCs w:val="24"/>
        </w:rPr>
        <w:t>управление воспитательным процессом на основе диагностик.</w:t>
      </w:r>
    </w:p>
    <w:p w:rsidR="008725EA" w:rsidRPr="00B8302F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02F">
        <w:rPr>
          <w:rFonts w:ascii="Times New Roman" w:hAnsi="Times New Roman"/>
          <w:sz w:val="24"/>
          <w:szCs w:val="24"/>
        </w:rPr>
        <w:t xml:space="preserve">     В течение года посетили районные семинары   -  </w:t>
      </w:r>
      <w:proofErr w:type="gramStart"/>
      <w:r w:rsidRPr="00B8302F">
        <w:rPr>
          <w:rFonts w:ascii="Times New Roman" w:hAnsi="Times New Roman"/>
          <w:sz w:val="24"/>
          <w:szCs w:val="24"/>
        </w:rPr>
        <w:t>11  учителей</w:t>
      </w:r>
      <w:proofErr w:type="gramEnd"/>
      <w:r w:rsidRPr="00B8302F">
        <w:rPr>
          <w:rFonts w:ascii="Times New Roman" w:hAnsi="Times New Roman"/>
          <w:sz w:val="24"/>
          <w:szCs w:val="24"/>
        </w:rPr>
        <w:t xml:space="preserve">. </w:t>
      </w:r>
    </w:p>
    <w:p w:rsidR="008725EA" w:rsidRPr="00B8302F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8302F">
        <w:rPr>
          <w:rFonts w:ascii="Times New Roman" w:hAnsi="Times New Roman"/>
          <w:sz w:val="24"/>
          <w:szCs w:val="24"/>
        </w:rPr>
        <w:t xml:space="preserve">     Повысили квалификацию: через курсовую подготовку – 9.       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64052">
        <w:rPr>
          <w:rFonts w:ascii="Times New Roman" w:hAnsi="Times New Roman"/>
          <w:sz w:val="24"/>
          <w:szCs w:val="24"/>
        </w:rPr>
        <w:t xml:space="preserve">Проведены предметные недели: </w:t>
      </w:r>
      <w:r w:rsidR="0021536B">
        <w:rPr>
          <w:rFonts w:ascii="Times New Roman" w:hAnsi="Times New Roman"/>
          <w:sz w:val="24"/>
          <w:szCs w:val="24"/>
        </w:rPr>
        <w:t>неделя</w:t>
      </w:r>
      <w:r>
        <w:rPr>
          <w:rFonts w:ascii="Times New Roman" w:hAnsi="Times New Roman"/>
          <w:sz w:val="24"/>
          <w:szCs w:val="24"/>
        </w:rPr>
        <w:t xml:space="preserve"> истории,</w:t>
      </w:r>
      <w:r w:rsidRPr="00264052">
        <w:rPr>
          <w:rFonts w:ascii="Times New Roman" w:hAnsi="Times New Roman"/>
          <w:sz w:val="24"/>
          <w:szCs w:val="24"/>
        </w:rPr>
        <w:t xml:space="preserve"> русского языка, математики, географии,</w:t>
      </w:r>
      <w:r>
        <w:rPr>
          <w:rFonts w:ascii="Times New Roman" w:hAnsi="Times New Roman"/>
          <w:sz w:val="24"/>
          <w:szCs w:val="24"/>
        </w:rPr>
        <w:t xml:space="preserve"> обществознания. </w:t>
      </w:r>
      <w:r w:rsidRPr="00264052">
        <w:rPr>
          <w:rFonts w:ascii="Times New Roman" w:hAnsi="Times New Roman"/>
          <w:sz w:val="24"/>
          <w:szCs w:val="24"/>
        </w:rPr>
        <w:t>Формы проведения: интеллектуальные конкурсы и викторины</w:t>
      </w:r>
      <w:r>
        <w:rPr>
          <w:rFonts w:ascii="Times New Roman" w:hAnsi="Times New Roman"/>
          <w:sz w:val="24"/>
          <w:szCs w:val="24"/>
        </w:rPr>
        <w:t xml:space="preserve">; </w:t>
      </w:r>
      <w:r w:rsidRPr="00264052">
        <w:rPr>
          <w:rFonts w:ascii="Times New Roman" w:hAnsi="Times New Roman"/>
          <w:sz w:val="24"/>
          <w:szCs w:val="24"/>
        </w:rPr>
        <w:t>творческие конкурсы: рисунков, сочинений, мультимедийных презентаций, чтецов.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Педагоги школы принимали участие в конкурсах профессионального мастерства: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001"/>
        <w:gridCol w:w="3279"/>
        <w:gridCol w:w="1966"/>
        <w:gridCol w:w="1816"/>
      </w:tblGrid>
      <w:tr w:rsidR="008725EA" w:rsidRPr="002E0857" w:rsidTr="005B677C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E085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 О учителя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EA" w:rsidRPr="002E0857" w:rsidRDefault="008725EA" w:rsidP="00D36EA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E0857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F172EA" w:rsidRPr="002E0857" w:rsidTr="005B677C">
        <w:trPr>
          <w:trHeight w:val="884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2E0857" w:rsidRDefault="00F172EA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E77FA3" w:rsidRDefault="00F172EA" w:rsidP="005B6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7FA3">
              <w:rPr>
                <w:rFonts w:ascii="Times New Roman" w:hAnsi="Times New Roman"/>
                <w:sz w:val="24"/>
                <w:szCs w:val="24"/>
              </w:rPr>
              <w:t>Клипикова</w:t>
            </w:r>
            <w:proofErr w:type="spellEnd"/>
            <w:r w:rsidRPr="00E77F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77C">
              <w:rPr>
                <w:rFonts w:ascii="Times New Roman" w:hAnsi="Times New Roman"/>
                <w:sz w:val="24"/>
                <w:szCs w:val="24"/>
              </w:rPr>
              <w:t>О.В.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D066BD" w:rsidRDefault="00F172EA" w:rsidP="00F17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66BD">
              <w:rPr>
                <w:rFonts w:ascii="Times New Roman" w:hAnsi="Times New Roman"/>
                <w:sz w:val="24"/>
                <w:szCs w:val="24"/>
              </w:rPr>
              <w:t xml:space="preserve">Конкурс декоративно-прикладного искусства </w:t>
            </w:r>
            <w:r w:rsidR="005B677C">
              <w:rPr>
                <w:rFonts w:ascii="Times New Roman" w:hAnsi="Times New Roman"/>
                <w:sz w:val="24"/>
                <w:szCs w:val="24"/>
              </w:rPr>
              <w:t>«Чем богата земля русская»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D066BD" w:rsidRDefault="005B677C" w:rsidP="00D36EAB">
            <w:pPr>
              <w:rPr>
                <w:rFonts w:ascii="Times New Roman" w:hAnsi="Times New Roman"/>
                <w:sz w:val="24"/>
                <w:szCs w:val="24"/>
              </w:rPr>
            </w:pPr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D066BD" w:rsidRDefault="00F172EA" w:rsidP="00D36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Лучшая работа среди педагогов</w:t>
            </w:r>
          </w:p>
        </w:tc>
      </w:tr>
      <w:tr w:rsidR="00F172EA" w:rsidRPr="002E0857" w:rsidTr="005B677C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721060" w:rsidRDefault="00F172EA" w:rsidP="00D36EAB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721060" w:rsidRDefault="00F172EA" w:rsidP="005B677C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64A">
              <w:rPr>
                <w:rFonts w:ascii="Times New Roman" w:hAnsi="Times New Roman"/>
                <w:sz w:val="24"/>
                <w:szCs w:val="24"/>
              </w:rPr>
              <w:t xml:space="preserve">Лисихина </w:t>
            </w:r>
            <w:r w:rsidR="005B677C">
              <w:rPr>
                <w:rFonts w:ascii="Times New Roman" w:hAnsi="Times New Roman"/>
                <w:sz w:val="24"/>
                <w:szCs w:val="24"/>
              </w:rPr>
              <w:t>Г.П.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D066BD" w:rsidRDefault="00F172EA" w:rsidP="00F17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066BD">
              <w:rPr>
                <w:rFonts w:ascii="Times New Roman" w:hAnsi="Times New Roman"/>
                <w:sz w:val="24"/>
                <w:szCs w:val="24"/>
              </w:rPr>
              <w:t xml:space="preserve">Конкурс декоративно-прикладного искусства </w:t>
            </w:r>
            <w:r w:rsidR="005B677C">
              <w:rPr>
                <w:rFonts w:ascii="Times New Roman" w:hAnsi="Times New Roman"/>
                <w:sz w:val="24"/>
                <w:szCs w:val="24"/>
              </w:rPr>
              <w:t>«Чем богата земля русская»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D066BD" w:rsidRDefault="005B677C" w:rsidP="00D36EAB">
            <w:pPr>
              <w:rPr>
                <w:rFonts w:ascii="Times New Roman" w:hAnsi="Times New Roman"/>
                <w:sz w:val="24"/>
                <w:szCs w:val="24"/>
              </w:rPr>
            </w:pPr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EA" w:rsidRPr="00D066BD" w:rsidRDefault="00F172EA" w:rsidP="00D36E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Лучшая работа среди педагогов</w:t>
            </w:r>
          </w:p>
        </w:tc>
      </w:tr>
      <w:tr w:rsidR="005B677C" w:rsidRPr="002E0857" w:rsidTr="005B677C">
        <w:trPr>
          <w:trHeight w:val="33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7C" w:rsidRPr="005B677C" w:rsidRDefault="005B677C" w:rsidP="00D36EA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67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7C" w:rsidRPr="005B677C" w:rsidRDefault="005B677C" w:rsidP="005B677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Кулагина М. А. </w:t>
            </w:r>
            <w:proofErr w:type="spellStart"/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>Клипикова</w:t>
            </w:r>
            <w:proofErr w:type="spellEnd"/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 Н. 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7C" w:rsidRPr="005B677C" w:rsidRDefault="005B677C" w:rsidP="00F172E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>Районный смотр-конкурс «Лучший уголок по профилактике ДДТТ»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7C" w:rsidRPr="005B677C" w:rsidRDefault="005B677C" w:rsidP="00D36EAB">
            <w:pPr>
              <w:rPr>
                <w:rFonts w:ascii="Times New Roman" w:hAnsi="Times New Roman"/>
                <w:sz w:val="24"/>
                <w:szCs w:val="24"/>
              </w:rPr>
            </w:pPr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7C" w:rsidRPr="005B677C" w:rsidRDefault="005B677C" w:rsidP="00D36EAB">
            <w:pPr>
              <w:rPr>
                <w:rFonts w:ascii="Times New Roman" w:hAnsi="Times New Roman"/>
                <w:sz w:val="24"/>
                <w:szCs w:val="24"/>
              </w:rPr>
            </w:pPr>
            <w:r w:rsidRPr="005B677C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</w:tr>
    </w:tbl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725EA" w:rsidRPr="00BB5D2C" w:rsidRDefault="008725EA" w:rsidP="008725EA">
      <w:pPr>
        <w:spacing w:after="0" w:line="240" w:lineRule="atLeast"/>
        <w:ind w:left="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течение года продолжалась работа по оснащению методического кабинета, </w:t>
      </w:r>
      <w:r w:rsidRPr="00264052">
        <w:rPr>
          <w:rFonts w:ascii="Times New Roman" w:hAnsi="Times New Roman"/>
          <w:sz w:val="24"/>
          <w:szCs w:val="24"/>
        </w:rPr>
        <w:t>собраны материалы «В помощь учителю» по темам: «Подготовка к итоговой аттестации в новой форме (ГИА)</w:t>
      </w:r>
      <w:proofErr w:type="gramStart"/>
      <w:r w:rsidRPr="00264052">
        <w:rPr>
          <w:rFonts w:ascii="Times New Roman" w:hAnsi="Times New Roman"/>
          <w:sz w:val="24"/>
          <w:szCs w:val="24"/>
        </w:rPr>
        <w:t>»,  «</w:t>
      </w:r>
      <w:proofErr w:type="gramEnd"/>
      <w:r w:rsidRPr="00264052">
        <w:rPr>
          <w:rFonts w:ascii="Times New Roman" w:hAnsi="Times New Roman"/>
          <w:sz w:val="24"/>
          <w:szCs w:val="24"/>
        </w:rPr>
        <w:t>Учителю начальной школы  о ФГОС», «Переход на ФГОС ООО».</w:t>
      </w:r>
    </w:p>
    <w:p w:rsidR="008725EA" w:rsidRPr="00B8302F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F4A51">
        <w:rPr>
          <w:rFonts w:ascii="Times New Roman" w:hAnsi="Times New Roman"/>
          <w:sz w:val="24"/>
          <w:szCs w:val="24"/>
        </w:rPr>
        <w:t xml:space="preserve">Административное управление </w:t>
      </w:r>
      <w:proofErr w:type="gramStart"/>
      <w:r w:rsidRPr="00BF4A51">
        <w:rPr>
          <w:rFonts w:ascii="Times New Roman" w:hAnsi="Times New Roman"/>
          <w:sz w:val="24"/>
          <w:szCs w:val="24"/>
        </w:rPr>
        <w:t xml:space="preserve">школой 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контролирующая деятельность </w:t>
      </w:r>
      <w:r w:rsidRPr="00BF4A51">
        <w:rPr>
          <w:rFonts w:ascii="Times New Roman" w:hAnsi="Times New Roman"/>
          <w:sz w:val="24"/>
          <w:szCs w:val="24"/>
        </w:rPr>
        <w:t>ос</w:t>
      </w:r>
      <w:r>
        <w:rPr>
          <w:rFonts w:ascii="Times New Roman" w:hAnsi="Times New Roman"/>
          <w:sz w:val="24"/>
          <w:szCs w:val="24"/>
        </w:rPr>
        <w:t>уществлялись  в течение года</w:t>
      </w:r>
      <w:r w:rsidRPr="00BF4A51">
        <w:rPr>
          <w:rFonts w:ascii="Times New Roman" w:hAnsi="Times New Roman"/>
          <w:sz w:val="24"/>
          <w:szCs w:val="24"/>
        </w:rPr>
        <w:t xml:space="preserve"> директором  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BF4A51">
        <w:rPr>
          <w:rFonts w:ascii="Times New Roman" w:hAnsi="Times New Roman"/>
          <w:sz w:val="24"/>
          <w:szCs w:val="24"/>
        </w:rPr>
        <w:t>заместителями  по учебно-воспитательной</w:t>
      </w:r>
      <w:r>
        <w:rPr>
          <w:rFonts w:ascii="Times New Roman" w:hAnsi="Times New Roman"/>
          <w:sz w:val="24"/>
          <w:szCs w:val="24"/>
        </w:rPr>
        <w:t xml:space="preserve"> работе.</w:t>
      </w:r>
      <w:r w:rsidRPr="00BF4A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Управление осуществлялось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 xml:space="preserve">законом </w:t>
      </w:r>
      <w:r w:rsidRPr="00BF4A51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BF4A51">
        <w:rPr>
          <w:rFonts w:ascii="Times New Roman" w:hAnsi="Times New Roman"/>
          <w:sz w:val="24"/>
          <w:szCs w:val="24"/>
        </w:rPr>
        <w:t>Об образовании</w:t>
      </w:r>
      <w:r>
        <w:rPr>
          <w:rFonts w:ascii="Times New Roman" w:hAnsi="Times New Roman"/>
          <w:sz w:val="24"/>
          <w:szCs w:val="24"/>
        </w:rPr>
        <w:t xml:space="preserve"> в РФ</w:t>
      </w:r>
      <w:r w:rsidRPr="00BF4A51">
        <w:rPr>
          <w:rFonts w:ascii="Times New Roman" w:hAnsi="Times New Roman"/>
          <w:sz w:val="24"/>
          <w:szCs w:val="24"/>
        </w:rPr>
        <w:t>», типовым положением об образовании в образовательном учреждении, Уст</w:t>
      </w:r>
      <w:r>
        <w:rPr>
          <w:rFonts w:ascii="Times New Roman" w:hAnsi="Times New Roman"/>
          <w:sz w:val="24"/>
          <w:szCs w:val="24"/>
        </w:rPr>
        <w:t>авом школы</w:t>
      </w:r>
      <w:r w:rsidRPr="00BF4A51">
        <w:rPr>
          <w:rFonts w:ascii="Times New Roman" w:hAnsi="Times New Roman"/>
          <w:sz w:val="24"/>
          <w:szCs w:val="24"/>
        </w:rPr>
        <w:t>. Высшей формой коллективной педагогичес</w:t>
      </w:r>
      <w:r>
        <w:rPr>
          <w:rFonts w:ascii="Times New Roman" w:hAnsi="Times New Roman"/>
          <w:sz w:val="24"/>
          <w:szCs w:val="24"/>
        </w:rPr>
        <w:t xml:space="preserve">кой </w:t>
      </w:r>
      <w:proofErr w:type="gramStart"/>
      <w:r>
        <w:rPr>
          <w:rFonts w:ascii="Times New Roman" w:hAnsi="Times New Roman"/>
          <w:sz w:val="24"/>
          <w:szCs w:val="24"/>
        </w:rPr>
        <w:t>работы  был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F4A51">
        <w:rPr>
          <w:rFonts w:ascii="Times New Roman" w:hAnsi="Times New Roman"/>
          <w:sz w:val="24"/>
          <w:szCs w:val="24"/>
        </w:rPr>
        <w:t xml:space="preserve"> педагогический совет</w:t>
      </w:r>
      <w:r>
        <w:rPr>
          <w:rFonts w:ascii="Times New Roman" w:hAnsi="Times New Roman"/>
          <w:sz w:val="24"/>
          <w:szCs w:val="24"/>
        </w:rPr>
        <w:t xml:space="preserve">. Рассматриваемые вопросы имели </w:t>
      </w:r>
      <w:r w:rsidRPr="00BF4A51">
        <w:rPr>
          <w:rFonts w:ascii="Times New Roman" w:hAnsi="Times New Roman"/>
          <w:sz w:val="24"/>
          <w:szCs w:val="24"/>
        </w:rPr>
        <w:t>педагогическую направленность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4A51">
        <w:rPr>
          <w:rFonts w:ascii="Times New Roman" w:hAnsi="Times New Roman"/>
          <w:sz w:val="24"/>
          <w:szCs w:val="24"/>
        </w:rPr>
        <w:t xml:space="preserve">Активное участие педагогов в работе педагогического совета имеют позитивные результаты: увеличилось количество учителей, использующих в работе новые методики и </w:t>
      </w:r>
      <w:proofErr w:type="gramStart"/>
      <w:r w:rsidRPr="00BF4A51">
        <w:rPr>
          <w:rFonts w:ascii="Times New Roman" w:hAnsi="Times New Roman"/>
          <w:sz w:val="24"/>
          <w:szCs w:val="24"/>
        </w:rPr>
        <w:t xml:space="preserve">ИКТ,   </w:t>
      </w:r>
      <w:proofErr w:type="gramEnd"/>
      <w:r w:rsidRPr="00BF4A51">
        <w:rPr>
          <w:rFonts w:ascii="Times New Roman" w:hAnsi="Times New Roman"/>
          <w:sz w:val="24"/>
          <w:szCs w:val="24"/>
        </w:rPr>
        <w:t>возросла эффективность проведения ур</w:t>
      </w:r>
      <w:r>
        <w:rPr>
          <w:rFonts w:ascii="Times New Roman" w:hAnsi="Times New Roman"/>
          <w:sz w:val="24"/>
          <w:szCs w:val="24"/>
        </w:rPr>
        <w:t xml:space="preserve">оков, стало более результативной подготовка к участию </w:t>
      </w:r>
      <w:r w:rsidRPr="00B8302F">
        <w:rPr>
          <w:rFonts w:ascii="Times New Roman" w:hAnsi="Times New Roman"/>
          <w:sz w:val="24"/>
          <w:szCs w:val="24"/>
        </w:rPr>
        <w:t xml:space="preserve">детей в конкурсах различного уровня. </w:t>
      </w:r>
    </w:p>
    <w:p w:rsidR="008725EA" w:rsidRPr="00B8302F" w:rsidRDefault="008725EA" w:rsidP="008725EA">
      <w:pPr>
        <w:spacing w:after="0" w:line="240" w:lineRule="atLeast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8302F">
        <w:rPr>
          <w:rFonts w:ascii="Times New Roman" w:hAnsi="Times New Roman"/>
          <w:sz w:val="24"/>
          <w:szCs w:val="24"/>
        </w:rPr>
        <w:t xml:space="preserve">         </w:t>
      </w:r>
      <w:r w:rsidRPr="00B8302F">
        <w:rPr>
          <w:rFonts w:ascii="Times New Roman" w:hAnsi="Times New Roman"/>
          <w:bCs/>
          <w:sz w:val="24"/>
          <w:szCs w:val="24"/>
        </w:rPr>
        <w:t>Приоритетными задачами У</w:t>
      </w:r>
      <w:r w:rsidR="00B21865">
        <w:rPr>
          <w:rFonts w:ascii="Times New Roman" w:hAnsi="Times New Roman"/>
          <w:bCs/>
          <w:sz w:val="24"/>
          <w:szCs w:val="24"/>
        </w:rPr>
        <w:t xml:space="preserve">правляющего Совета </w:t>
      </w:r>
      <w:proofErr w:type="gramStart"/>
      <w:r w:rsidR="00B21865">
        <w:rPr>
          <w:rFonts w:ascii="Times New Roman" w:hAnsi="Times New Roman"/>
          <w:bCs/>
          <w:sz w:val="24"/>
          <w:szCs w:val="24"/>
        </w:rPr>
        <w:t>школы  в</w:t>
      </w:r>
      <w:proofErr w:type="gramEnd"/>
      <w:r w:rsidR="00B21865">
        <w:rPr>
          <w:rFonts w:ascii="Times New Roman" w:hAnsi="Times New Roman"/>
          <w:bCs/>
          <w:sz w:val="24"/>
          <w:szCs w:val="24"/>
        </w:rPr>
        <w:t xml:space="preserve"> 2016-2017</w:t>
      </w:r>
      <w:r w:rsidRPr="00B830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8302F">
        <w:rPr>
          <w:rFonts w:ascii="Times New Roman" w:hAnsi="Times New Roman"/>
          <w:bCs/>
          <w:sz w:val="24"/>
          <w:szCs w:val="24"/>
        </w:rPr>
        <w:t>у.г</w:t>
      </w:r>
      <w:proofErr w:type="spellEnd"/>
      <w:r w:rsidRPr="00B8302F">
        <w:rPr>
          <w:rFonts w:ascii="Times New Roman" w:hAnsi="Times New Roman"/>
          <w:bCs/>
          <w:sz w:val="24"/>
          <w:szCs w:val="24"/>
        </w:rPr>
        <w:t>. являлись:</w:t>
      </w:r>
    </w:p>
    <w:p w:rsidR="008725EA" w:rsidRDefault="008725EA" w:rsidP="008725E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Участие в определении компонента образовательного учреждения в составе реализуемого государственного образовательного стандарта;</w:t>
      </w:r>
    </w:p>
    <w:p w:rsidR="008725EA" w:rsidRDefault="008725EA" w:rsidP="008725E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Определение основных направлений развития школы;</w:t>
      </w:r>
    </w:p>
    <w:p w:rsidR="008725EA" w:rsidRDefault="008725EA" w:rsidP="008725E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Содействие созданию в школе оптимальных условий и форм организации образовательного процесса;</w:t>
      </w:r>
    </w:p>
    <w:p w:rsidR="008725EA" w:rsidRDefault="008725EA" w:rsidP="008725E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Контроль за здоровыми и безопасными условиями обучения, воспитания и труда в школе.</w:t>
      </w:r>
    </w:p>
    <w:p w:rsidR="008725EA" w:rsidRDefault="008725EA" w:rsidP="008725EA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lastRenderedPageBreak/>
        <w:t>Содействие работе школы за счет рационального использования выделяемых бюджетных средств, её собственной доходной деятельности и привлечения внебюджетных средств;</w:t>
      </w:r>
    </w:p>
    <w:p w:rsidR="008725EA" w:rsidRPr="00494D6B" w:rsidRDefault="008725EA" w:rsidP="008725EA">
      <w:pPr>
        <w:spacing w:after="0" w:line="240" w:lineRule="atLeast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</w:t>
      </w:r>
      <w:r w:rsidRPr="00BF4A51">
        <w:rPr>
          <w:rFonts w:ascii="Times New Roman" w:hAnsi="Times New Roman"/>
          <w:iCs/>
          <w:sz w:val="24"/>
          <w:szCs w:val="24"/>
        </w:rPr>
        <w:t xml:space="preserve">Одной из главных </w:t>
      </w:r>
      <w:proofErr w:type="gramStart"/>
      <w:r w:rsidRPr="00BF4A51">
        <w:rPr>
          <w:rFonts w:ascii="Times New Roman" w:hAnsi="Times New Roman"/>
          <w:iCs/>
          <w:sz w:val="24"/>
          <w:szCs w:val="24"/>
        </w:rPr>
        <w:t>функций  администрации</w:t>
      </w:r>
      <w:proofErr w:type="gramEnd"/>
      <w:r w:rsidRPr="00BF4A51">
        <w:rPr>
          <w:rFonts w:ascii="Times New Roman" w:hAnsi="Times New Roman"/>
          <w:iCs/>
          <w:sz w:val="24"/>
          <w:szCs w:val="24"/>
        </w:rPr>
        <w:t xml:space="preserve"> школы явля</w:t>
      </w:r>
      <w:r>
        <w:rPr>
          <w:rFonts w:ascii="Times New Roman" w:hAnsi="Times New Roman"/>
          <w:iCs/>
          <w:sz w:val="24"/>
          <w:szCs w:val="24"/>
        </w:rPr>
        <w:t xml:space="preserve">ется контрольно-диагностическая. </w:t>
      </w:r>
      <w:r w:rsidRPr="00BF4A51">
        <w:rPr>
          <w:rFonts w:ascii="Times New Roman" w:hAnsi="Times New Roman"/>
          <w:sz w:val="24"/>
          <w:szCs w:val="24"/>
        </w:rPr>
        <w:t xml:space="preserve">На уровне данной функции административный и </w:t>
      </w:r>
      <w:r>
        <w:rPr>
          <w:rFonts w:ascii="Times New Roman" w:hAnsi="Times New Roman"/>
          <w:sz w:val="24"/>
          <w:szCs w:val="24"/>
        </w:rPr>
        <w:t>общественный контроль сочетался</w:t>
      </w:r>
      <w:r w:rsidRPr="00BF4A51">
        <w:rPr>
          <w:rFonts w:ascii="Times New Roman" w:hAnsi="Times New Roman"/>
          <w:sz w:val="24"/>
          <w:szCs w:val="24"/>
        </w:rPr>
        <w:t xml:space="preserve"> с самоанализом, самоконтролем и самооценкой участников педагогического процесса. </w:t>
      </w:r>
    </w:p>
    <w:p w:rsidR="008725EA" w:rsidRPr="00BF4A51" w:rsidRDefault="008725EA" w:rsidP="008725EA">
      <w:pPr>
        <w:spacing w:after="0" w:line="240" w:lineRule="atLeast"/>
        <w:ind w:firstLine="340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 xml:space="preserve">   Виды контроля, используемые в школе: </w:t>
      </w:r>
      <w:r w:rsidR="00B21865">
        <w:rPr>
          <w:rFonts w:ascii="Times New Roman" w:hAnsi="Times New Roman"/>
          <w:sz w:val="24"/>
          <w:szCs w:val="24"/>
        </w:rPr>
        <w:t xml:space="preserve">предварительный, входной, </w:t>
      </w:r>
      <w:r w:rsidRPr="00BF4A51">
        <w:rPr>
          <w:rFonts w:ascii="Times New Roman" w:hAnsi="Times New Roman"/>
          <w:sz w:val="24"/>
          <w:szCs w:val="24"/>
        </w:rPr>
        <w:t xml:space="preserve">классно-обобщающий, обзорный, </w:t>
      </w:r>
      <w:proofErr w:type="gramStart"/>
      <w:r w:rsidRPr="00BF4A51">
        <w:rPr>
          <w:rFonts w:ascii="Times New Roman" w:hAnsi="Times New Roman"/>
          <w:sz w:val="24"/>
          <w:szCs w:val="24"/>
        </w:rPr>
        <w:t>административный,  тематический</w:t>
      </w:r>
      <w:proofErr w:type="gramEnd"/>
      <w:r w:rsidRPr="00BF4A51">
        <w:rPr>
          <w:rFonts w:ascii="Times New Roman" w:hAnsi="Times New Roman"/>
          <w:sz w:val="24"/>
          <w:szCs w:val="24"/>
        </w:rPr>
        <w:t>,</w:t>
      </w:r>
      <w:r w:rsidR="00B21865">
        <w:rPr>
          <w:rFonts w:ascii="Times New Roman" w:hAnsi="Times New Roman"/>
          <w:sz w:val="24"/>
          <w:szCs w:val="24"/>
        </w:rPr>
        <w:t xml:space="preserve"> тематически-обобщающий предметно-обобщающий, </w:t>
      </w:r>
      <w:r w:rsidRPr="00BF4A51">
        <w:rPr>
          <w:rFonts w:ascii="Times New Roman" w:hAnsi="Times New Roman"/>
          <w:sz w:val="24"/>
          <w:szCs w:val="24"/>
        </w:rPr>
        <w:t xml:space="preserve"> персональный, </w:t>
      </w:r>
      <w:r w:rsidR="00B21865">
        <w:rPr>
          <w:rFonts w:ascii="Times New Roman" w:hAnsi="Times New Roman"/>
          <w:sz w:val="24"/>
          <w:szCs w:val="24"/>
        </w:rPr>
        <w:t xml:space="preserve"> </w:t>
      </w:r>
      <w:r w:rsidRPr="00BF4A51">
        <w:rPr>
          <w:rFonts w:ascii="Times New Roman" w:hAnsi="Times New Roman"/>
          <w:sz w:val="24"/>
          <w:szCs w:val="24"/>
        </w:rPr>
        <w:t>фронтальный. Методы контроля: посещение уроков и внеклассных мероприятий, проведение контрольных работ, анкетирование, собеседование. Директором и заместителем дирек</w:t>
      </w:r>
      <w:r>
        <w:rPr>
          <w:rFonts w:ascii="Times New Roman" w:hAnsi="Times New Roman"/>
          <w:sz w:val="24"/>
          <w:szCs w:val="24"/>
        </w:rPr>
        <w:t xml:space="preserve">тора по УВР </w:t>
      </w:r>
      <w:r w:rsidRPr="00BF4A51">
        <w:rPr>
          <w:rFonts w:ascii="Times New Roman" w:hAnsi="Times New Roman"/>
          <w:sz w:val="24"/>
          <w:szCs w:val="24"/>
        </w:rPr>
        <w:t xml:space="preserve">осуществлялся </w:t>
      </w:r>
      <w:proofErr w:type="spellStart"/>
      <w:r w:rsidRPr="00BF4A51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BF4A51">
        <w:rPr>
          <w:rFonts w:ascii="Times New Roman" w:hAnsi="Times New Roman"/>
          <w:sz w:val="24"/>
          <w:szCs w:val="24"/>
        </w:rPr>
        <w:t xml:space="preserve"> контроль по следующим пунктам:</w:t>
      </w:r>
    </w:p>
    <w:p w:rsidR="008725EA" w:rsidRPr="00BF4A51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-</w:t>
      </w:r>
      <w:proofErr w:type="gramStart"/>
      <w:r w:rsidRPr="00BF4A51">
        <w:rPr>
          <w:rFonts w:ascii="Times New Roman" w:hAnsi="Times New Roman"/>
          <w:sz w:val="24"/>
          <w:szCs w:val="24"/>
        </w:rPr>
        <w:t>контроль  ведения</w:t>
      </w:r>
      <w:proofErr w:type="gramEnd"/>
      <w:r w:rsidRPr="00BF4A51">
        <w:rPr>
          <w:rFonts w:ascii="Times New Roman" w:hAnsi="Times New Roman"/>
          <w:sz w:val="24"/>
          <w:szCs w:val="24"/>
        </w:rPr>
        <w:t xml:space="preserve"> документации (журналы, календарно-тематические планы, тетради и дневники обучающихся;</w:t>
      </w:r>
    </w:p>
    <w:p w:rsidR="008725EA" w:rsidRPr="00BF4A51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-</w:t>
      </w:r>
      <w:proofErr w:type="gramStart"/>
      <w:r w:rsidRPr="00BF4A51">
        <w:rPr>
          <w:rFonts w:ascii="Times New Roman" w:hAnsi="Times New Roman"/>
          <w:sz w:val="24"/>
          <w:szCs w:val="24"/>
        </w:rPr>
        <w:t>контроль  качества</w:t>
      </w:r>
      <w:proofErr w:type="gramEnd"/>
      <w:r w:rsidRPr="00BF4A51">
        <w:rPr>
          <w:rFonts w:ascii="Times New Roman" w:hAnsi="Times New Roman"/>
          <w:sz w:val="24"/>
          <w:szCs w:val="24"/>
        </w:rPr>
        <w:t xml:space="preserve"> знаний в классах;</w:t>
      </w:r>
    </w:p>
    <w:p w:rsidR="008725EA" w:rsidRPr="00BF4A51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-</w:t>
      </w:r>
      <w:proofErr w:type="gramStart"/>
      <w:r w:rsidRPr="00BF4A51">
        <w:rPr>
          <w:rFonts w:ascii="Times New Roman" w:hAnsi="Times New Roman"/>
          <w:sz w:val="24"/>
          <w:szCs w:val="24"/>
        </w:rPr>
        <w:t>контроль  уровня</w:t>
      </w:r>
      <w:proofErr w:type="gramEnd"/>
      <w:r w:rsidRPr="00BF4A51">
        <w:rPr>
          <w:rFonts w:ascii="Times New Roman" w:hAnsi="Times New Roman"/>
          <w:sz w:val="24"/>
          <w:szCs w:val="24"/>
        </w:rPr>
        <w:t xml:space="preserve"> преподавания;</w:t>
      </w:r>
    </w:p>
    <w:p w:rsidR="008725EA" w:rsidRPr="00BF4A51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-</w:t>
      </w:r>
      <w:proofErr w:type="gramStart"/>
      <w:r w:rsidRPr="00BF4A51">
        <w:rPr>
          <w:rFonts w:ascii="Times New Roman" w:hAnsi="Times New Roman"/>
          <w:sz w:val="24"/>
          <w:szCs w:val="24"/>
        </w:rPr>
        <w:t>контроль  выполнения</w:t>
      </w:r>
      <w:proofErr w:type="gramEnd"/>
      <w:r w:rsidRPr="00BF4A51">
        <w:rPr>
          <w:rFonts w:ascii="Times New Roman" w:hAnsi="Times New Roman"/>
          <w:sz w:val="24"/>
          <w:szCs w:val="24"/>
        </w:rPr>
        <w:t xml:space="preserve"> государственных образовательных программ;</w:t>
      </w:r>
    </w:p>
    <w:p w:rsidR="008725EA" w:rsidRPr="00BF4A51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BF4A51">
        <w:rPr>
          <w:rFonts w:ascii="Times New Roman" w:hAnsi="Times New Roman"/>
          <w:sz w:val="24"/>
          <w:szCs w:val="24"/>
        </w:rPr>
        <w:t>контроль  подгото</w:t>
      </w:r>
      <w:r>
        <w:rPr>
          <w:rFonts w:ascii="Times New Roman" w:hAnsi="Times New Roman"/>
          <w:sz w:val="24"/>
          <w:szCs w:val="24"/>
        </w:rPr>
        <w:t>вки</w:t>
      </w:r>
      <w:proofErr w:type="gramEnd"/>
      <w:r>
        <w:rPr>
          <w:rFonts w:ascii="Times New Roman" w:hAnsi="Times New Roman"/>
          <w:sz w:val="24"/>
          <w:szCs w:val="24"/>
        </w:rPr>
        <w:t xml:space="preserve"> к государственной (итоговой</w:t>
      </w:r>
      <w:r w:rsidRPr="00BF4A51">
        <w:rPr>
          <w:rFonts w:ascii="Times New Roman" w:hAnsi="Times New Roman"/>
          <w:sz w:val="24"/>
          <w:szCs w:val="24"/>
        </w:rPr>
        <w:t>) аттестации, как в традиционной форме, так и в новой форме с участием ТЭК;</w:t>
      </w:r>
    </w:p>
    <w:p w:rsidR="008725EA" w:rsidRPr="00BF4A51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>-</w:t>
      </w:r>
      <w:proofErr w:type="gramStart"/>
      <w:r w:rsidRPr="00BF4A51">
        <w:rPr>
          <w:rFonts w:ascii="Times New Roman" w:hAnsi="Times New Roman"/>
          <w:sz w:val="24"/>
          <w:szCs w:val="24"/>
        </w:rPr>
        <w:t>контроль  посещаемости</w:t>
      </w:r>
      <w:proofErr w:type="gramEnd"/>
      <w:r w:rsidRPr="00BF4A51">
        <w:rPr>
          <w:rFonts w:ascii="Times New Roman" w:hAnsi="Times New Roman"/>
          <w:sz w:val="24"/>
          <w:szCs w:val="24"/>
        </w:rPr>
        <w:t xml:space="preserve"> обучающимися учебных занятий;</w:t>
      </w:r>
    </w:p>
    <w:p w:rsidR="008725EA" w:rsidRPr="00BF4A51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F4A51">
        <w:rPr>
          <w:rFonts w:ascii="Times New Roman" w:hAnsi="Times New Roman"/>
          <w:sz w:val="24"/>
          <w:szCs w:val="24"/>
        </w:rPr>
        <w:t xml:space="preserve">Контроль осуществлялся с соблюдением принципов: научности, гласности, объективности, плановости. Итоги контроля отражены в справках, </w:t>
      </w:r>
      <w:proofErr w:type="gramStart"/>
      <w:r w:rsidRPr="00BF4A51">
        <w:rPr>
          <w:rFonts w:ascii="Times New Roman" w:hAnsi="Times New Roman"/>
          <w:sz w:val="24"/>
          <w:szCs w:val="24"/>
        </w:rPr>
        <w:t>протоколах  совещаний</w:t>
      </w:r>
      <w:proofErr w:type="gramEnd"/>
      <w:r w:rsidRPr="00BF4A51">
        <w:rPr>
          <w:rFonts w:ascii="Times New Roman" w:hAnsi="Times New Roman"/>
          <w:sz w:val="24"/>
          <w:szCs w:val="24"/>
        </w:rPr>
        <w:t xml:space="preserve"> при директоре, </w:t>
      </w:r>
    </w:p>
    <w:p w:rsidR="008725EA" w:rsidRDefault="00B21865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во 2</w:t>
      </w:r>
      <w:r w:rsidR="008725EA" w:rsidRPr="00BF4A51">
        <w:rPr>
          <w:rFonts w:ascii="Times New Roman" w:hAnsi="Times New Roman"/>
          <w:sz w:val="24"/>
          <w:szCs w:val="24"/>
        </w:rPr>
        <w:t xml:space="preserve">-9 классах изучался и анализировался систематически путем проведения контрольных работ, тестовых и </w:t>
      </w:r>
      <w:proofErr w:type="spellStart"/>
      <w:r w:rsidR="008725EA" w:rsidRPr="00BF4A51">
        <w:rPr>
          <w:rFonts w:ascii="Times New Roman" w:hAnsi="Times New Roman"/>
          <w:sz w:val="24"/>
          <w:szCs w:val="24"/>
        </w:rPr>
        <w:t>сре</w:t>
      </w:r>
      <w:r w:rsidR="008725EA">
        <w:rPr>
          <w:rFonts w:ascii="Times New Roman" w:hAnsi="Times New Roman"/>
          <w:sz w:val="24"/>
          <w:szCs w:val="24"/>
        </w:rPr>
        <w:t>зовых</w:t>
      </w:r>
      <w:proofErr w:type="spellEnd"/>
      <w:r w:rsidR="008725EA">
        <w:rPr>
          <w:rFonts w:ascii="Times New Roman" w:hAnsi="Times New Roman"/>
          <w:sz w:val="24"/>
          <w:szCs w:val="24"/>
        </w:rPr>
        <w:t xml:space="preserve"> работ, по итогам года проведена</w:t>
      </w:r>
      <w:r w:rsidR="008725EA" w:rsidRPr="00BF4A51">
        <w:rPr>
          <w:rFonts w:ascii="Times New Roman" w:hAnsi="Times New Roman"/>
          <w:sz w:val="24"/>
          <w:szCs w:val="24"/>
        </w:rPr>
        <w:t xml:space="preserve"> промежуточная аттестация.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725EA" w:rsidRDefault="008725EA" w:rsidP="008725E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B4F44">
        <w:rPr>
          <w:rFonts w:ascii="Times New Roman" w:hAnsi="Times New Roman"/>
          <w:color w:val="FF0000"/>
          <w:sz w:val="24"/>
          <w:szCs w:val="24"/>
        </w:rPr>
        <w:t xml:space="preserve">                                 </w:t>
      </w:r>
      <w:r w:rsidRPr="00B8302F">
        <w:rPr>
          <w:rFonts w:ascii="Times New Roman" w:hAnsi="Times New Roman"/>
          <w:sz w:val="24"/>
          <w:szCs w:val="24"/>
        </w:rPr>
        <w:t xml:space="preserve">                    </w:t>
      </w:r>
    </w:p>
    <w:p w:rsidR="008725EA" w:rsidRDefault="008725EA" w:rsidP="008725E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02F">
        <w:rPr>
          <w:rFonts w:ascii="Times New Roman" w:hAnsi="Times New Roman"/>
          <w:b/>
          <w:sz w:val="24"/>
          <w:szCs w:val="24"/>
        </w:rPr>
        <w:t>Недостатки:</w:t>
      </w:r>
    </w:p>
    <w:p w:rsidR="00B21865" w:rsidRDefault="00B21865" w:rsidP="00B2186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-низкий уровень организации работы школьных МО;</w:t>
      </w:r>
    </w:p>
    <w:p w:rsidR="00B21865" w:rsidRDefault="00B21865" w:rsidP="00B2186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1738">
        <w:rPr>
          <w:rFonts w:ascii="Times New Roman" w:hAnsi="Times New Roman"/>
          <w:sz w:val="24"/>
          <w:szCs w:val="24"/>
        </w:rPr>
        <w:t xml:space="preserve">не все учителя организовали достаточную подготовку к участию </w:t>
      </w:r>
      <w:proofErr w:type="gramStart"/>
      <w:r w:rsidRPr="00B81738">
        <w:rPr>
          <w:rFonts w:ascii="Times New Roman" w:hAnsi="Times New Roman"/>
          <w:sz w:val="24"/>
          <w:szCs w:val="24"/>
        </w:rPr>
        <w:t>в  олимпиадах</w:t>
      </w:r>
      <w:proofErr w:type="gramEnd"/>
      <w:r w:rsidRPr="00B81738">
        <w:rPr>
          <w:rFonts w:ascii="Times New Roman" w:hAnsi="Times New Roman"/>
          <w:sz w:val="24"/>
          <w:szCs w:val="24"/>
        </w:rPr>
        <w:t xml:space="preserve"> и конкурсах районного уровня</w:t>
      </w:r>
      <w:r>
        <w:rPr>
          <w:rFonts w:ascii="Times New Roman" w:hAnsi="Times New Roman"/>
          <w:sz w:val="24"/>
          <w:szCs w:val="24"/>
        </w:rPr>
        <w:t xml:space="preserve"> или вообще не организовали ее;</w:t>
      </w:r>
    </w:p>
    <w:p w:rsidR="008725EA" w:rsidRPr="002A676C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2A676C">
        <w:rPr>
          <w:rFonts w:ascii="Times New Roman" w:hAnsi="Times New Roman"/>
          <w:sz w:val="24"/>
          <w:szCs w:val="24"/>
        </w:rPr>
        <w:t xml:space="preserve">по-прежнему недостаточно осуществлялось </w:t>
      </w:r>
      <w:proofErr w:type="spellStart"/>
      <w:r w:rsidRPr="002A676C">
        <w:rPr>
          <w:rFonts w:ascii="Times New Roman" w:hAnsi="Times New Roman"/>
          <w:sz w:val="24"/>
          <w:szCs w:val="24"/>
        </w:rPr>
        <w:t>взаимопосещени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по линии МО и </w:t>
      </w:r>
      <w:proofErr w:type="spellStart"/>
      <w:r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уроков учителями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A676C">
        <w:rPr>
          <w:rFonts w:ascii="Times New Roman" w:hAnsi="Times New Roman"/>
          <w:sz w:val="24"/>
          <w:szCs w:val="24"/>
        </w:rPr>
        <w:t xml:space="preserve"> ступени обучения с целью осуществления преемственности в обучении;</w:t>
      </w:r>
    </w:p>
    <w:p w:rsidR="008725EA" w:rsidRPr="00B81738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81738">
        <w:rPr>
          <w:rFonts w:ascii="Times New Roman" w:hAnsi="Times New Roman"/>
          <w:sz w:val="24"/>
          <w:szCs w:val="24"/>
        </w:rPr>
        <w:t>не в полном объеме выполнен план курсовой подготовки</w:t>
      </w:r>
      <w:r w:rsidR="00B21865">
        <w:rPr>
          <w:rFonts w:ascii="Times New Roman" w:hAnsi="Times New Roman"/>
          <w:sz w:val="24"/>
          <w:szCs w:val="24"/>
        </w:rPr>
        <w:t>.</w:t>
      </w:r>
    </w:p>
    <w:p w:rsidR="008725EA" w:rsidRDefault="008725EA" w:rsidP="008725E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252D56" w:rsidRDefault="00252D56"/>
    <w:p w:rsidR="00D36EAB" w:rsidRDefault="00D36EAB"/>
    <w:p w:rsidR="0047402D" w:rsidRDefault="0047402D"/>
    <w:p w:rsidR="0047402D" w:rsidRDefault="0047402D"/>
    <w:p w:rsidR="0047402D" w:rsidRDefault="0047402D"/>
    <w:p w:rsidR="0047402D" w:rsidRDefault="0047402D"/>
    <w:p w:rsidR="0047402D" w:rsidRDefault="0047402D"/>
    <w:p w:rsidR="0047402D" w:rsidRDefault="0047402D"/>
    <w:p w:rsidR="0047402D" w:rsidRDefault="0047402D"/>
    <w:p w:rsidR="0047402D" w:rsidRDefault="0047402D"/>
    <w:p w:rsidR="0047402D" w:rsidRDefault="0047402D"/>
    <w:p w:rsidR="0047402D" w:rsidRDefault="0047402D"/>
    <w:p w:rsidR="00D36EAB" w:rsidRPr="00945A71" w:rsidRDefault="00D36EAB" w:rsidP="00D36E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945A71">
        <w:rPr>
          <w:rFonts w:ascii="Times New Roman" w:hAnsi="Times New Roman"/>
          <w:b/>
          <w:sz w:val="44"/>
          <w:szCs w:val="44"/>
        </w:rPr>
        <w:lastRenderedPageBreak/>
        <w:t>ПЛАН РАБОТЫ</w:t>
      </w:r>
    </w:p>
    <w:p w:rsidR="00D36EAB" w:rsidRDefault="0047402D" w:rsidP="00D36E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2017</w:t>
      </w:r>
      <w:r w:rsidR="00D36EAB">
        <w:rPr>
          <w:rFonts w:ascii="Times New Roman" w:hAnsi="Times New Roman"/>
          <w:b/>
          <w:sz w:val="44"/>
          <w:szCs w:val="44"/>
        </w:rPr>
        <w:t>-20</w:t>
      </w:r>
      <w:r>
        <w:rPr>
          <w:rFonts w:ascii="Times New Roman" w:hAnsi="Times New Roman"/>
          <w:b/>
          <w:sz w:val="44"/>
          <w:szCs w:val="44"/>
        </w:rPr>
        <w:t>18</w:t>
      </w:r>
      <w:r w:rsidR="00D36EAB" w:rsidRPr="00945A71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D36EAB" w:rsidRDefault="00D36EAB" w:rsidP="00D36EAB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D36EAB" w:rsidRPr="00106BFE" w:rsidRDefault="00D36EAB" w:rsidP="00D36EAB">
      <w:pPr>
        <w:spacing w:after="0"/>
        <w:rPr>
          <w:rFonts w:ascii="Times New Roman" w:hAnsi="Times New Roman"/>
          <w:b/>
          <w:sz w:val="32"/>
          <w:szCs w:val="32"/>
        </w:rPr>
      </w:pPr>
      <w:r w:rsidRPr="00106BFE">
        <w:rPr>
          <w:rFonts w:ascii="Times New Roman" w:hAnsi="Times New Roman"/>
          <w:b/>
          <w:sz w:val="32"/>
          <w:szCs w:val="32"/>
        </w:rPr>
        <w:t xml:space="preserve">      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</w:t>
      </w:r>
      <w:r w:rsidRPr="00106BFE">
        <w:rPr>
          <w:rFonts w:ascii="Times New Roman" w:hAnsi="Times New Roman"/>
          <w:b/>
          <w:sz w:val="32"/>
          <w:szCs w:val="32"/>
        </w:rPr>
        <w:t xml:space="preserve"> ТЕМА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D36EAB" w:rsidRDefault="00D36EAB" w:rsidP="00D36E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«Формирование </w:t>
      </w:r>
      <w:proofErr w:type="gramStart"/>
      <w:r>
        <w:rPr>
          <w:rFonts w:ascii="Times New Roman" w:hAnsi="Times New Roman"/>
          <w:b/>
          <w:sz w:val="32"/>
          <w:szCs w:val="32"/>
        </w:rPr>
        <w:t>ключевых компетенций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обучающихся –</w:t>
      </w:r>
    </w:p>
    <w:p w:rsidR="00D36EAB" w:rsidRDefault="00D36EAB" w:rsidP="00D36EA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</w:t>
      </w:r>
      <w:r w:rsidRPr="00A35ADA">
        <w:rPr>
          <w:rFonts w:ascii="Times New Roman" w:hAnsi="Times New Roman"/>
          <w:b/>
          <w:sz w:val="32"/>
          <w:szCs w:val="32"/>
        </w:rPr>
        <w:t xml:space="preserve"> основа качественного образования»</w:t>
      </w:r>
    </w:p>
    <w:p w:rsidR="00D36EAB" w:rsidRPr="00106BFE" w:rsidRDefault="00D36EAB" w:rsidP="00D36EAB">
      <w:pPr>
        <w:spacing w:after="0"/>
        <w:jc w:val="center"/>
        <w:rPr>
          <w:rFonts w:ascii="Times New Roman" w:hAnsi="Times New Roman"/>
          <w:b/>
          <w:i/>
          <w:sz w:val="36"/>
          <w:szCs w:val="36"/>
        </w:rPr>
      </w:pPr>
      <w:r w:rsidRPr="00106BFE">
        <w:rPr>
          <w:rFonts w:ascii="Times New Roman" w:hAnsi="Times New Roman"/>
          <w:b/>
          <w:sz w:val="36"/>
          <w:szCs w:val="36"/>
        </w:rPr>
        <w:t>Цель –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развитие личностного потенциала ребенка, обеспечение его духовно-нравственного становления и подготовки к жизненному самоопределению.</w:t>
      </w:r>
    </w:p>
    <w:p w:rsidR="00D36EAB" w:rsidRDefault="00D36EAB" w:rsidP="00D36EAB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</w:p>
    <w:p w:rsidR="00D36EAB" w:rsidRDefault="00D36EAB" w:rsidP="00D36E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b/>
          <w:sz w:val="28"/>
          <w:szCs w:val="28"/>
        </w:rPr>
      </w:pPr>
      <w:r w:rsidRPr="00106BFE">
        <w:rPr>
          <w:rFonts w:ascii="Times New Roman" w:hAnsi="Times New Roman"/>
          <w:b/>
          <w:sz w:val="28"/>
          <w:szCs w:val="28"/>
        </w:rPr>
        <w:t>Задачи:</w:t>
      </w:r>
    </w:p>
    <w:p w:rsidR="00D36EAB" w:rsidRDefault="00D36EAB" w:rsidP="00D36EA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proofErr w:type="gramStart"/>
      <w:r w:rsidRPr="00B17BD6">
        <w:rPr>
          <w:rFonts w:ascii="Times New Roman" w:hAnsi="Times New Roman"/>
          <w:sz w:val="28"/>
          <w:szCs w:val="28"/>
        </w:rPr>
        <w:t>Создать  условия</w:t>
      </w:r>
      <w:proofErr w:type="gramEnd"/>
      <w:r w:rsidRPr="00B17BD6">
        <w:rPr>
          <w:rFonts w:ascii="Times New Roman" w:hAnsi="Times New Roman"/>
          <w:sz w:val="28"/>
          <w:szCs w:val="28"/>
        </w:rPr>
        <w:t xml:space="preserve"> для удовлетворения образовательных потребностей </w:t>
      </w:r>
    </w:p>
    <w:p w:rsidR="00D36EAB" w:rsidRPr="00B17BD6" w:rsidRDefault="00D36EAB" w:rsidP="00D36EAB">
      <w:pPr>
        <w:spacing w:after="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17BD6">
        <w:rPr>
          <w:rFonts w:ascii="Times New Roman" w:hAnsi="Times New Roman"/>
          <w:sz w:val="28"/>
          <w:szCs w:val="28"/>
        </w:rPr>
        <w:t>каждого школьника сохранения и укрепления их здоровья:</w:t>
      </w:r>
    </w:p>
    <w:p w:rsidR="00D36EAB" w:rsidRDefault="00D36EAB" w:rsidP="00D36EA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*материально-техническое и кадровое обеспечение преподавания всех предметов школьного учебного плана, проведения занятий внеурочной деятельности, дополнительного образования;</w:t>
      </w:r>
    </w:p>
    <w:p w:rsidR="00D36EAB" w:rsidRDefault="00D36EAB" w:rsidP="00D36EA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</w:rPr>
        <w:t>организацию  адаптивного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обучения детей с ограниченными возможностями здоровья;</w:t>
      </w:r>
    </w:p>
    <w:p w:rsidR="00D36EAB" w:rsidRDefault="00D36EAB" w:rsidP="00D36EA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*использование дистанционных технологий в преподавании английского языка;</w:t>
      </w:r>
    </w:p>
    <w:p w:rsidR="00D36EAB" w:rsidRDefault="00D36EAB" w:rsidP="00D36EA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*систематическое применение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технологий.</w:t>
      </w:r>
    </w:p>
    <w:p w:rsidR="00D36EAB" w:rsidRDefault="00D36EAB" w:rsidP="00D36EA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84D04">
        <w:rPr>
          <w:rFonts w:ascii="Times New Roman" w:hAnsi="Times New Roman"/>
          <w:sz w:val="28"/>
          <w:szCs w:val="28"/>
        </w:rPr>
        <w:t>Осуществлять воспитательную деятельность на основании Программы развития воспитательной компоненты педагогического процесса, охватывающей все составляющие образовательной системы школы.</w:t>
      </w:r>
    </w:p>
    <w:p w:rsidR="00D36EAB" w:rsidRDefault="00D36EAB" w:rsidP="00D36EA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84D04">
        <w:rPr>
          <w:rFonts w:ascii="Times New Roman" w:hAnsi="Times New Roman"/>
          <w:sz w:val="28"/>
          <w:szCs w:val="28"/>
        </w:rPr>
        <w:t>Систематически осуществлять мониторинг качества образования.</w:t>
      </w:r>
    </w:p>
    <w:p w:rsidR="00D36EAB" w:rsidRDefault="00D36EAB" w:rsidP="00D36EA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2A6CE6" w:rsidRDefault="002A6CE6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sz w:val="24"/>
          <w:szCs w:val="24"/>
        </w:rPr>
      </w:pPr>
    </w:p>
    <w:p w:rsidR="00D36EAB" w:rsidRDefault="00D36EAB" w:rsidP="00D36E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586A" w:rsidRDefault="004C586A" w:rsidP="00D36E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586A" w:rsidRDefault="004C586A" w:rsidP="00D36E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586A" w:rsidRDefault="004C586A" w:rsidP="00D36E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C586A" w:rsidRPr="00A35ADA" w:rsidRDefault="004C586A" w:rsidP="00D36E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6EAB" w:rsidRPr="00653C35" w:rsidRDefault="00D36EAB" w:rsidP="00D36EAB">
      <w:pPr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proofErr w:type="gramStart"/>
      <w:r w:rsidRPr="00653C35">
        <w:rPr>
          <w:rFonts w:ascii="Times New Roman" w:hAnsi="Times New Roman"/>
          <w:b/>
          <w:sz w:val="24"/>
          <w:szCs w:val="24"/>
        </w:rPr>
        <w:t>ОРГАНИЗАЦИЯ  ВСЕОБУЧА</w:t>
      </w:r>
      <w:proofErr w:type="gramEnd"/>
    </w:p>
    <w:p w:rsidR="00D36EAB" w:rsidRPr="00653C35" w:rsidRDefault="0047402D" w:rsidP="00D36EAB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2017-2018</w:t>
      </w:r>
      <w:r w:rsidR="00D36EAB">
        <w:rPr>
          <w:rFonts w:ascii="Times New Roman" w:hAnsi="Times New Roman"/>
          <w:b/>
          <w:sz w:val="24"/>
          <w:szCs w:val="24"/>
        </w:rPr>
        <w:t xml:space="preserve"> </w:t>
      </w:r>
      <w:r w:rsidR="00D36EAB" w:rsidRPr="00653C35">
        <w:rPr>
          <w:rFonts w:ascii="Times New Roman" w:hAnsi="Times New Roman"/>
          <w:b/>
          <w:sz w:val="24"/>
          <w:szCs w:val="24"/>
        </w:rPr>
        <w:t>у</w:t>
      </w:r>
      <w:r w:rsidR="00D36EAB">
        <w:rPr>
          <w:rFonts w:ascii="Times New Roman" w:hAnsi="Times New Roman"/>
          <w:b/>
          <w:sz w:val="24"/>
          <w:szCs w:val="24"/>
        </w:rPr>
        <w:t>чебный год</w:t>
      </w:r>
    </w:p>
    <w:p w:rsidR="00D36EAB" w:rsidRPr="00653C35" w:rsidRDefault="00D36EAB" w:rsidP="00D36EAB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653C35">
        <w:rPr>
          <w:rFonts w:ascii="Times New Roman" w:hAnsi="Times New Roman"/>
          <w:b/>
          <w:i/>
          <w:sz w:val="24"/>
          <w:szCs w:val="24"/>
        </w:rPr>
        <w:t>ЦЕЛЬ</w:t>
      </w:r>
      <w:r w:rsidRPr="00653C35">
        <w:rPr>
          <w:rFonts w:ascii="Times New Roman" w:hAnsi="Times New Roman"/>
          <w:b/>
          <w:sz w:val="24"/>
          <w:szCs w:val="24"/>
        </w:rPr>
        <w:t xml:space="preserve"> </w:t>
      </w:r>
      <w:r w:rsidRPr="00653C35">
        <w:rPr>
          <w:rFonts w:ascii="Times New Roman" w:hAnsi="Times New Roman"/>
          <w:sz w:val="24"/>
          <w:szCs w:val="24"/>
        </w:rPr>
        <w:t xml:space="preserve">– создание благоприятных условий </w:t>
      </w:r>
      <w:proofErr w:type="gramStart"/>
      <w:r w:rsidRPr="00653C35">
        <w:rPr>
          <w:rFonts w:ascii="Times New Roman" w:hAnsi="Times New Roman"/>
          <w:sz w:val="24"/>
          <w:szCs w:val="24"/>
        </w:rPr>
        <w:t>для  успешного</w:t>
      </w:r>
      <w:proofErr w:type="gramEnd"/>
      <w:r w:rsidRPr="00653C35">
        <w:rPr>
          <w:rFonts w:ascii="Times New Roman" w:hAnsi="Times New Roman"/>
          <w:sz w:val="24"/>
          <w:szCs w:val="24"/>
        </w:rPr>
        <w:t xml:space="preserve"> обучения каждого ребенка, предупреждение отсева и второгодничества.</w:t>
      </w:r>
    </w:p>
    <w:p w:rsidR="00D36EAB" w:rsidRPr="00653C35" w:rsidRDefault="00D36EAB" w:rsidP="00D36EAB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53C35">
        <w:rPr>
          <w:rFonts w:ascii="Times New Roman" w:hAnsi="Times New Roman"/>
          <w:b/>
          <w:i/>
          <w:sz w:val="24"/>
          <w:szCs w:val="24"/>
        </w:rPr>
        <w:t>Основные  направления</w:t>
      </w:r>
      <w:proofErr w:type="gramEnd"/>
      <w:r w:rsidRPr="00653C35">
        <w:rPr>
          <w:rFonts w:ascii="Times New Roman" w:hAnsi="Times New Roman"/>
          <w:b/>
          <w:i/>
          <w:sz w:val="24"/>
          <w:szCs w:val="24"/>
        </w:rPr>
        <w:t xml:space="preserve">  работы</w:t>
      </w:r>
    </w:p>
    <w:p w:rsidR="00D36EAB" w:rsidRPr="00653C35" w:rsidRDefault="00D36EAB" w:rsidP="00D36EAB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53C35">
        <w:rPr>
          <w:rFonts w:ascii="Times New Roman" w:hAnsi="Times New Roman"/>
          <w:sz w:val="24"/>
          <w:szCs w:val="24"/>
        </w:rPr>
        <w:t>Работа с опекаемыми детьми.</w:t>
      </w:r>
    </w:p>
    <w:p w:rsidR="00D36EAB" w:rsidRPr="00653C35" w:rsidRDefault="00D36EAB" w:rsidP="00D36EAB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53C35">
        <w:rPr>
          <w:rFonts w:ascii="Times New Roman" w:hAnsi="Times New Roman"/>
          <w:sz w:val="24"/>
          <w:szCs w:val="24"/>
        </w:rPr>
        <w:t xml:space="preserve">Работа с детьми </w:t>
      </w:r>
      <w:proofErr w:type="spellStart"/>
      <w:r w:rsidRPr="00653C35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653C35">
        <w:rPr>
          <w:rFonts w:ascii="Times New Roman" w:hAnsi="Times New Roman"/>
          <w:sz w:val="24"/>
          <w:szCs w:val="24"/>
        </w:rPr>
        <w:t xml:space="preserve"> поведения.</w:t>
      </w:r>
    </w:p>
    <w:p w:rsidR="00D36EAB" w:rsidRPr="00653C35" w:rsidRDefault="00D36EAB" w:rsidP="00D36EAB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53C35">
        <w:rPr>
          <w:rFonts w:ascii="Times New Roman" w:hAnsi="Times New Roman"/>
          <w:sz w:val="24"/>
          <w:szCs w:val="24"/>
        </w:rPr>
        <w:t>Организация питания в школьной столовой.</w:t>
      </w:r>
    </w:p>
    <w:p w:rsidR="00D36EAB" w:rsidRPr="00653C35" w:rsidRDefault="00D36EAB" w:rsidP="00D36EAB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53C35">
        <w:rPr>
          <w:rFonts w:ascii="Times New Roman" w:hAnsi="Times New Roman"/>
          <w:sz w:val="24"/>
          <w:szCs w:val="24"/>
        </w:rPr>
        <w:t>Обеспеченность учебниками.</w:t>
      </w:r>
    </w:p>
    <w:p w:rsidR="00D36EAB" w:rsidRPr="00653C35" w:rsidRDefault="00D36EAB" w:rsidP="00D36EAB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53C35">
        <w:rPr>
          <w:rFonts w:ascii="Times New Roman" w:hAnsi="Times New Roman"/>
          <w:sz w:val="24"/>
          <w:szCs w:val="24"/>
        </w:rPr>
        <w:t>Посещаемость занятий учащимися.</w:t>
      </w:r>
    </w:p>
    <w:p w:rsidR="00D36EAB" w:rsidRPr="00653C35" w:rsidRDefault="00D36EAB" w:rsidP="00D36EAB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3C35">
        <w:rPr>
          <w:rFonts w:ascii="Times New Roman" w:hAnsi="Times New Roman"/>
          <w:sz w:val="24"/>
          <w:szCs w:val="24"/>
        </w:rPr>
        <w:t>Предпрофильная</w:t>
      </w:r>
      <w:proofErr w:type="spellEnd"/>
      <w:r w:rsidRPr="00653C35">
        <w:rPr>
          <w:rFonts w:ascii="Times New Roman" w:hAnsi="Times New Roman"/>
          <w:sz w:val="24"/>
          <w:szCs w:val="24"/>
        </w:rPr>
        <w:t xml:space="preserve"> подготовка и </w:t>
      </w:r>
      <w:proofErr w:type="gramStart"/>
      <w:r w:rsidRPr="00653C35">
        <w:rPr>
          <w:rFonts w:ascii="Times New Roman" w:hAnsi="Times New Roman"/>
          <w:sz w:val="24"/>
          <w:szCs w:val="24"/>
        </w:rPr>
        <w:t>профориентация  учащихся</w:t>
      </w:r>
      <w:proofErr w:type="gramEnd"/>
      <w:r w:rsidRPr="00653C35">
        <w:rPr>
          <w:rFonts w:ascii="Times New Roman" w:hAnsi="Times New Roman"/>
          <w:sz w:val="24"/>
          <w:szCs w:val="24"/>
        </w:rPr>
        <w:t xml:space="preserve">. </w:t>
      </w:r>
    </w:p>
    <w:p w:rsidR="00D36EAB" w:rsidRPr="00653C35" w:rsidRDefault="00D36EAB" w:rsidP="00D36EAB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653C35">
        <w:rPr>
          <w:rFonts w:ascii="Times New Roman" w:hAnsi="Times New Roman"/>
          <w:b/>
          <w:sz w:val="24"/>
          <w:szCs w:val="24"/>
        </w:rPr>
        <w:t xml:space="preserve">                               СОДЕРЖАНИЕ    РАБОТЫ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6236"/>
        <w:gridCol w:w="1409"/>
        <w:gridCol w:w="1906"/>
      </w:tblGrid>
      <w:tr w:rsidR="00D36EAB" w:rsidRPr="00653C35" w:rsidTr="00D36EAB">
        <w:trPr>
          <w:trHeight w:val="539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09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0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36EAB" w:rsidRPr="00653C35" w:rsidTr="00D36EAB">
        <w:trPr>
          <w:trHeight w:val="1663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Анализ состояния здоровья детей.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Заполнение листков здоровья в классных журналах.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Создание в школе надлежащих санитарно-гигиенических условий. Распределение зон уборки, организация дежурства.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Работа по пропаганде здорового образа жизни.</w:t>
            </w:r>
          </w:p>
        </w:tc>
        <w:tc>
          <w:tcPr>
            <w:tcW w:w="1409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D36EAB" w:rsidRPr="00653C35" w:rsidTr="00D36EAB">
        <w:trPr>
          <w:trHeight w:val="1093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Организация работы группы по подготовке детей к школе.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Проведение лекториев для  родителей будущих первоклассников.</w:t>
            </w:r>
          </w:p>
        </w:tc>
        <w:tc>
          <w:tcPr>
            <w:tcW w:w="1409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6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учителей</w:t>
            </w:r>
          </w:p>
        </w:tc>
      </w:tr>
      <w:tr w:rsidR="00D36EAB" w:rsidRPr="00653C35" w:rsidTr="00D36EAB">
        <w:trPr>
          <w:trHeight w:val="824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3C35">
              <w:rPr>
                <w:rFonts w:ascii="Times New Roman" w:hAnsi="Times New Roman"/>
                <w:sz w:val="24"/>
                <w:szCs w:val="24"/>
              </w:rPr>
              <w:t>Составление  списков</w:t>
            </w:r>
            <w:proofErr w:type="gramEnd"/>
            <w:r w:rsidRPr="00653C35">
              <w:rPr>
                <w:rFonts w:ascii="Times New Roman" w:hAnsi="Times New Roman"/>
                <w:sz w:val="24"/>
                <w:szCs w:val="24"/>
              </w:rPr>
              <w:t xml:space="preserve"> многодетных и малообеспеченных  семей, списка  детей </w:t>
            </w:r>
            <w:proofErr w:type="spellStart"/>
            <w:r w:rsidRPr="00653C3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653C35">
              <w:rPr>
                <w:rFonts w:ascii="Times New Roman" w:hAnsi="Times New Roman"/>
                <w:sz w:val="24"/>
                <w:szCs w:val="24"/>
              </w:rPr>
              <w:t xml:space="preserve"> поведения. Составление картотеки.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Составление списков опекаемых детей.</w:t>
            </w:r>
          </w:p>
        </w:tc>
        <w:tc>
          <w:tcPr>
            <w:tcW w:w="1409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D36EAB" w:rsidRPr="00653C35" w:rsidTr="00D36EAB">
        <w:trPr>
          <w:trHeight w:val="539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Организация питания в школьной столовой.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0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6EAB" w:rsidRPr="00653C35" w:rsidTr="00D36EAB">
        <w:trPr>
          <w:trHeight w:val="1648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Анализ сохранности учебного фонда и степени обеспеченности учебниками.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Уточнение потребности школы в учебниках на следующий год. Оформление заявки.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сдаче учебников в библиотеку. 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Анализ сохранности  учебного фонда на конец года.</w:t>
            </w:r>
          </w:p>
        </w:tc>
        <w:tc>
          <w:tcPr>
            <w:tcW w:w="1409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06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D36EAB" w:rsidRPr="00653C35" w:rsidTr="00D36EAB">
        <w:trPr>
          <w:trHeight w:val="824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для слабо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C35">
              <w:rPr>
                <w:rFonts w:ascii="Times New Roman" w:hAnsi="Times New Roman"/>
                <w:sz w:val="24"/>
                <w:szCs w:val="24"/>
              </w:rPr>
              <w:t xml:space="preserve"> успевающих и долго не посещавших занятия по болезни учащихся.</w:t>
            </w:r>
          </w:p>
        </w:tc>
        <w:tc>
          <w:tcPr>
            <w:tcW w:w="1409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0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 учителей</w:t>
            </w:r>
          </w:p>
        </w:tc>
      </w:tr>
      <w:tr w:rsidR="00D36EAB" w:rsidRPr="00653C35" w:rsidTr="00D36EAB">
        <w:trPr>
          <w:trHeight w:val="824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Организация работы с детьми, мотивированными на учебу (олимпиады, конкурсы, соревнования, предметные недели, конференции).</w:t>
            </w:r>
          </w:p>
        </w:tc>
        <w:tc>
          <w:tcPr>
            <w:tcW w:w="1409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90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D36EAB" w:rsidRPr="00653C35" w:rsidTr="00D36EAB">
        <w:trPr>
          <w:trHeight w:val="1378"/>
        </w:trPr>
        <w:tc>
          <w:tcPr>
            <w:tcW w:w="49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3C35">
              <w:rPr>
                <w:rFonts w:ascii="Times New Roman" w:hAnsi="Times New Roman"/>
                <w:sz w:val="24"/>
                <w:szCs w:val="24"/>
              </w:rPr>
              <w:t>Анкетирование  среди учащихся 8 класса по выбору элективных к</w:t>
            </w:r>
            <w:r>
              <w:rPr>
                <w:rFonts w:ascii="Times New Roman" w:hAnsi="Times New Roman"/>
                <w:sz w:val="24"/>
                <w:szCs w:val="24"/>
              </w:rPr>
              <w:t>урсов.</w:t>
            </w:r>
          </w:p>
        </w:tc>
        <w:tc>
          <w:tcPr>
            <w:tcW w:w="1409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06" w:type="dxa"/>
          </w:tcPr>
          <w:p w:rsidR="00D36EAB" w:rsidRPr="00653C35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</w:tr>
    </w:tbl>
    <w:p w:rsidR="00D36EAB" w:rsidRDefault="00D36EAB" w:rsidP="00D36EA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EAB" w:rsidRDefault="00D36EAB" w:rsidP="00D36EA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2A6CE6" w:rsidRDefault="002A6CE6" w:rsidP="00D36EA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CE6" w:rsidRDefault="002A6CE6" w:rsidP="00D36EA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6CE6" w:rsidRDefault="002A6CE6" w:rsidP="00D36EA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36EAB" w:rsidRDefault="00D36EAB" w:rsidP="00D36EA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ПЛАН</w:t>
      </w:r>
    </w:p>
    <w:p w:rsidR="00D36EAB" w:rsidRDefault="00D36EAB" w:rsidP="00D36E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мероприятий  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охране здоровья детей и подростков </w:t>
      </w:r>
    </w:p>
    <w:p w:rsidR="00D36EAB" w:rsidRPr="00FB556E" w:rsidRDefault="0047402D" w:rsidP="00D36EAB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D36EAB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D36EAB" w:rsidRPr="00557863" w:rsidRDefault="00D36EAB" w:rsidP="00D36EA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6A01E8">
        <w:rPr>
          <w:rFonts w:ascii="Times New Roman" w:hAnsi="Times New Roman"/>
          <w:b/>
          <w:bCs/>
          <w:i/>
          <w:color w:val="000000"/>
          <w:spacing w:val="2"/>
          <w:sz w:val="28"/>
          <w:szCs w:val="28"/>
        </w:rPr>
        <w:t xml:space="preserve">   </w:t>
      </w:r>
      <w:r w:rsidRPr="00557863">
        <w:rPr>
          <w:rFonts w:ascii="Times New Roman" w:hAnsi="Times New Roman"/>
          <w:b/>
          <w:bCs/>
          <w:i/>
          <w:color w:val="000000"/>
          <w:spacing w:val="2"/>
          <w:sz w:val="24"/>
          <w:szCs w:val="24"/>
        </w:rPr>
        <w:t>Цель:</w:t>
      </w:r>
      <w:r w:rsidRPr="0055786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557863">
        <w:rPr>
          <w:rFonts w:ascii="Times New Roman" w:hAnsi="Times New Roman"/>
          <w:color w:val="000000"/>
          <w:spacing w:val="2"/>
          <w:sz w:val="24"/>
          <w:szCs w:val="24"/>
        </w:rPr>
        <w:t>улучшение состояния здоровья и качества жизни детей.</w:t>
      </w:r>
    </w:p>
    <w:p w:rsidR="00D36EAB" w:rsidRPr="00557863" w:rsidRDefault="00D36EAB" w:rsidP="00D36EA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57863">
        <w:rPr>
          <w:rFonts w:ascii="Times New Roman" w:hAnsi="Times New Roman"/>
          <w:b/>
          <w:bCs/>
          <w:i/>
          <w:color w:val="000000"/>
          <w:spacing w:val="-5"/>
          <w:sz w:val="24"/>
          <w:szCs w:val="24"/>
        </w:rPr>
        <w:t xml:space="preserve"> Задачи:</w:t>
      </w:r>
    </w:p>
    <w:p w:rsidR="00D36EAB" w:rsidRPr="00557863" w:rsidRDefault="00D36EAB" w:rsidP="00D36EA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>1 .</w:t>
      </w:r>
      <w:proofErr w:type="gramEnd"/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>Внедрение  методов</w:t>
      </w:r>
      <w:proofErr w:type="gramEnd"/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 xml:space="preserve"> мониторинга здоровья.</w:t>
      </w:r>
    </w:p>
    <w:p w:rsidR="00D36EAB" w:rsidRPr="00557863" w:rsidRDefault="00D36EAB" w:rsidP="00D36EAB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1"/>
          <w:sz w:val="24"/>
          <w:szCs w:val="24"/>
        </w:rPr>
        <w:t xml:space="preserve">2. Изучение и внедрение учебной, методической и дидактической литературы, обеспечивающей образовательные и просветительские аспекты программы для различных </w:t>
      </w: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>возрастных групп учащихся и педагогов, повышающих свою профессиональную квалификацию.</w:t>
      </w:r>
    </w:p>
    <w:p w:rsidR="00D36EAB" w:rsidRPr="00557863" w:rsidRDefault="00D36EAB" w:rsidP="00D36EAB">
      <w:pPr>
        <w:shd w:val="clear" w:color="auto" w:fill="FFFFFF"/>
        <w:spacing w:after="0" w:line="240" w:lineRule="auto"/>
        <w:ind w:left="5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 xml:space="preserve"> 3.</w:t>
      </w:r>
      <w:r w:rsidRPr="00557863">
        <w:rPr>
          <w:rFonts w:ascii="Times New Roman" w:hAnsi="Times New Roman"/>
          <w:color w:val="000000"/>
          <w:spacing w:val="-5"/>
          <w:sz w:val="24"/>
          <w:szCs w:val="24"/>
        </w:rPr>
        <w:t xml:space="preserve">Разработка мероприятий, которые уменьшают риск возникновения заболеваний детей и </w:t>
      </w:r>
      <w:r w:rsidRPr="00557863">
        <w:rPr>
          <w:rFonts w:ascii="Times New Roman" w:hAnsi="Times New Roman"/>
          <w:color w:val="000000"/>
          <w:spacing w:val="-9"/>
          <w:sz w:val="24"/>
          <w:szCs w:val="24"/>
        </w:rPr>
        <w:t>подростков.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 xml:space="preserve">4.Пропаганда здорового образа жизни (проведение внеклассных мероприятий, конкурсов, </w:t>
      </w:r>
      <w:r w:rsidRPr="00557863">
        <w:rPr>
          <w:rFonts w:ascii="Times New Roman" w:hAnsi="Times New Roman"/>
          <w:color w:val="000000"/>
          <w:spacing w:val="1"/>
          <w:sz w:val="24"/>
          <w:szCs w:val="24"/>
        </w:rPr>
        <w:t>издание рекламно-информационной литературы).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>5.Укрепление материально-технической базы школы.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3"/>
          <w:sz w:val="24"/>
          <w:szCs w:val="24"/>
        </w:rPr>
        <w:t>6.Организация совместной работы со специалистом ФАП.</w:t>
      </w:r>
    </w:p>
    <w:p w:rsidR="00D36EAB" w:rsidRPr="00557863" w:rsidRDefault="00D36EAB" w:rsidP="00D36EAB">
      <w:pPr>
        <w:shd w:val="clear" w:color="auto" w:fill="FFFFFF"/>
        <w:spacing w:before="19" w:after="0" w:line="240" w:lineRule="auto"/>
        <w:rPr>
          <w:rFonts w:ascii="Times New Roman" w:hAnsi="Times New Roman"/>
          <w:sz w:val="24"/>
          <w:szCs w:val="24"/>
        </w:rPr>
      </w:pPr>
      <w:r w:rsidRPr="00557863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Ожидаемые результаты:</w:t>
      </w:r>
    </w:p>
    <w:p w:rsidR="00D36EAB" w:rsidRPr="00557863" w:rsidRDefault="00D36EAB" w:rsidP="00D36EAB">
      <w:pPr>
        <w:shd w:val="clear" w:color="auto" w:fill="FFFFFF"/>
        <w:spacing w:before="5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557863">
        <w:rPr>
          <w:rFonts w:ascii="Times New Roman" w:hAnsi="Times New Roman"/>
          <w:color w:val="000000"/>
          <w:sz w:val="24"/>
          <w:szCs w:val="24"/>
        </w:rPr>
        <w:t>Создание системы   мониторинга состояния здоровья детей.</w:t>
      </w:r>
    </w:p>
    <w:p w:rsidR="00D36EAB" w:rsidRPr="00557863" w:rsidRDefault="00D36EAB" w:rsidP="00D36EAB">
      <w:pPr>
        <w:shd w:val="clear" w:color="auto" w:fill="FFFFFF"/>
        <w:tabs>
          <w:tab w:val="left" w:pos="946"/>
        </w:tabs>
        <w:spacing w:before="5" w:after="0" w:line="240" w:lineRule="auto"/>
        <w:ind w:left="10" w:right="-102"/>
        <w:rPr>
          <w:rFonts w:ascii="Times New Roman" w:hAnsi="Times New Roman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8"/>
          <w:sz w:val="24"/>
          <w:szCs w:val="24"/>
        </w:rPr>
        <w:t>2.</w:t>
      </w:r>
      <w:r w:rsidRPr="00557863">
        <w:rPr>
          <w:rFonts w:ascii="Times New Roman" w:hAnsi="Times New Roman"/>
          <w:color w:val="000000"/>
          <w:spacing w:val="5"/>
          <w:sz w:val="24"/>
          <w:szCs w:val="24"/>
        </w:rPr>
        <w:t>Снижение количества наиболее часто встречающихся в школьном возрасте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557863">
        <w:rPr>
          <w:rFonts w:ascii="Times New Roman" w:hAnsi="Times New Roman"/>
          <w:color w:val="000000"/>
          <w:spacing w:val="-4"/>
          <w:sz w:val="24"/>
          <w:szCs w:val="24"/>
        </w:rPr>
        <w:t>заболеваний.</w:t>
      </w:r>
    </w:p>
    <w:p w:rsidR="00D36EAB" w:rsidRPr="00384D28" w:rsidRDefault="00D36EAB" w:rsidP="00D36EA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>3.Снижение поведенческих рисков, представляющих опасность для здоровья.</w:t>
      </w:r>
      <w:r>
        <w:rPr>
          <w:rFonts w:ascii="Times New Roman" w:hAnsi="Times New Roman"/>
          <w:color w:val="000000"/>
          <w:spacing w:val="-19"/>
          <w:sz w:val="24"/>
          <w:szCs w:val="24"/>
        </w:rPr>
        <w:t xml:space="preserve">  </w:t>
      </w:r>
      <w:r w:rsidRPr="00557863">
        <w:rPr>
          <w:rFonts w:ascii="Times New Roman" w:hAnsi="Times New Roman"/>
          <w:color w:val="000000"/>
          <w:spacing w:val="-5"/>
          <w:sz w:val="24"/>
          <w:szCs w:val="24"/>
        </w:rPr>
        <w:t>Уменьшение количества детей, употребляющих табак, алкоголь, наркотики.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ind w:right="-282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 xml:space="preserve">4.Совершенствование системы физического воспитания на основе </w:t>
      </w:r>
      <w:proofErr w:type="gramStart"/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 xml:space="preserve">реализации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7863">
        <w:rPr>
          <w:rFonts w:ascii="Times New Roman" w:hAnsi="Times New Roman"/>
          <w:color w:val="000000"/>
          <w:spacing w:val="-2"/>
          <w:sz w:val="24"/>
          <w:szCs w:val="24"/>
        </w:rPr>
        <w:t>индивидуального</w:t>
      </w:r>
      <w:proofErr w:type="gramEnd"/>
      <w:r w:rsidRPr="00557863">
        <w:rPr>
          <w:rFonts w:ascii="Times New Roman" w:hAnsi="Times New Roman"/>
          <w:color w:val="000000"/>
          <w:spacing w:val="-2"/>
          <w:sz w:val="24"/>
          <w:szCs w:val="24"/>
        </w:rPr>
        <w:t xml:space="preserve"> подхода.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10" w:after="0" w:line="240" w:lineRule="auto"/>
        <w:ind w:right="-102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>5.Обеспечение условий для практической реализации индивидуального подхода к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7863">
        <w:rPr>
          <w:rFonts w:ascii="Times New Roman" w:hAnsi="Times New Roman"/>
          <w:color w:val="000000"/>
          <w:spacing w:val="-2"/>
          <w:sz w:val="24"/>
          <w:szCs w:val="24"/>
        </w:rPr>
        <w:t>обучению и воспитанию.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45"/>
          <w:tab w:val="left" w:pos="9900"/>
        </w:tabs>
        <w:autoSpaceDE w:val="0"/>
        <w:autoSpaceDN w:val="0"/>
        <w:adjustRightInd w:val="0"/>
        <w:spacing w:before="10" w:after="0" w:line="240" w:lineRule="auto"/>
        <w:ind w:right="78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-1"/>
          <w:sz w:val="24"/>
          <w:szCs w:val="24"/>
        </w:rPr>
        <w:t>6.Повышение заинтересованности работников просвещения в укреплении здоровья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557863">
        <w:rPr>
          <w:rFonts w:ascii="Times New Roman" w:hAnsi="Times New Roman"/>
          <w:color w:val="000000"/>
          <w:spacing w:val="-5"/>
          <w:sz w:val="24"/>
          <w:szCs w:val="24"/>
        </w:rPr>
        <w:t>учащихся.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9"/>
          <w:sz w:val="24"/>
          <w:szCs w:val="24"/>
        </w:rPr>
      </w:pPr>
      <w:r w:rsidRPr="00557863">
        <w:rPr>
          <w:rFonts w:ascii="Times New Roman" w:hAnsi="Times New Roman"/>
          <w:color w:val="000000"/>
          <w:spacing w:val="1"/>
          <w:sz w:val="24"/>
          <w:szCs w:val="24"/>
        </w:rPr>
        <w:t>7.Повышение квалификации работников школы.</w:t>
      </w:r>
    </w:p>
    <w:p w:rsidR="00D36EAB" w:rsidRPr="00557863" w:rsidRDefault="00D36EAB" w:rsidP="00D36EAB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 w:rsidRPr="00557863">
        <w:rPr>
          <w:rFonts w:ascii="Times New Roman" w:hAnsi="Times New Roman"/>
          <w:color w:val="000000"/>
          <w:sz w:val="24"/>
          <w:szCs w:val="24"/>
        </w:rPr>
        <w:t xml:space="preserve">8.Стимулирование внимания школьников и их родителей к вопросам здоровья, питания, </w:t>
      </w:r>
      <w:r w:rsidRPr="00557863">
        <w:rPr>
          <w:rFonts w:ascii="Times New Roman" w:hAnsi="Times New Roman"/>
          <w:color w:val="000000"/>
          <w:spacing w:val="1"/>
          <w:sz w:val="24"/>
          <w:szCs w:val="24"/>
        </w:rPr>
        <w:t>здорового образа жизни, рациональной двигательной активности.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6556"/>
        <w:gridCol w:w="1370"/>
        <w:gridCol w:w="1352"/>
      </w:tblGrid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ОЦЕНКА СОСТОЯНИЯ ЗДОРОВЬЯ ДЕТЕЙ И  ПОДРОСТКОВ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Проведение медицинского осмотра детей по возрастным группам. 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ФАП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before="10"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Оформление</w:t>
            </w:r>
            <w:r w:rsidRPr="0055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документации</w:t>
            </w:r>
            <w:r w:rsidRPr="0055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«Охрана жизни и</w:t>
            </w:r>
            <w:r w:rsidRPr="0055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здоровья детей»</w:t>
            </w:r>
          </w:p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-листки здоровья в</w:t>
            </w:r>
            <w:r w:rsidRPr="0055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классных журналах</w:t>
            </w:r>
          </w:p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-медкарты на каждого</w:t>
            </w:r>
            <w:r w:rsidRPr="005578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ребенка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Ведение строгого учета детей по группам здоровья. 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D36EAB" w:rsidRPr="00557863" w:rsidTr="00D36EAB">
        <w:trPr>
          <w:trHeight w:val="645"/>
        </w:trPr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D36EAB" w:rsidRPr="000F6D53" w:rsidRDefault="00D36EAB" w:rsidP="00D36EA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Создание компьютерного бака данных о показателях здоровья детей.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D36EAB" w:rsidRDefault="00D36EAB" w:rsidP="00D36EA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контроля 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СанПиН :</w:t>
            </w: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-санитарно-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гигиеническое состояние школы, 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t>пищеблока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-световой, питьевой,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воздушный режим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t>кабинетов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-соблюдение </w:t>
            </w: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санитарно-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гигиенических требований к уроку,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br/>
              <w:t xml:space="preserve">рассаживанию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учащихся согласно 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рекомендациям</w:t>
            </w:r>
            <w:r w:rsidRPr="0055786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-анализ ш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кольного расписания, 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предотвращение перегрузки</w:t>
            </w:r>
          </w:p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СОЗДАНИЕ УСЛОВИЙ ДЛЯ СОХРАНЕНИЯ ЗДОРОВЬЯ ДЕТЕЙ И ПОДРОСТКОВ.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Организация работы спортивных кружков и секций.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667" w:hanging="10"/>
              <w:rPr>
                <w:rFonts w:ascii="Times New Roman" w:hAnsi="Times New Roman"/>
                <w:sz w:val="24"/>
                <w:szCs w:val="24"/>
              </w:rPr>
            </w:pPr>
            <w:r w:rsidRPr="00E96C5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Организация занятий физической культурой в соответствии с группами здоровья и </w:t>
            </w:r>
            <w:proofErr w:type="spellStart"/>
            <w:r w:rsidRPr="00E96C57">
              <w:rPr>
                <w:rFonts w:ascii="Times New Roman" w:hAnsi="Times New Roman"/>
                <w:spacing w:val="-4"/>
                <w:sz w:val="24"/>
                <w:szCs w:val="24"/>
              </w:rPr>
              <w:t>физ.группами</w:t>
            </w:r>
            <w:proofErr w:type="spellEnd"/>
            <w:r w:rsidRPr="00E96C57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638" w:hanging="10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Составление расписания учебных занятий в соответствии с </w:t>
            </w: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гигиеническими требованиями.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264" w:hanging="5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Формирование и обновление медицинских аптечек в </w:t>
            </w: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lastRenderedPageBreak/>
              <w:t xml:space="preserve">кабинетах </w:t>
            </w: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начальных классов, химии, физики, технологии.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 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Косметический ремонт кабинетов и других помещений школы.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1253" w:hanging="5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Своевременная замена приборов освещения (ламп) в помещениях школы.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86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1253" w:hanging="5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КОМПЛЕКС ПРОФИЛАКТИЧЕСКИХ МЕРОПРИЯТИЙ ПО ОЗДОРОВЛЕНИЮ  ДЕТЕЙ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Организация профилактических прививок учащихся.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734" w:hanging="5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Организация и проведение неспецифических профилактик </w:t>
            </w: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дибазолопрофилактика</w:t>
            </w:r>
            <w:proofErr w:type="spellEnd"/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ОРЗ и гриппа) в период подъема </w:t>
            </w: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заболеваемости.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фельдшер, директор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677" w:firstLine="10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Проведение педагогических и социально-просветительских </w:t>
            </w: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мероприятий по уменьшению алкоголизма, наркомании и </w:t>
            </w:r>
            <w:proofErr w:type="spellStart"/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табакокурения</w:t>
            </w:r>
            <w:proofErr w:type="spellEnd"/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среди детей и подростков.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2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соц. педагог, </w:t>
            </w:r>
          </w:p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514" w:firstLine="5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Проведение мероприятий по </w:t>
            </w:r>
            <w:proofErr w:type="spellStart"/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травмобезопасному</w:t>
            </w:r>
            <w:proofErr w:type="spellEnd"/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поведению </w:t>
            </w: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детей, привлечение работников ГИБДД  для проведения </w:t>
            </w: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профилактических мероприятий среди детей.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C57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5" w:right="398" w:firstLine="10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Проведение родительского лектория по вопросам сохранения </w:t>
            </w: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здоровья детей.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right="442" w:firstLine="10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Проведение мероприятий по профилактике здорового образа </w:t>
            </w:r>
            <w:r w:rsidRPr="0055786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жизни.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2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Проведение физкультминуток и динамических пауз на уроках.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Проведение Дней здоровья и походов выходного дня.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2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</w:p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Организация горячего питания.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МЕТОДИЧЕСКАЯ ДЕЯТЕЛЬНОСТЬ.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ПОВЫШЕНИЕ КВАЛИФИКАЦИИ И ПЕРЕПОДГОТОВКА </w:t>
            </w:r>
            <w:r w:rsidRPr="005578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КАДРОВ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19" w:right="130" w:firstLine="14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рамках методической работы организовать лекции, семинары по вопросам охраны здоровья детей и подростков.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2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ЗДУВР,</w:t>
            </w:r>
          </w:p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19" w:right="221" w:firstLine="19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Привлечение специалиста психологической службы Отдела по </w:t>
            </w:r>
            <w:r w:rsidRPr="00557863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управлению образованием для оказания помощи педагогам в </w:t>
            </w: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работе с детьми.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52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AB" w:rsidRPr="00557863" w:rsidTr="00D36EAB">
        <w:tc>
          <w:tcPr>
            <w:tcW w:w="816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D36EAB" w:rsidRPr="00557863" w:rsidRDefault="00D36EAB" w:rsidP="00D36EAB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Апробация и внедрение </w:t>
            </w:r>
            <w:proofErr w:type="spellStart"/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здоровьесберегающих</w:t>
            </w:r>
            <w:proofErr w:type="spellEnd"/>
            <w:r w:rsidRPr="0055786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технологий.</w:t>
            </w:r>
          </w:p>
        </w:tc>
        <w:tc>
          <w:tcPr>
            <w:tcW w:w="1370" w:type="dxa"/>
          </w:tcPr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1352" w:type="dxa"/>
          </w:tcPr>
          <w:p w:rsidR="00D36EAB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D36EAB" w:rsidRPr="00557863" w:rsidRDefault="00D36EAB" w:rsidP="00D36E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EAB" w:rsidRDefault="00D36EAB" w:rsidP="00D3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6EAB" w:rsidRDefault="00D36EAB" w:rsidP="00D3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6EAB" w:rsidRDefault="00D36EAB" w:rsidP="00D36E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6EAB" w:rsidRDefault="00D36EAB"/>
    <w:p w:rsidR="002A6CE6" w:rsidRDefault="002A6CE6"/>
    <w:p w:rsidR="002A6CE6" w:rsidRDefault="002A6CE6"/>
    <w:p w:rsidR="002A6CE6" w:rsidRDefault="002A6CE6"/>
    <w:p w:rsidR="002A6CE6" w:rsidRDefault="002A6CE6"/>
    <w:p w:rsidR="002A6CE6" w:rsidRDefault="002A6CE6"/>
    <w:p w:rsidR="002A6CE6" w:rsidRDefault="002A6CE6"/>
    <w:p w:rsidR="002A6CE6" w:rsidRDefault="002A6CE6"/>
    <w:p w:rsidR="0047402D" w:rsidRPr="00557863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557863">
        <w:rPr>
          <w:rFonts w:ascii="Times New Roman" w:hAnsi="Times New Roman"/>
          <w:b/>
          <w:bCs/>
          <w:sz w:val="28"/>
          <w:szCs w:val="28"/>
        </w:rPr>
        <w:lastRenderedPageBreak/>
        <w:t>ПЛАН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402D" w:rsidRPr="00557863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мероприятий по организации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подготовки </w:t>
      </w:r>
      <w:r w:rsidRPr="0055786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7402D" w:rsidRPr="000F6D53" w:rsidRDefault="0047402D" w:rsidP="004740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обучающихся </w:t>
      </w:r>
      <w:r w:rsidRPr="000F6D5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2017-2018 учебный год</w:t>
      </w:r>
    </w:p>
    <w:tbl>
      <w:tblPr>
        <w:tblW w:w="10139" w:type="dxa"/>
        <w:tblCellSpacing w:w="0" w:type="dxa"/>
        <w:tblInd w:w="-36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2"/>
        <w:gridCol w:w="3207"/>
        <w:gridCol w:w="2738"/>
        <w:gridCol w:w="1664"/>
        <w:gridCol w:w="2068"/>
      </w:tblGrid>
      <w:tr w:rsidR="0047402D" w:rsidRPr="00557863" w:rsidTr="0047402D">
        <w:trPr>
          <w:trHeight w:val="306"/>
          <w:tblCellSpacing w:w="0" w:type="dxa"/>
        </w:trPr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bCs/>
                <w:sz w:val="24"/>
                <w:szCs w:val="24"/>
              </w:rPr>
              <w:t>Действие (задача)</w:t>
            </w:r>
          </w:p>
        </w:tc>
        <w:tc>
          <w:tcPr>
            <w:tcW w:w="27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786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47402D" w:rsidRPr="00557863" w:rsidTr="0047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8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5786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557863">
              <w:rPr>
                <w:rFonts w:ascii="Times New Roman" w:hAnsi="Times New Roman"/>
                <w:sz w:val="24"/>
                <w:szCs w:val="24"/>
              </w:rPr>
              <w:t xml:space="preserve"> подготовки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 совет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Август</w:t>
            </w:r>
          </w:p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Составление и комплекта документов, касающихся проведения </w:t>
            </w:r>
            <w:proofErr w:type="spellStart"/>
            <w:r w:rsidRPr="0055786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557863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</w:t>
            </w:r>
          </w:p>
        </w:tc>
      </w:tr>
      <w:tr w:rsidR="0047402D" w:rsidRPr="00557863" w:rsidTr="0047402D">
        <w:trPr>
          <w:trHeight w:val="2142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Знакомство родителей, учащихся с целями и задачами </w:t>
            </w:r>
            <w:proofErr w:type="spellStart"/>
            <w:r w:rsidRPr="0055786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557863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обучения, с образовательными учреждениями города Свободного, реализующими профильное образование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Массовое мероприятие для учащихся 5-9 классов «Кем быть?»</w:t>
            </w:r>
          </w:p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по вопросам организации </w:t>
            </w:r>
            <w:proofErr w:type="spellStart"/>
            <w:r w:rsidRPr="00557863">
              <w:rPr>
                <w:rFonts w:ascii="Times New Roman" w:hAnsi="Times New Roman"/>
                <w:sz w:val="24"/>
                <w:szCs w:val="24"/>
              </w:rPr>
              <w:t>предпрофильной</w:t>
            </w:r>
            <w:proofErr w:type="spellEnd"/>
            <w:r w:rsidRPr="00557863">
              <w:rPr>
                <w:rFonts w:ascii="Times New Roman" w:hAnsi="Times New Roman"/>
                <w:sz w:val="24"/>
                <w:szCs w:val="24"/>
              </w:rPr>
              <w:t xml:space="preserve"> подготовки и профильного обучения.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Информированность учащихся и родителей</w:t>
            </w:r>
          </w:p>
        </w:tc>
      </w:tr>
      <w:tr w:rsidR="0047402D" w:rsidRPr="00557863" w:rsidTr="0047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0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Выявить профильные направленности учащихся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Анкетирование учащихся 8 класса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март, апрель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Наличие материалов для аналитической деятельности и разработки курсов по выбору</w:t>
            </w:r>
          </w:p>
        </w:tc>
      </w:tr>
      <w:tr w:rsidR="0047402D" w:rsidRPr="00557863" w:rsidTr="0047402D">
        <w:trPr>
          <w:trHeight w:val="1455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Диагностика интересов и склонностей, направленности личности учащихся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Введе</w:t>
            </w:r>
            <w:r>
              <w:rPr>
                <w:rFonts w:ascii="Times New Roman" w:hAnsi="Times New Roman"/>
                <w:sz w:val="24"/>
                <w:szCs w:val="24"/>
              </w:rPr>
              <w:t>ние в школе курса по профориентации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Профориентация учащихся, выбор профиля дальнейшего обучения</w:t>
            </w:r>
          </w:p>
        </w:tc>
      </w:tr>
      <w:tr w:rsidR="0047402D" w:rsidRPr="00557863" w:rsidTr="0047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Оказание социально-психологической помощи в выборе профессий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Проведение тренинга «Моя будущая профессия»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Выбор учащимися будущей профессии</w:t>
            </w:r>
          </w:p>
        </w:tc>
      </w:tr>
      <w:tr w:rsidR="0047402D" w:rsidRPr="00557863" w:rsidTr="0047402D">
        <w:trPr>
          <w:trHeight w:val="1458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учащихся и родителей 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Работа с сети Интернет, знакомство с материалами «Твоя будущая профессия»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8B234D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Получение об</w:t>
            </w:r>
            <w:r>
              <w:rPr>
                <w:rFonts w:ascii="Times New Roman" w:hAnsi="Times New Roman"/>
                <w:sz w:val="24"/>
                <w:szCs w:val="24"/>
              </w:rPr>
              <w:t>новленной информации о професс</w:t>
            </w:r>
            <w:r w:rsidRPr="00557863">
              <w:rPr>
                <w:rFonts w:ascii="Times New Roman" w:hAnsi="Times New Roman"/>
                <w:sz w:val="24"/>
                <w:szCs w:val="24"/>
              </w:rPr>
              <w:t>иях</w:t>
            </w:r>
          </w:p>
        </w:tc>
      </w:tr>
      <w:tr w:rsidR="0047402D" w:rsidRPr="00557863" w:rsidTr="0047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Знакомство учащихся с курсами по выбору и различным профессиями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о курсах по выбору </w:t>
            </w:r>
          </w:p>
        </w:tc>
      </w:tr>
      <w:tr w:rsidR="0047402D" w:rsidRPr="00557863" w:rsidTr="0047402D">
        <w:trPr>
          <w:trHeight w:val="660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Знакомить учащихся с тематикой курсов, профилями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 Проведение дней открытых дверей </w:t>
            </w:r>
            <w:r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Наличие информации о курсах </w:t>
            </w:r>
          </w:p>
        </w:tc>
      </w:tr>
      <w:tr w:rsidR="0047402D" w:rsidRPr="00557863" w:rsidTr="0047402D">
        <w:trPr>
          <w:trHeight w:val="832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Ознакомить с перечнем профессий, востребованных в городе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7863">
              <w:rPr>
                <w:rFonts w:ascii="Times New Roman" w:hAnsi="Times New Roman"/>
                <w:sz w:val="24"/>
                <w:szCs w:val="24"/>
              </w:rPr>
              <w:t>рганизация встреч родителей и учащихся с работниками центра занятости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Осведомленность о профессиях, востребованных на рынке труда</w:t>
            </w:r>
          </w:p>
        </w:tc>
      </w:tr>
      <w:tr w:rsidR="0047402D" w:rsidRPr="00557863" w:rsidTr="004740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5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Знакомить учащихся с миром профессий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рекламного уголка в рекреации школы.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Выбор учащимися своей будущей профессии</w:t>
            </w:r>
          </w:p>
        </w:tc>
      </w:tr>
      <w:tr w:rsidR="0047402D" w:rsidRPr="00557863" w:rsidTr="0047402D">
        <w:trPr>
          <w:trHeight w:val="650"/>
          <w:tblCellSpacing w:w="0" w:type="dxa"/>
        </w:trPr>
        <w:tc>
          <w:tcPr>
            <w:tcW w:w="4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Помочь учащимся в осознанном выборе профиля обучения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Организация презентации профилей и курсов по выбору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 xml:space="preserve">Октябрь, февраль 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7402D" w:rsidRPr="00557863" w:rsidRDefault="0047402D" w:rsidP="0047402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863">
              <w:rPr>
                <w:rFonts w:ascii="Times New Roman" w:hAnsi="Times New Roman"/>
                <w:sz w:val="24"/>
                <w:szCs w:val="24"/>
              </w:rPr>
              <w:t>Выбор учащимися профиля обучения</w:t>
            </w:r>
          </w:p>
        </w:tc>
      </w:tr>
    </w:tbl>
    <w:p w:rsidR="0047402D" w:rsidRDefault="0047402D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</w:t>
      </w:r>
      <w:r w:rsidRPr="00835E3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воспитательной работы</w:t>
      </w:r>
    </w:p>
    <w:p w:rsidR="0047402D" w:rsidRDefault="0047402D" w:rsidP="0047402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2017-2018 учебный год</w:t>
      </w:r>
    </w:p>
    <w:p w:rsidR="0047402D" w:rsidRDefault="0047402D" w:rsidP="0047402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402D" w:rsidRDefault="0047402D" w:rsidP="0047402D">
      <w:pPr>
        <w:spacing w:after="0" w:line="240" w:lineRule="auto"/>
        <w:ind w:firstLine="4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Цель: формирование позитивной модели поведения обучающихся, обеспечивающей им условия для нормальной адаптации и адекватного развития их личности в обществе, государстве, мире.</w:t>
      </w:r>
    </w:p>
    <w:p w:rsidR="0047402D" w:rsidRPr="003F4443" w:rsidRDefault="0047402D" w:rsidP="0047402D">
      <w:pPr>
        <w:spacing w:after="0" w:line="240" w:lineRule="auto"/>
        <w:ind w:firstLine="45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 учетом требований Программы развития воспитательной компоненты в общеобразовательных учреждениях школой </w:t>
      </w:r>
      <w:r w:rsidRPr="003F4443">
        <w:rPr>
          <w:rFonts w:ascii="Times New Roman" w:hAnsi="Times New Roman"/>
          <w:color w:val="000000"/>
          <w:sz w:val="24"/>
          <w:szCs w:val="24"/>
        </w:rPr>
        <w:t>определены следующие основные направления организации воспитания и социализации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 школы: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Гражданско-патриотическое воспитание;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Нравственное и духовное воспитание;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Воспитание положительного отношения к труду и творчеству;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Интеллектуальное воспитание;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4443">
        <w:rPr>
          <w:rFonts w:ascii="Times New Roman" w:hAnsi="Times New Roman"/>
          <w:color w:val="000000"/>
          <w:sz w:val="24"/>
          <w:szCs w:val="24"/>
        </w:rPr>
        <w:t>Здоровьесберегающее</w:t>
      </w:r>
      <w:proofErr w:type="spellEnd"/>
      <w:r w:rsidRPr="003F4443">
        <w:rPr>
          <w:rFonts w:ascii="Times New Roman" w:hAnsi="Times New Roman"/>
          <w:color w:val="000000"/>
          <w:sz w:val="24"/>
          <w:szCs w:val="24"/>
        </w:rPr>
        <w:t xml:space="preserve"> воспитание;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 xml:space="preserve">Социокультурное и </w:t>
      </w:r>
      <w:proofErr w:type="spellStart"/>
      <w:r w:rsidRPr="003F4443">
        <w:rPr>
          <w:rFonts w:ascii="Times New Roman" w:hAnsi="Times New Roman"/>
          <w:color w:val="000000"/>
          <w:sz w:val="24"/>
          <w:szCs w:val="24"/>
        </w:rPr>
        <w:t>медиакультурное</w:t>
      </w:r>
      <w:proofErr w:type="spellEnd"/>
      <w:r w:rsidRPr="003F4443">
        <w:rPr>
          <w:rFonts w:ascii="Times New Roman" w:hAnsi="Times New Roman"/>
          <w:color w:val="000000"/>
          <w:sz w:val="24"/>
          <w:szCs w:val="24"/>
        </w:rPr>
        <w:t xml:space="preserve"> воспитание;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F4443">
        <w:rPr>
          <w:rFonts w:ascii="Times New Roman" w:hAnsi="Times New Roman"/>
          <w:color w:val="000000"/>
          <w:sz w:val="24"/>
          <w:szCs w:val="24"/>
        </w:rPr>
        <w:t>Культуротворческое</w:t>
      </w:r>
      <w:proofErr w:type="spellEnd"/>
      <w:r w:rsidRPr="003F4443">
        <w:rPr>
          <w:rFonts w:ascii="Times New Roman" w:hAnsi="Times New Roman"/>
          <w:color w:val="000000"/>
          <w:sz w:val="24"/>
          <w:szCs w:val="24"/>
        </w:rPr>
        <w:t xml:space="preserve"> и эстетическое воспитание;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Правовое воспитание и культура безопасности;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Воспитание семейных ценностей;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Формирование коммуникативной культуры;</w:t>
      </w:r>
    </w:p>
    <w:p w:rsidR="0047402D" w:rsidRDefault="0047402D" w:rsidP="002A6CE6">
      <w:pPr>
        <w:numPr>
          <w:ilvl w:val="0"/>
          <w:numId w:val="16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F4443">
        <w:rPr>
          <w:rFonts w:ascii="Times New Roman" w:hAnsi="Times New Roman"/>
          <w:color w:val="000000"/>
          <w:sz w:val="24"/>
          <w:szCs w:val="24"/>
        </w:rPr>
        <w:t>Экологическое воспитание.</w:t>
      </w:r>
    </w:p>
    <w:p w:rsidR="0047402D" w:rsidRDefault="0047402D" w:rsidP="00474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00379">
        <w:rPr>
          <w:rFonts w:ascii="Times New Roman" w:hAnsi="Times New Roman"/>
          <w:sz w:val="24"/>
          <w:szCs w:val="24"/>
        </w:rPr>
        <w:t>Вся воспитательная работа в школе строится по принципу КТД.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379">
        <w:rPr>
          <w:rFonts w:ascii="Times New Roman" w:hAnsi="Times New Roman"/>
          <w:sz w:val="24"/>
          <w:szCs w:val="24"/>
        </w:rPr>
        <w:t>Каждый месяц имеет своё название, в соответствии с этим и планируется воспитательная работа.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379">
        <w:rPr>
          <w:rFonts w:ascii="Times New Roman" w:hAnsi="Times New Roman"/>
          <w:sz w:val="24"/>
          <w:szCs w:val="24"/>
        </w:rPr>
        <w:t>Так: сентябрь называется: «Здравствуй, школа», октябрь: «Учение с увлечением</w:t>
      </w:r>
      <w:r>
        <w:rPr>
          <w:rFonts w:ascii="Times New Roman" w:hAnsi="Times New Roman"/>
          <w:sz w:val="24"/>
          <w:szCs w:val="24"/>
        </w:rPr>
        <w:t>»</w:t>
      </w:r>
      <w:r w:rsidRPr="00900379">
        <w:rPr>
          <w:rFonts w:ascii="Times New Roman" w:hAnsi="Times New Roman"/>
          <w:sz w:val="24"/>
          <w:szCs w:val="24"/>
        </w:rPr>
        <w:t xml:space="preserve">, ноябрь: «Школьные годы </w:t>
      </w:r>
      <w:r>
        <w:rPr>
          <w:rFonts w:ascii="Times New Roman" w:hAnsi="Times New Roman"/>
          <w:sz w:val="24"/>
          <w:szCs w:val="24"/>
        </w:rPr>
        <w:t xml:space="preserve">чудесные», декабрь: «Новый </w:t>
      </w:r>
      <w:proofErr w:type="gramStart"/>
      <w:r>
        <w:rPr>
          <w:rFonts w:ascii="Times New Roman" w:hAnsi="Times New Roman"/>
          <w:sz w:val="24"/>
          <w:szCs w:val="24"/>
        </w:rPr>
        <w:t xml:space="preserve">год </w:t>
      </w:r>
      <w:r w:rsidRPr="00900379">
        <w:rPr>
          <w:rFonts w:ascii="Times New Roman" w:hAnsi="Times New Roman"/>
          <w:sz w:val="24"/>
          <w:szCs w:val="24"/>
        </w:rPr>
        <w:t xml:space="preserve"> шагает</w:t>
      </w:r>
      <w:proofErr w:type="gramEnd"/>
      <w:r w:rsidRPr="00900379">
        <w:rPr>
          <w:rFonts w:ascii="Times New Roman" w:hAnsi="Times New Roman"/>
          <w:sz w:val="24"/>
          <w:szCs w:val="24"/>
        </w:rPr>
        <w:t xml:space="preserve"> по планете», январь: «Мы живём среди людей», февраль: «Спорт любить – здоровым быть», март: «Творчество - начало всех начал», апрель: «Люби и знай свой край», май: «Этот день Победы», июнь- август: «Ура, каникулы!».</w:t>
      </w:r>
    </w:p>
    <w:p w:rsidR="0047402D" w:rsidRDefault="0047402D" w:rsidP="004740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402D" w:rsidRPr="00492FEE" w:rsidRDefault="0047402D" w:rsidP="0047402D">
      <w:pPr>
        <w:pStyle w:val="a3"/>
        <w:numPr>
          <w:ilvl w:val="0"/>
          <w:numId w:val="36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2FEE">
        <w:rPr>
          <w:rFonts w:ascii="Times New Roman" w:hAnsi="Times New Roman"/>
          <w:b/>
          <w:sz w:val="24"/>
          <w:szCs w:val="24"/>
        </w:rPr>
        <w:t>Гражданско-патриотическое воспитание.</w:t>
      </w:r>
    </w:p>
    <w:tbl>
      <w:tblPr>
        <w:tblW w:w="10349" w:type="dxa"/>
        <w:tblInd w:w="87" w:type="dxa"/>
        <w:tblLook w:val="01E0" w:firstRow="1" w:lastRow="1" w:firstColumn="1" w:lastColumn="1" w:noHBand="0" w:noVBand="0"/>
      </w:tblPr>
      <w:tblGrid>
        <w:gridCol w:w="830"/>
        <w:gridCol w:w="1144"/>
        <w:gridCol w:w="5863"/>
        <w:gridCol w:w="2512"/>
      </w:tblGrid>
      <w:tr w:rsidR="0047402D" w:rsidRPr="00B01283" w:rsidTr="0047402D">
        <w:trPr>
          <w:trHeight w:val="50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329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руководители, ЗДВР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200 лет со дня рождения Алексея Константиновича Толстого, русского поэта, писателя, драматурга (1817 г.)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205 лет со дня Бородинского сражения русской армии под командованием М.И. Кутузова с французской армией (1812 г.)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26–30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>читель физкультуры,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и престарелым.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Сбор актива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гражданской обороны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60 лет со дня запуска первого искусственного спутника Земли (1957 г.)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истории, учитель географии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учителя. День юного учителя и наставника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6-9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B01283">
              <w:rPr>
                <w:rFonts w:ascii="Times New Roman" w:hAnsi="Times New Roman"/>
                <w:b/>
                <w:bCs/>
                <w:sz w:val="24"/>
                <w:szCs w:val="24"/>
              </w:rPr>
              <w:t>#</w:t>
            </w:r>
            <w:proofErr w:type="spellStart"/>
            <w:r w:rsidRPr="00B01283">
              <w:rPr>
                <w:rFonts w:ascii="Times New Roman" w:hAnsi="Times New Roman"/>
                <w:b/>
                <w:bCs/>
                <w:sz w:val="24"/>
                <w:szCs w:val="24"/>
              </w:rPr>
              <w:t>ВместеЯрче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географии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2–31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287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Старт акции «Синичкина кладовая».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Проведение школьных олимпиад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Учителя предметники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инвалидов. Акция «Ты знаешь,  я рядом».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4–10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Всероссийская акция «Час кода». Тематический урок информатики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Сбор актива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293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9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73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Классные часы и беседы: «Мы живём среди людей», «Долг и совесть», «Моральная и правовая ответственность», « Великие символы России».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16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разгрома советскими войсками немецко-фашистских войск в Сталинградской битве (1943 г.)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учителя предметники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защитника Отечества. Конкурс «А, ну-ка, мальчики»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Неделя физкультуры и ОБЖ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Чудиновскому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бою»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 и наркобизнесом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женский день. Концерт-поздравление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150 лет со дня рождения Максима Горького (Алексея Максимовича Пешкова), писателя (1868 г.)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26–31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Неделя музыки для детей и юношества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47402D" w:rsidRPr="00B01283" w:rsidTr="0047402D">
        <w:trPr>
          <w:cantSplit/>
          <w:trHeight w:val="253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53"/>
        </w:trPr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победы русских воинов в Ледовом побоище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53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пожарной охраны. Тематический урок ОБЖ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47402D" w:rsidRPr="00B01283" w:rsidTr="0047402D">
        <w:trPr>
          <w:cantSplit/>
          <w:trHeight w:val="257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Начало месячника оборонно-массовой работы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семьи - семейный праздник.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Сбор актива 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«Радуга»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47402D" w:rsidRDefault="0047402D" w:rsidP="0047402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7402D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88B">
        <w:rPr>
          <w:rFonts w:ascii="Times New Roman" w:hAnsi="Times New Roman"/>
          <w:b/>
          <w:sz w:val="24"/>
          <w:szCs w:val="24"/>
        </w:rPr>
        <w:t>Нравственное и духовное воспитание</w:t>
      </w:r>
    </w:p>
    <w:p w:rsidR="0047402D" w:rsidRDefault="0047402D" w:rsidP="0047402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88" w:type="dxa"/>
        <w:tblLook w:val="01E0" w:firstRow="1" w:lastRow="1" w:firstColumn="1" w:lastColumn="1" w:noHBand="0" w:noVBand="0"/>
      </w:tblPr>
      <w:tblGrid>
        <w:gridCol w:w="831"/>
        <w:gridCol w:w="851"/>
        <w:gridCol w:w="6115"/>
        <w:gridCol w:w="2552"/>
      </w:tblGrid>
      <w:tr w:rsidR="0047402D" w:rsidRPr="00B01283" w:rsidTr="0047402D">
        <w:trPr>
          <w:trHeight w:val="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День знаний. Линейка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329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руководители, ЗДВР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Акции: «Тропа добрых дел» и «Забота» - оказание помощи одиноким и престарелым.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учителя. День юного учителя и наставника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6-9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2–31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47402D" w:rsidRPr="00B01283" w:rsidTr="0047402D">
        <w:trPr>
          <w:cantSplit/>
          <w:trHeight w:val="287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Старт акции «Синичкина кладовая».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истории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proofErr w:type="gram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proofErr w:type="gramEnd"/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Акция «Тёплые руки» - оказание помощи одиноким и престарелым.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инвалидов. Акция «Ты знаешь,  я рядом».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Классные часы и беседы: «Мы живём среди людей», «Долг и совесть», «Моральная и правовая ответственность», « Великие символы России».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27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русского языка</w:t>
            </w:r>
          </w:p>
        </w:tc>
      </w:tr>
      <w:tr w:rsidR="0047402D" w:rsidRPr="00B01283" w:rsidTr="0047402D">
        <w:trPr>
          <w:cantSplit/>
          <w:trHeight w:val="47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Школьный этап научно-исследовательской конференции  «Эрудит».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учителя предметники</w:t>
            </w:r>
          </w:p>
        </w:tc>
      </w:tr>
      <w:tr w:rsidR="0047402D" w:rsidRPr="00B01283" w:rsidTr="0047402D">
        <w:trPr>
          <w:cantSplit/>
          <w:trHeight w:val="16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защитника Отечества. Конкурс «А, ну-ка, мальчики»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женский день. Концерт-поздравление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150 лет со дня рождения Максима Горького (Алексея Максимовича Пешкова), писателя (1868 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26–31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pStyle w:val="af2"/>
              <w:spacing w:after="0" w:afterAutospacing="0" w:line="0" w:lineRule="atLeast"/>
              <w:contextualSpacing/>
              <w:rPr>
                <w:rFonts w:eastAsiaTheme="minorEastAsia"/>
              </w:rPr>
            </w:pPr>
            <w:r w:rsidRPr="00B01283">
              <w:t>Неделя детской и юношеской книги: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26–31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Неделя музыки для детей и юношества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Проведение районного этапа научно-исследовательской конференции  «Эрудит».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учителя предметники</w:t>
            </w:r>
          </w:p>
        </w:tc>
      </w:tr>
      <w:tr w:rsidR="0047402D" w:rsidRPr="00B01283" w:rsidTr="0047402D">
        <w:trPr>
          <w:cantSplit/>
          <w:trHeight w:val="25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Конкурс проектов оздоровительных смен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47402D" w:rsidRPr="00B01283" w:rsidTr="0047402D">
        <w:trPr>
          <w:cantSplit/>
          <w:trHeight w:val="744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Районный конкурс ДПИ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845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худ.самод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Победы советского народа в Великой Отечественной войне 1941–1945 гг. Митинг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семьи - семейный праздник.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47402D" w:rsidRDefault="0047402D" w:rsidP="004740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02D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288B">
        <w:rPr>
          <w:rFonts w:ascii="Times New Roman" w:hAnsi="Times New Roman"/>
          <w:b/>
          <w:sz w:val="24"/>
          <w:szCs w:val="24"/>
        </w:rPr>
        <w:t>Воспитание положительного отношения к труду и творчеству</w:t>
      </w:r>
    </w:p>
    <w:p w:rsidR="0047402D" w:rsidRDefault="0047402D" w:rsidP="004740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88" w:type="dxa"/>
        <w:tblLook w:val="01E0" w:firstRow="1" w:lastRow="1" w:firstColumn="1" w:lastColumn="1" w:noHBand="0" w:noVBand="0"/>
      </w:tblPr>
      <w:tblGrid>
        <w:gridCol w:w="831"/>
        <w:gridCol w:w="6966"/>
        <w:gridCol w:w="2552"/>
      </w:tblGrid>
      <w:tr w:rsidR="0047402D" w:rsidRPr="00B01283" w:rsidTr="0047402D">
        <w:trPr>
          <w:trHeight w:val="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рисунков: «Здравствуй, осень золотая».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402D" w:rsidRPr="00B01283" w:rsidTr="0047402D">
        <w:trPr>
          <w:cantSplit/>
          <w:trHeight w:val="329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букетов.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поделок из овощных культур и природного материала. «Город мастеров»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Вечер отдыха «Осенний КВН».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Осенний субботник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Ежедневная уборка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A684B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Еженедельная генеральная уборка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Концерт – поздравление:- День учителя.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рук</w:t>
            </w:r>
            <w:r w:rsidRPr="007A684B">
              <w:rPr>
                <w:rFonts w:ascii="Times New Roman" w:hAnsi="Times New Roman"/>
                <w:sz w:val="24"/>
                <w:szCs w:val="24"/>
              </w:rPr>
              <w:t xml:space="preserve">. худ. </w:t>
            </w: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самод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Вечер отдыха «Учение с увлечением»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Озеленение классов и коридоров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рисунков: «Моя мама»</w:t>
            </w:r>
            <w:r w:rsidRPr="007A684B">
              <w:rPr>
                <w:rFonts w:ascii="Times New Roman" w:hAnsi="Times New Roman"/>
                <w:sz w:val="24"/>
                <w:szCs w:val="24"/>
              </w:rPr>
              <w:t>, «Моя дружная семья», «Моя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>ень матери 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7A684B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Мастерская Деда Мороза:</w:t>
            </w:r>
          </w:p>
          <w:p w:rsidR="0047402D" w:rsidRPr="007A684B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 xml:space="preserve">  - выставка рисунков: «Здравствуй, зимушка зима».</w:t>
            </w:r>
          </w:p>
          <w:p w:rsidR="0047402D" w:rsidRPr="007A684B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 xml:space="preserve">  - конкурс ёлочных игрушек</w:t>
            </w:r>
          </w:p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Утренник: «Здравствуй, Новый год!»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Вечер отдыха: «Новый год!».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26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рисунков:</w:t>
            </w:r>
            <w:r w:rsidRPr="007A684B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7A684B">
              <w:rPr>
                <w:rFonts w:ascii="Times New Roman" w:hAnsi="Times New Roman"/>
                <w:sz w:val="24"/>
                <w:szCs w:val="24"/>
              </w:rPr>
              <w:t>«Нет вредным привычкам».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27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Неделя внеклассных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473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Вечер отдыха «Мы живем среди людей»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16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рисунков: «Моя армия», «Мой папа».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Подготовка к смотру художественной самодеятельности и к выставке детского творчества.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класс. рук. </w:t>
            </w:r>
            <w:r w:rsidRPr="007A684B">
              <w:rPr>
                <w:rFonts w:ascii="Times New Roman" w:hAnsi="Times New Roman"/>
                <w:sz w:val="24"/>
                <w:szCs w:val="24"/>
              </w:rPr>
              <w:t>х/</w:t>
            </w: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самод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Вечер отдыха «Праздник нашей армии»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рисунков: «Весна. Природы пробуждение»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Смотр художественной самодеятельности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класс. рук. </w:t>
            </w:r>
            <w:r w:rsidRPr="007A684B">
              <w:rPr>
                <w:rFonts w:ascii="Times New Roman" w:hAnsi="Times New Roman"/>
                <w:sz w:val="24"/>
                <w:szCs w:val="24"/>
              </w:rPr>
              <w:t>х/</w:t>
            </w: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самод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Неделя детской книги.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pStyle w:val="af2"/>
              <w:spacing w:after="0" w:afterAutospacing="0" w:line="0" w:lineRule="atLeast"/>
              <w:contextualSpacing/>
              <w:rPr>
                <w:rFonts w:eastAsiaTheme="minorEastAsia"/>
              </w:rPr>
            </w:pPr>
            <w:r w:rsidRPr="007A684B">
              <w:t>Вечер отдыха. «Мисс Весна»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50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рисунков:</w:t>
            </w:r>
            <w:r w:rsidRPr="007A684B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7A684B">
              <w:rPr>
                <w:rFonts w:ascii="Times New Roman" w:hAnsi="Times New Roman"/>
                <w:sz w:val="24"/>
                <w:szCs w:val="24"/>
              </w:rPr>
              <w:t>«Береги природу!»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505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Озеленение территории школьного двора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sz w:val="24"/>
                <w:szCs w:val="24"/>
              </w:rPr>
              <w:t>: «Этих дней не смолкнет слава»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День Земли (субботник)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9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>-август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684B">
              <w:rPr>
                <w:rFonts w:ascii="Times New Roman" w:hAnsi="Times New Roman"/>
                <w:sz w:val="24"/>
                <w:szCs w:val="24"/>
              </w:rPr>
              <w:t>Летняя трудовая практика.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84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A684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47402D" w:rsidRPr="00173551" w:rsidRDefault="0047402D" w:rsidP="0047402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02D" w:rsidRPr="00AE4870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4870">
        <w:rPr>
          <w:rFonts w:ascii="Times New Roman" w:hAnsi="Times New Roman"/>
          <w:b/>
          <w:sz w:val="24"/>
          <w:szCs w:val="24"/>
        </w:rPr>
        <w:t>Интеллектуальное воспитание</w:t>
      </w:r>
    </w:p>
    <w:p w:rsidR="0047402D" w:rsidRPr="00AE4870" w:rsidRDefault="0047402D" w:rsidP="004740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1190"/>
        <w:gridCol w:w="6607"/>
        <w:gridCol w:w="2552"/>
      </w:tblGrid>
      <w:tr w:rsidR="0047402D" w:rsidRPr="00727B1D" w:rsidTr="0047402D">
        <w:trPr>
          <w:cantSplit/>
          <w:trHeight w:val="405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727B1D" w:rsidTr="0047402D">
        <w:trPr>
          <w:cantSplit/>
          <w:trHeight w:val="718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  <w:r w:rsidRPr="00727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Участие в школьных предметных неделях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47402D" w:rsidRPr="00727B1D" w:rsidTr="0047402D">
        <w:trPr>
          <w:cantSplit/>
          <w:trHeight w:val="127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внеурочной деятельности интеллектуального направления. </w:t>
            </w:r>
          </w:p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 xml:space="preserve">класс.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7B1D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командиры классов</w:t>
            </w:r>
          </w:p>
          <w:p w:rsidR="0047402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7B1D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B1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27B1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7B1D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7402D" w:rsidRPr="00727B1D" w:rsidTr="0047402D">
        <w:trPr>
          <w:cantSplit/>
          <w:trHeight w:val="406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школьных олимпиад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ЗД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7B1D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47402D" w:rsidRPr="00727B1D" w:rsidTr="0047402D">
        <w:trPr>
          <w:cantSplit/>
          <w:trHeight w:val="636"/>
        </w:trPr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Игра «Мои познавательные способности»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727B1D" w:rsidTr="0047402D">
        <w:trPr>
          <w:cantSplit/>
          <w:trHeight w:val="991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районных предметных олимпиадах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47402D" w:rsidRPr="00727B1D" w:rsidTr="0047402D">
        <w:trPr>
          <w:cantSplit/>
          <w:trHeight w:val="99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Школьный этап научно-исследовательской конференции  «Эрудит».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47402D" w:rsidRPr="00727B1D" w:rsidTr="0047402D">
        <w:trPr>
          <w:cantSplit/>
          <w:trHeight w:val="813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районной научно-практической конференции «Эрудит» и краеве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дческой конференции «Отечество»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47402D" w:rsidRPr="00727B1D" w:rsidTr="0047402D">
        <w:trPr>
          <w:cantSplit/>
          <w:trHeight w:val="69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во всероссийских заочных предметных олимпиадах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27B1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B1D">
              <w:rPr>
                <w:rFonts w:ascii="Times New Roman" w:hAnsi="Times New Roman"/>
                <w:sz w:val="24"/>
                <w:szCs w:val="24"/>
              </w:rPr>
              <w:t>ЗДУВР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учителя-предметники,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</w:tbl>
    <w:p w:rsidR="0047402D" w:rsidRDefault="0047402D" w:rsidP="0047402D">
      <w:pPr>
        <w:shd w:val="clear" w:color="auto" w:fill="FFFFFF"/>
        <w:tabs>
          <w:tab w:val="num" w:pos="36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47402D" w:rsidRPr="00901AF5" w:rsidRDefault="0047402D" w:rsidP="0047402D">
      <w:pPr>
        <w:pStyle w:val="a3"/>
        <w:numPr>
          <w:ilvl w:val="0"/>
          <w:numId w:val="36"/>
        </w:numPr>
        <w:shd w:val="clear" w:color="auto" w:fill="FFFFFF"/>
        <w:tabs>
          <w:tab w:val="num" w:pos="36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01AF5">
        <w:rPr>
          <w:rFonts w:ascii="Times New Roman" w:hAnsi="Times New Roman"/>
          <w:b/>
          <w:sz w:val="24"/>
          <w:szCs w:val="24"/>
        </w:rPr>
        <w:t>Здоровьесберегающее</w:t>
      </w:r>
      <w:proofErr w:type="spellEnd"/>
      <w:r w:rsidRPr="00901AF5">
        <w:rPr>
          <w:rFonts w:ascii="Times New Roman" w:hAnsi="Times New Roman"/>
          <w:b/>
          <w:sz w:val="24"/>
          <w:szCs w:val="24"/>
        </w:rPr>
        <w:t xml:space="preserve"> воспитание</w:t>
      </w:r>
    </w:p>
    <w:p w:rsidR="0047402D" w:rsidRDefault="0047402D" w:rsidP="0047402D">
      <w:pPr>
        <w:shd w:val="clear" w:color="auto" w:fill="FFFFFF"/>
        <w:tabs>
          <w:tab w:val="num" w:pos="360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70" w:type="dxa"/>
        <w:tblInd w:w="108" w:type="dxa"/>
        <w:tblLook w:val="01E0" w:firstRow="1" w:lastRow="1" w:firstColumn="1" w:lastColumn="1" w:noHBand="0" w:noVBand="0"/>
      </w:tblPr>
      <w:tblGrid>
        <w:gridCol w:w="1135"/>
        <w:gridCol w:w="6683"/>
        <w:gridCol w:w="2552"/>
      </w:tblGrid>
      <w:tr w:rsidR="0047402D" w:rsidRPr="00B01283" w:rsidTr="0047402D">
        <w:trPr>
          <w:trHeight w:val="5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B01283" w:rsidTr="0047402D">
        <w:trPr>
          <w:cantSplit/>
          <w:trHeight w:val="70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Осенний кросс.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8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Организация работы спортивных секций.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A2AB5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теннису.</w:t>
            </w:r>
          </w:p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Декадник:</w:t>
            </w:r>
            <w:r w:rsidRPr="00BA2AB5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BA2AB5">
              <w:rPr>
                <w:rFonts w:ascii="Times New Roman" w:hAnsi="Times New Roman"/>
                <w:sz w:val="24"/>
                <w:szCs w:val="24"/>
              </w:rPr>
              <w:t>«Дети против наркотиков».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 xml:space="preserve">Школьное </w:t>
            </w:r>
            <w:proofErr w:type="spellStart"/>
            <w:r w:rsidRPr="00BA2AB5">
              <w:rPr>
                <w:rFonts w:ascii="Times New Roman" w:hAnsi="Times New Roman"/>
                <w:sz w:val="24"/>
                <w:szCs w:val="24"/>
              </w:rPr>
              <w:t>четырёхборье</w:t>
            </w:r>
            <w:proofErr w:type="spellEnd"/>
            <w:r w:rsidRPr="00BA2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Работа с детьми</w:t>
            </w:r>
            <w:r>
              <w:rPr>
                <w:rFonts w:ascii="Times New Roman" w:hAnsi="Times New Roman"/>
                <w:sz w:val="24"/>
                <w:szCs w:val="24"/>
              </w:rPr>
              <w:t>, имеющими</w:t>
            </w:r>
            <w:r w:rsidRPr="00BA2AB5">
              <w:rPr>
                <w:rFonts w:ascii="Times New Roman" w:hAnsi="Times New Roman"/>
                <w:sz w:val="24"/>
                <w:szCs w:val="24"/>
              </w:rPr>
              <w:t xml:space="preserve"> отклонения в поведении и здоровье.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День здоровья. Акция «Я выбираю спорт как альтернативу пагубным привычкам»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A2AB5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Соревнования по баскетболу.</w:t>
            </w:r>
          </w:p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5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Беседа плюсы и минусы закаливания.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41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Соревнования по пионерболу.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273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Беседы с медицинским работником о здоровье.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7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Классные часы: «Здоровый образ жизни».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16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Неделя физкультуры и ОБЖ.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40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Весёлые старты: «А ну-ка мальчики».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3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Соревнования по лыжам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Беседы по предупреждению травматизма.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</w:t>
            </w:r>
            <w:r w:rsidRPr="00BA2AB5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, </w:t>
            </w:r>
            <w:r w:rsidRPr="00BA2AB5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A2AB5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BA2AB5">
              <w:rPr>
                <w:rFonts w:ascii="Times New Roman" w:hAnsi="Times New Roman"/>
                <w:sz w:val="24"/>
                <w:szCs w:val="24"/>
              </w:rPr>
              <w:t xml:space="preserve">«Занятие спортом, необходимое </w:t>
            </w:r>
            <w:r>
              <w:rPr>
                <w:rFonts w:ascii="Times New Roman" w:hAnsi="Times New Roman"/>
                <w:sz w:val="24"/>
                <w:szCs w:val="24"/>
              </w:rPr>
              <w:t>условие здорового образа жизни»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борьбы с наркоманией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ЗДВР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1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Всемирный день здоровья. Школьный спортивный праздник.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18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4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BA2AB5">
              <w:rPr>
                <w:rFonts w:ascii="Times New Roman" w:hAnsi="Times New Roman"/>
                <w:sz w:val="24"/>
                <w:szCs w:val="24"/>
              </w:rPr>
              <w:t xml:space="preserve"> 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BA2AB5">
              <w:rPr>
                <w:rFonts w:ascii="Times New Roman" w:hAnsi="Times New Roman"/>
                <w:sz w:val="24"/>
                <w:szCs w:val="24"/>
              </w:rPr>
              <w:t>: «Безопасное колесо».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5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BA2AB5">
              <w:rPr>
                <w:rFonts w:ascii="Times New Roman" w:hAnsi="Times New Roman"/>
                <w:sz w:val="24"/>
                <w:szCs w:val="24"/>
              </w:rPr>
              <w:t>четырёхборью</w:t>
            </w:r>
            <w:proofErr w:type="spellEnd"/>
            <w:r w:rsidRPr="00BA2A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7402D" w:rsidRPr="00B01283" w:rsidTr="0047402D">
        <w:trPr>
          <w:cantSplit/>
          <w:trHeight w:val="7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A2AB5" w:rsidRDefault="0047402D" w:rsidP="0047402D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A2AB5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A2A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A2AB5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спортивной направленности.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A2AB5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AB5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47402D" w:rsidRPr="00BA2AB5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AB5">
              <w:rPr>
                <w:rFonts w:ascii="Times New Roman" w:hAnsi="Times New Roman"/>
                <w:sz w:val="24"/>
                <w:szCs w:val="24"/>
              </w:rPr>
              <w:t>класс.руководители</w:t>
            </w:r>
            <w:proofErr w:type="spellEnd"/>
          </w:p>
        </w:tc>
      </w:tr>
    </w:tbl>
    <w:p w:rsidR="0047402D" w:rsidRDefault="0047402D" w:rsidP="0047402D">
      <w:pPr>
        <w:pStyle w:val="a3"/>
        <w:shd w:val="clear" w:color="auto" w:fill="FFFFFF"/>
        <w:spacing w:after="0" w:line="240" w:lineRule="auto"/>
        <w:ind w:left="465"/>
        <w:jc w:val="both"/>
        <w:rPr>
          <w:rFonts w:ascii="Times New Roman" w:hAnsi="Times New Roman"/>
          <w:b/>
          <w:sz w:val="24"/>
          <w:szCs w:val="24"/>
        </w:rPr>
      </w:pPr>
    </w:p>
    <w:p w:rsidR="0047402D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075E3">
        <w:rPr>
          <w:rFonts w:ascii="Times New Roman" w:hAnsi="Times New Roman"/>
          <w:b/>
          <w:sz w:val="24"/>
          <w:szCs w:val="24"/>
        </w:rPr>
        <w:t xml:space="preserve">Социокультурное и </w:t>
      </w:r>
      <w:proofErr w:type="spellStart"/>
      <w:r w:rsidRPr="00C075E3">
        <w:rPr>
          <w:rFonts w:ascii="Times New Roman" w:hAnsi="Times New Roman"/>
          <w:b/>
          <w:sz w:val="24"/>
          <w:szCs w:val="24"/>
        </w:rPr>
        <w:t>медиакультурное</w:t>
      </w:r>
      <w:proofErr w:type="spellEnd"/>
      <w:r w:rsidRPr="00C075E3">
        <w:rPr>
          <w:rFonts w:ascii="Times New Roman" w:hAnsi="Times New Roman"/>
          <w:b/>
          <w:sz w:val="24"/>
          <w:szCs w:val="24"/>
        </w:rPr>
        <w:t xml:space="preserve"> воспитание.</w:t>
      </w:r>
    </w:p>
    <w:p w:rsidR="0047402D" w:rsidRPr="00372FAB" w:rsidRDefault="0047402D" w:rsidP="0047402D">
      <w:pPr>
        <w:shd w:val="clear" w:color="auto" w:fill="FFFFFF"/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125"/>
        <w:gridCol w:w="6672"/>
        <w:gridCol w:w="2552"/>
      </w:tblGrid>
      <w:tr w:rsidR="0047402D" w:rsidRPr="001A6108" w:rsidTr="002A6CE6">
        <w:trPr>
          <w:cantSplit/>
          <w:trHeight w:val="509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1A6108" w:rsidTr="0047402D">
        <w:trPr>
          <w:cantSplit/>
          <w:trHeight w:val="462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108">
              <w:rPr>
                <w:rFonts w:ascii="Times New Roman" w:hAnsi="Times New Roman"/>
                <w:sz w:val="24"/>
                <w:szCs w:val="24"/>
              </w:rPr>
              <w:t>Линейка,  посвящённая</w:t>
            </w:r>
            <w:proofErr w:type="gramEnd"/>
            <w:r w:rsidRPr="001A6108">
              <w:rPr>
                <w:rFonts w:ascii="Times New Roman" w:hAnsi="Times New Roman"/>
                <w:sz w:val="24"/>
                <w:szCs w:val="24"/>
              </w:rPr>
              <w:t xml:space="preserve"> началу учебного года. </w:t>
            </w:r>
          </w:p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директор, ЗДВР</w:t>
            </w:r>
          </w:p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1A6108" w:rsidTr="0047402D">
        <w:trPr>
          <w:cantSplit/>
          <w:trHeight w:val="460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Организация работы кружка «Патриоты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  <w:tr w:rsidR="0047402D" w:rsidRPr="001A6108" w:rsidTr="0047402D">
        <w:trPr>
          <w:cantSplit/>
          <w:trHeight w:val="460"/>
        </w:trPr>
        <w:tc>
          <w:tcPr>
            <w:tcW w:w="1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47402D" w:rsidRPr="001A6108" w:rsidTr="0047402D">
        <w:trPr>
          <w:cantSplit/>
          <w:trHeight w:val="113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Всемирный урок безопасности школьников в сети Интернет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</w:tr>
      <w:tr w:rsidR="0047402D" w:rsidRPr="001A6108" w:rsidTr="0047402D">
        <w:trPr>
          <w:cantSplit/>
          <w:trHeight w:val="1134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Мероприятия в рамках месячника «Мы живем среди людей»</w:t>
            </w:r>
          </w:p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1A6108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6108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47402D" w:rsidRDefault="0047402D" w:rsidP="004740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402D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D1824">
        <w:rPr>
          <w:rFonts w:ascii="Times New Roman" w:hAnsi="Times New Roman"/>
          <w:b/>
          <w:sz w:val="24"/>
          <w:szCs w:val="24"/>
        </w:rPr>
        <w:t>Культуротворческое</w:t>
      </w:r>
      <w:proofErr w:type="spellEnd"/>
      <w:r w:rsidRPr="002D1824">
        <w:rPr>
          <w:rFonts w:ascii="Times New Roman" w:hAnsi="Times New Roman"/>
          <w:b/>
          <w:sz w:val="24"/>
          <w:szCs w:val="24"/>
        </w:rPr>
        <w:t xml:space="preserve"> и эстетическое воспитание.</w:t>
      </w:r>
    </w:p>
    <w:p w:rsidR="0047402D" w:rsidRDefault="0047402D" w:rsidP="004740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88" w:type="dxa"/>
        <w:tblLook w:val="01E0" w:firstRow="1" w:lastRow="1" w:firstColumn="1" w:lastColumn="1" w:noHBand="0" w:noVBand="0"/>
      </w:tblPr>
      <w:tblGrid>
        <w:gridCol w:w="831"/>
        <w:gridCol w:w="851"/>
        <w:gridCol w:w="6115"/>
        <w:gridCol w:w="2552"/>
      </w:tblGrid>
      <w:tr w:rsidR="0047402D" w:rsidRPr="00B01283" w:rsidTr="0047402D">
        <w:trPr>
          <w:trHeight w:val="50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Выставка рисунков: «Здравствуй, осень золотая».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329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Выставка букетов.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200 лет со дня рождения Алексея Константиновича Толстого, русского поэта, писателя, драматурга (1817 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Выставка поделок из овощных культур и природного материала. «Город мастеров»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грамотности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Вечер отдыха «Осенний КВН».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Выставка рисунков: «Мой учитель», «Моя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Международный день учителя. </w:t>
            </w:r>
            <w:r w:rsidRPr="00084733">
              <w:rPr>
                <w:rFonts w:ascii="Times New Roman" w:hAnsi="Times New Roman"/>
                <w:sz w:val="24"/>
                <w:szCs w:val="24"/>
              </w:rPr>
              <w:t>Концерт – поздравление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 </w:t>
            </w:r>
            <w:r w:rsidRPr="0008473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084733"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Pr="00084733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08473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Ученье  с увлечением</w:t>
            </w:r>
            <w:r w:rsidRPr="0008473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2–31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33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Выставка рисунков: «Моя мама», «Моя дружная семья», «Моя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Старт КТД «Зимняя сказка на школьном дворе»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65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</w:p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>День матери в России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08473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Мастерская Деда Мороза:</w:t>
            </w:r>
          </w:p>
          <w:p w:rsidR="0047402D" w:rsidRPr="0008473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 xml:space="preserve">  - выставка рисунков: «Здравствуй, зимушка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733">
              <w:rPr>
                <w:rFonts w:ascii="Times New Roman" w:hAnsi="Times New Roman"/>
                <w:sz w:val="24"/>
                <w:szCs w:val="24"/>
              </w:rPr>
              <w:t>зима».</w:t>
            </w:r>
          </w:p>
          <w:p w:rsidR="0047402D" w:rsidRPr="0008473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 xml:space="preserve">  - конкурс ёлочных игрушек</w:t>
            </w:r>
          </w:p>
          <w:p w:rsidR="0047402D" w:rsidRPr="00B0128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 xml:space="preserve">  - конкурс новогодних плакатов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Утренник: «Здравствуй, Новый год!»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  <w:r w:rsidRPr="00084733">
              <w:rPr>
                <w:rFonts w:ascii="Times New Roman" w:hAnsi="Times New Roman"/>
                <w:sz w:val="24"/>
                <w:szCs w:val="24"/>
              </w:rPr>
              <w:t xml:space="preserve"> «Новый год!».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29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кино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26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Классные часы и беседы: «Мы живём среди людей», «Долг и совесть», «Моральная и правовая ответственность»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273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Школьный этап международного конкурса чтецов «Живая классика»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ЗДВР, учитель русского языка</w:t>
            </w:r>
          </w:p>
        </w:tc>
      </w:tr>
      <w:tr w:rsidR="0047402D" w:rsidRPr="00B01283" w:rsidTr="0047402D">
        <w:trPr>
          <w:cantSplit/>
          <w:trHeight w:val="167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русского</w:t>
            </w:r>
            <w:r w:rsidRPr="00B01283">
              <w:rPr>
                <w:rFonts w:ascii="Times New Roman" w:hAnsi="Times New Roman"/>
                <w:sz w:val="24"/>
                <w:szCs w:val="24"/>
              </w:rPr>
              <w:t xml:space="preserve"> языка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Выставка рисунков: «Моя армия», «Мой папа».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084733" w:rsidRDefault="0047402D" w:rsidP="0047402D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Подготовка к смотру художественной</w:t>
            </w:r>
          </w:p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самодеятельности и к выставке детского творчества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Вечер отдыха «Праздник нашей армии»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Международный женский день. Концерт-поздравление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150 лет со дня рождения Максима Горького (Алексея Максимовича Пешкова), писателя (1868 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26–31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pStyle w:val="af2"/>
              <w:spacing w:after="0" w:afterAutospacing="0" w:line="0" w:lineRule="atLeast"/>
              <w:contextualSpacing/>
              <w:rPr>
                <w:rFonts w:eastAsiaTheme="minorEastAsia"/>
              </w:rPr>
            </w:pPr>
            <w:r w:rsidRPr="00B01283">
              <w:t>Неделя детской и юношеской книги: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26–31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Неделя музыки для детей и юношества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47402D" w:rsidRPr="00B01283" w:rsidTr="0047402D">
        <w:trPr>
          <w:cantSplit/>
          <w:trHeight w:val="341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pStyle w:val="af2"/>
              <w:spacing w:after="0" w:afterAutospacing="0" w:line="0" w:lineRule="atLeast"/>
              <w:contextualSpacing/>
              <w:rPr>
                <w:rFonts w:eastAsiaTheme="minorEastAsia"/>
              </w:rPr>
            </w:pPr>
            <w:r w:rsidRPr="00084733">
              <w:t>Выставка рисунков: «Весна. Природы пробуждение»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53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Вечер отдыха. «Мисс Весна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253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Районный конкурс ДПИ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253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Районный конкурс художественной самодеятельности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 xml:space="preserve">ЗДВР,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худ.самод</w:t>
            </w:r>
            <w:proofErr w:type="spellEnd"/>
            <w:r w:rsidRPr="00B012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B01283" w:rsidTr="0047402D">
        <w:trPr>
          <w:cantSplit/>
          <w:trHeight w:val="64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4733">
              <w:rPr>
                <w:rFonts w:ascii="Times New Roman" w:hAnsi="Times New Roman"/>
                <w:sz w:val="24"/>
                <w:szCs w:val="24"/>
              </w:rPr>
              <w:t>Выставка рисунков: «Этих дней не смолкнет слава».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1283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B01283" w:rsidTr="0047402D">
        <w:trPr>
          <w:cantSplit/>
          <w:trHeight w:val="420"/>
        </w:trPr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ind w:left="113" w:righ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02D" w:rsidRPr="00B01283" w:rsidRDefault="0047402D" w:rsidP="0047402D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День памяти и скорби – день начала Великой Отечественной войны (1941 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B01283" w:rsidRDefault="0047402D" w:rsidP="0047402D">
            <w:pPr>
              <w:shd w:val="clear" w:color="auto" w:fill="FFFFFF"/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283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47402D" w:rsidRPr="002D1824" w:rsidRDefault="0047402D" w:rsidP="004740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02AA" w:rsidRPr="005102AA" w:rsidRDefault="0047402D" w:rsidP="005102AA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B757B">
        <w:rPr>
          <w:rFonts w:ascii="Times New Roman" w:hAnsi="Times New Roman"/>
          <w:b/>
          <w:sz w:val="24"/>
          <w:szCs w:val="24"/>
        </w:rPr>
        <w:t>Правовое воспитание и культура безопасности</w:t>
      </w:r>
    </w:p>
    <w:p w:rsidR="005102AA" w:rsidRPr="00BB757B" w:rsidRDefault="005102AA" w:rsidP="005102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418"/>
        <w:gridCol w:w="5953"/>
        <w:gridCol w:w="2268"/>
      </w:tblGrid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в т. года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Встреча с работниками ГИБДД, МЧС и пожарной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3CDB">
              <w:rPr>
                <w:rFonts w:ascii="Times New Roman" w:hAnsi="Times New Roman"/>
                <w:sz w:val="24"/>
                <w:szCs w:val="24"/>
              </w:rPr>
              <w:t>Обновление уголка по правилам дорожного движения.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Неделя безопасности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Уроки безопасной работы в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  <w:r w:rsidRPr="00BB3C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уч.информатики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3CDB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Знакомство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родителей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ФЗ о защите детей от информации, причиняющей вред их здоровью и развитию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Распространение памяток «10 правил безопасной работы для детей в Интернете»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3CDB">
              <w:rPr>
                <w:rFonts w:ascii="Times New Roman" w:hAnsi="Times New Roman"/>
                <w:sz w:val="24"/>
                <w:szCs w:val="24"/>
              </w:rPr>
              <w:t>«Осторожно, дети!» (беседы с учащимися по правилам поведения на улице, операция «Каникулы»)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Классные часы на тему «Безопасный Интернет»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B3CDB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 по правилам дорожного движения (1-5 </w:t>
            </w: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Беседы «Этика сетевого общения», «Форумы и чаты в Интернет» (7-8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 xml:space="preserve">. 1-5 </w:t>
            </w: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уч.информатики</w:t>
            </w:r>
            <w:proofErr w:type="spellEnd"/>
            <w:proofErr w:type="gramEnd"/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1. Служба спасения и служба помощи (правила поведения людей в экстренных ситуациях)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2. Анкетирование учащихся «Мои любимые сайты»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3. Оформление стенда «Что нужно знать родителям и детям о безопасности в сети Интернет»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3. Распространение памяток «Мы против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уч.информатики</w:t>
            </w:r>
            <w:proofErr w:type="spellEnd"/>
            <w:proofErr w:type="gramEnd"/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уч.информатики</w:t>
            </w:r>
            <w:proofErr w:type="spellEnd"/>
            <w:proofErr w:type="gramEnd"/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 w:rsidRPr="005102AA">
              <w:rPr>
                <w:rFonts w:ascii="Times New Roman" w:hAnsi="Times New Roman"/>
                <w:sz w:val="24"/>
                <w:szCs w:val="24"/>
              </w:rPr>
              <w:t>Турнир  по</w:t>
            </w:r>
            <w:proofErr w:type="gramEnd"/>
            <w:r w:rsidRPr="005102AA">
              <w:rPr>
                <w:rFonts w:ascii="Times New Roman" w:hAnsi="Times New Roman"/>
                <w:sz w:val="24"/>
                <w:szCs w:val="24"/>
              </w:rPr>
              <w:t xml:space="preserve"> компьютерной игре «Не игра»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2.Подготовка к «</w:t>
            </w:r>
            <w:proofErr w:type="spellStart"/>
            <w:r w:rsidRPr="005102AA">
              <w:rPr>
                <w:rFonts w:ascii="Times New Roman" w:hAnsi="Times New Roman"/>
                <w:sz w:val="24"/>
                <w:szCs w:val="24"/>
              </w:rPr>
              <w:t>Чудиновскому</w:t>
            </w:r>
            <w:proofErr w:type="spellEnd"/>
            <w:r w:rsidRPr="005102AA">
              <w:rPr>
                <w:rFonts w:ascii="Times New Roman" w:hAnsi="Times New Roman"/>
                <w:sz w:val="24"/>
                <w:szCs w:val="24"/>
              </w:rPr>
              <w:t xml:space="preserve"> бою»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3. Анкетирование родителей «Знаете ли вы, с кем общается ваш ребенок в сети?»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t>физкультуры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1.Конкурс рисунков «Я – пешеход, я – пассажир, я – водитель».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3"/>
                <w:shd w:val="clear" w:color="auto" w:fill="F7F7F6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2.</w:t>
            </w:r>
            <w:r w:rsidRPr="005102AA">
              <w:rPr>
                <w:rFonts w:ascii="Arial" w:hAnsi="Arial" w:cs="Arial"/>
                <w:color w:val="000000"/>
                <w:sz w:val="23"/>
                <w:szCs w:val="23"/>
                <w:shd w:val="clear" w:color="auto" w:fill="F7F7F6"/>
              </w:rPr>
              <w:t xml:space="preserve"> </w:t>
            </w:r>
            <w:r w:rsidRPr="005102AA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7F7F6"/>
              </w:rPr>
              <w:t>Изучение проблемы коррупции в государстве в рамках тем учебной программы (на уроках обществознания.)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3.Классные часы «Что такое взятка? Нужно ли нам это знать?»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4.Правовая викторина «Отрасли права»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1.Проведение тренировок по ГО и при чрезвычайных обстоятельствах.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2.Проведение школьных соревнований «Безопасное колесо», принять участие в районных.</w:t>
            </w:r>
          </w:p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3. Распространение памяток «Мы против коррупции»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 xml:space="preserve">учитель физкультуры </w:t>
            </w:r>
          </w:p>
        </w:tc>
      </w:tr>
      <w:tr w:rsidR="005102AA" w:rsidRPr="00BB3CDB" w:rsidTr="005102AA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CD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B3CDB">
              <w:rPr>
                <w:rFonts w:ascii="Times New Roman" w:hAnsi="Times New Roman"/>
                <w:sz w:val="24"/>
                <w:szCs w:val="24"/>
              </w:rPr>
              <w:t>Неделя безопасности движения.</w:t>
            </w:r>
          </w:p>
          <w:p w:rsid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Летние каникулы: наши права и обязанности</w:t>
            </w:r>
          </w:p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AA" w:rsidRPr="00BB3CDB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bookmarkEnd w:id="0"/>
    </w:tbl>
    <w:p w:rsidR="005102AA" w:rsidRDefault="005102AA" w:rsidP="005102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402D" w:rsidRDefault="0047402D" w:rsidP="004740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7402D" w:rsidRPr="00514ADF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4ADF">
        <w:rPr>
          <w:rFonts w:ascii="Times New Roman" w:hAnsi="Times New Roman"/>
          <w:b/>
          <w:sz w:val="24"/>
          <w:szCs w:val="24"/>
        </w:rPr>
        <w:t>Воспитание семейных ценностей</w:t>
      </w:r>
    </w:p>
    <w:p w:rsidR="0047402D" w:rsidRPr="00514ADF" w:rsidRDefault="0047402D" w:rsidP="004740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418"/>
        <w:gridCol w:w="6379"/>
        <w:gridCol w:w="2552"/>
      </w:tblGrid>
      <w:tr w:rsidR="0047402D" w:rsidRPr="002F5A72" w:rsidTr="0047402D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7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7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7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2F5A72" w:rsidTr="0047402D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Праздник, посвященный Дню Матери</w:t>
            </w:r>
          </w:p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«Моя дружная 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CD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B3CDB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47402D" w:rsidRPr="002F5A72" w:rsidTr="0047402D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 «Спортивная семья»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</w:t>
            </w:r>
          </w:p>
        </w:tc>
      </w:tr>
      <w:tr w:rsidR="0047402D" w:rsidRPr="002F5A72" w:rsidTr="0047402D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 «Мое генеалогическое древо»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</w:tr>
    </w:tbl>
    <w:p w:rsidR="0047402D" w:rsidRDefault="0047402D" w:rsidP="0047402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7402D" w:rsidRPr="00212BFB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BFB">
        <w:rPr>
          <w:rFonts w:ascii="Times New Roman" w:hAnsi="Times New Roman"/>
          <w:b/>
          <w:sz w:val="24"/>
          <w:szCs w:val="24"/>
        </w:rPr>
        <w:t>Формирование коммуникативной культуры</w:t>
      </w:r>
    </w:p>
    <w:p w:rsidR="0047402D" w:rsidRPr="00212BFB" w:rsidRDefault="0047402D" w:rsidP="004740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418"/>
        <w:gridCol w:w="6379"/>
        <w:gridCol w:w="2552"/>
      </w:tblGrid>
      <w:tr w:rsidR="0047402D" w:rsidRPr="002F5A72" w:rsidTr="0047402D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72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72">
              <w:rPr>
                <w:rFonts w:ascii="Times New Roman" w:hAnsi="Times New Roman"/>
                <w:sz w:val="24"/>
                <w:szCs w:val="24"/>
              </w:rPr>
              <w:t xml:space="preserve"> 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5A7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2F5A72" w:rsidTr="0047402D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школьников в работе школьных СМИ (газета, сайт)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2F5A72" w:rsidRDefault="0047402D" w:rsidP="0047402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</w:tbl>
    <w:p w:rsidR="0047402D" w:rsidRDefault="0047402D" w:rsidP="0047402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47402D" w:rsidRPr="00212BFB" w:rsidRDefault="0047402D" w:rsidP="0047402D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BFB">
        <w:rPr>
          <w:rFonts w:ascii="Times New Roman" w:hAnsi="Times New Roman"/>
          <w:b/>
          <w:sz w:val="24"/>
          <w:szCs w:val="24"/>
        </w:rPr>
        <w:t>Экологическое воспитание.</w:t>
      </w:r>
    </w:p>
    <w:p w:rsidR="0047402D" w:rsidRPr="00212BFB" w:rsidRDefault="0047402D" w:rsidP="0047402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1418"/>
        <w:gridCol w:w="6379"/>
        <w:gridCol w:w="2552"/>
      </w:tblGrid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«Братья наши меньшие», «Социальное творчество. Видеоэкология»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1.Выставка букетов и поделок, из овощей и природного материала, выставка рисунков.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2.Осенние посадки, уборка классов и школьной территории.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3.Операция: «Мы очистим планету от мусора»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(работа в зонах забот)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4.Акция: «Синичкина кладовая» (сбор семян для подкормки птиц зимой)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5302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командиры классов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командиры классов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командиры классов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1.Озеленение классов и коридоров.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2.Осенние посадки.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класс. руководители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715302">
              <w:rPr>
                <w:rFonts w:ascii="Times New Roman" w:hAnsi="Times New Roman"/>
                <w:sz w:val="24"/>
                <w:szCs w:val="24"/>
              </w:rPr>
              <w:t>труд.обуч</w:t>
            </w:r>
            <w:proofErr w:type="spellEnd"/>
            <w:r w:rsidRPr="00715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1.Операция: «Зимующая птица».</w:t>
            </w:r>
            <w:r w:rsidRPr="00715302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715302">
              <w:rPr>
                <w:rFonts w:ascii="Times New Roman" w:hAnsi="Times New Roman"/>
                <w:sz w:val="24"/>
                <w:szCs w:val="24"/>
              </w:rPr>
              <w:t>Старт районной акции «Птичья столовая»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 «Тропа добрых дел» - уборка мусора на улицах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302">
              <w:rPr>
                <w:rFonts w:ascii="Times New Roman" w:hAnsi="Times New Roman"/>
                <w:sz w:val="24"/>
                <w:szCs w:val="24"/>
              </w:rPr>
              <w:t xml:space="preserve"> (работа в зонах забот)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класс. руководители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командиры классов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1.Выставка рисунков:</w:t>
            </w:r>
            <w:r w:rsidRPr="00715302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715302">
              <w:rPr>
                <w:rFonts w:ascii="Times New Roman" w:hAnsi="Times New Roman"/>
                <w:sz w:val="24"/>
                <w:szCs w:val="24"/>
              </w:rPr>
              <w:t>«Здравствуй, зимушка зима!»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2.Акция: «Птичья столовая</w:t>
            </w:r>
            <w:r w:rsidRPr="00715302">
              <w:rPr>
                <w:rFonts w:ascii="Times New Roman" w:hAnsi="Times New Roman"/>
                <w:color w:val="800000"/>
                <w:sz w:val="24"/>
                <w:szCs w:val="24"/>
              </w:rPr>
              <w:t>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класс. руководители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командиры классов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1.Беседы: «Знай и люби свой край».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 Продолжение акции «Птичья столовая».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класс. руководители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командиры классов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 xml:space="preserve">1.Продолжение </w:t>
            </w:r>
            <w:proofErr w:type="spellStart"/>
            <w:proofErr w:type="gramStart"/>
            <w:r w:rsidRPr="00715302">
              <w:rPr>
                <w:rFonts w:ascii="Times New Roman" w:hAnsi="Times New Roman"/>
                <w:sz w:val="24"/>
                <w:szCs w:val="24"/>
              </w:rPr>
              <w:t>акции«</w:t>
            </w:r>
            <w:proofErr w:type="gramEnd"/>
            <w:r w:rsidRPr="00715302">
              <w:rPr>
                <w:rFonts w:ascii="Times New Roman" w:hAnsi="Times New Roman"/>
                <w:sz w:val="24"/>
                <w:szCs w:val="24"/>
              </w:rPr>
              <w:t>Птичья</w:t>
            </w:r>
            <w:proofErr w:type="spellEnd"/>
            <w:r w:rsidRPr="00715302">
              <w:rPr>
                <w:rFonts w:ascii="Times New Roman" w:hAnsi="Times New Roman"/>
                <w:sz w:val="24"/>
                <w:szCs w:val="24"/>
              </w:rPr>
              <w:t xml:space="preserve"> столовая».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53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5302">
              <w:rPr>
                <w:rFonts w:ascii="Times New Roman" w:hAnsi="Times New Roman"/>
                <w:sz w:val="24"/>
                <w:szCs w:val="24"/>
              </w:rPr>
              <w:t>. рук.,</w:t>
            </w:r>
            <w:proofErr w:type="spellStart"/>
            <w:r w:rsidRPr="00715302">
              <w:rPr>
                <w:rFonts w:ascii="Times New Roman" w:hAnsi="Times New Roman"/>
                <w:sz w:val="24"/>
                <w:szCs w:val="24"/>
              </w:rPr>
              <w:t>командир.кл</w:t>
            </w:r>
            <w:proofErr w:type="spellEnd"/>
            <w:r w:rsidRPr="0071530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1.Выставка рисунков: «Весна. Природы пробуждение</w:t>
            </w:r>
            <w:r w:rsidRPr="00715302">
              <w:rPr>
                <w:rFonts w:ascii="Times New Roman" w:hAnsi="Times New Roman"/>
                <w:color w:val="800000"/>
                <w:sz w:val="24"/>
                <w:szCs w:val="24"/>
              </w:rPr>
              <w:t>».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 Работа в зонах забот - зачистка улиц.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715302">
              <w:rPr>
                <w:rFonts w:ascii="Times New Roman" w:hAnsi="Times New Roman"/>
                <w:sz w:val="24"/>
                <w:szCs w:val="24"/>
              </w:rPr>
              <w:t xml:space="preserve"> ИЗО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класс. руководители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1.Конкурс плакатов: «Береги природу, человек».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2.Неделя биологии и экологии.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3.</w:t>
            </w:r>
            <w:r w:rsidRPr="00715302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715302">
              <w:rPr>
                <w:rFonts w:ascii="Times New Roman" w:hAnsi="Times New Roman"/>
                <w:sz w:val="24"/>
                <w:szCs w:val="24"/>
              </w:rPr>
              <w:t>22 апреля</w:t>
            </w:r>
            <w:r w:rsidRPr="00715302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- </w:t>
            </w:r>
            <w:r w:rsidRPr="00715302">
              <w:rPr>
                <w:rFonts w:ascii="Times New Roman" w:hAnsi="Times New Roman"/>
                <w:sz w:val="24"/>
                <w:szCs w:val="24"/>
              </w:rPr>
              <w:t>День Земли.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 xml:space="preserve">учителя биологии и экологии, </w:t>
            </w:r>
            <w:proofErr w:type="spellStart"/>
            <w:r w:rsidRPr="0071530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15302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47402D" w:rsidRPr="00715302" w:rsidTr="0047402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1.Весенние посадки.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2.</w:t>
            </w:r>
            <w:r w:rsidRPr="00715302"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D136C0">
              <w:rPr>
                <w:rFonts w:ascii="Times New Roman" w:hAnsi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/>
                <w:color w:val="800000"/>
                <w:sz w:val="24"/>
                <w:szCs w:val="24"/>
              </w:rPr>
              <w:t xml:space="preserve"> </w:t>
            </w:r>
            <w:r w:rsidRPr="00715302">
              <w:rPr>
                <w:rFonts w:ascii="Times New Roman" w:hAnsi="Times New Roman"/>
                <w:sz w:val="24"/>
                <w:szCs w:val="24"/>
              </w:rPr>
              <w:t xml:space="preserve">«Озеленим планету Земля»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 xml:space="preserve">учителя труд. </w:t>
            </w:r>
            <w:proofErr w:type="spellStart"/>
            <w:r w:rsidRPr="00715302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7153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02D" w:rsidRPr="00715302" w:rsidRDefault="0047402D" w:rsidP="004740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302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</w:tr>
    </w:tbl>
    <w:p w:rsidR="0047402D" w:rsidRDefault="0047402D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Pr="00907EDB" w:rsidRDefault="002A6CE6" w:rsidP="002A6CE6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ПЛАН</w:t>
      </w:r>
      <w:r w:rsidRPr="00907ED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мероприятий</w:t>
      </w:r>
    </w:p>
    <w:p w:rsidR="002A6CE6" w:rsidRDefault="002A6CE6" w:rsidP="002A6CE6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8"/>
          <w:szCs w:val="24"/>
          <w:shd w:val="clear" w:color="auto" w:fill="FFFFFF"/>
        </w:rPr>
      </w:pPr>
      <w:r w:rsidRPr="00907ED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по </w:t>
      </w:r>
      <w:proofErr w:type="gramStart"/>
      <w:r w:rsidRPr="00907ED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>профилактике  терроризма</w:t>
      </w:r>
      <w:proofErr w:type="gramEnd"/>
      <w:r w:rsidRPr="00907EDB">
        <w:rPr>
          <w:rFonts w:ascii="Times New Roman" w:hAnsi="Times New Roman"/>
          <w:b/>
          <w:bCs/>
          <w:sz w:val="28"/>
          <w:szCs w:val="24"/>
          <w:shd w:val="clear" w:color="auto" w:fill="FFFFFF"/>
        </w:rPr>
        <w:t xml:space="preserve"> и экстремизма</w:t>
      </w:r>
    </w:p>
    <w:p w:rsidR="002A6CE6" w:rsidRPr="00A61F71" w:rsidRDefault="002A6CE6" w:rsidP="002A6CE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Pr="00835E39">
        <w:rPr>
          <w:rFonts w:ascii="Times New Roman" w:hAnsi="Times New Roman"/>
          <w:b/>
          <w:sz w:val="28"/>
          <w:szCs w:val="28"/>
        </w:rPr>
        <w:t xml:space="preserve"> уч</w:t>
      </w:r>
      <w:r>
        <w:rPr>
          <w:rFonts w:ascii="Times New Roman" w:hAnsi="Times New Roman"/>
          <w:b/>
          <w:sz w:val="28"/>
          <w:szCs w:val="28"/>
        </w:rPr>
        <w:t>ебный год</w:t>
      </w:r>
    </w:p>
    <w:p w:rsidR="002A6CE6" w:rsidRPr="00DF1653" w:rsidRDefault="002A6CE6" w:rsidP="002A6CE6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A6CE6" w:rsidRPr="00DF1653" w:rsidRDefault="002A6CE6" w:rsidP="002A6CE6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907E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</w:t>
      </w:r>
      <w:r w:rsidRPr="00DF1653">
        <w:rPr>
          <w:rFonts w:ascii="Times New Roman" w:hAnsi="Times New Roman"/>
          <w:bCs/>
          <w:sz w:val="24"/>
          <w:szCs w:val="24"/>
        </w:rPr>
        <w:t> </w:t>
      </w:r>
      <w:r w:rsidRPr="00DF1653">
        <w:rPr>
          <w:rFonts w:ascii="Times New Roman" w:hAnsi="Times New Roman"/>
          <w:bCs/>
          <w:sz w:val="24"/>
          <w:szCs w:val="24"/>
          <w:shd w:val="clear" w:color="auto" w:fill="FFFFFF"/>
        </w:rPr>
        <w:t>- разработка системы мер, направленных на профилактику экстремистских проявлений в детской и подростковой среде, формирование толерантной среды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2A6CE6" w:rsidRDefault="002A6CE6" w:rsidP="002A6CE6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1653">
        <w:rPr>
          <w:rFonts w:ascii="Times New Roman" w:hAnsi="Times New Roman"/>
          <w:bCs/>
          <w:sz w:val="24"/>
          <w:szCs w:val="24"/>
          <w:shd w:val="clear" w:color="auto" w:fill="FFFFFF"/>
        </w:rPr>
        <w:br/>
      </w:r>
      <w:r w:rsidRPr="00907ED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Задачи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:</w:t>
      </w:r>
      <w:r w:rsidRPr="00DF1653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• воспитание культуры толерантности и межнационального согласия;</w:t>
      </w:r>
      <w:r w:rsidRPr="00DF1653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• достижение необходимого уровня правовой культуры как основы толерантного сознания и поведения;</w:t>
      </w:r>
    </w:p>
    <w:p w:rsidR="002A6CE6" w:rsidRPr="00DF1653" w:rsidRDefault="002A6CE6" w:rsidP="002A6CE6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1653">
        <w:rPr>
          <w:rFonts w:ascii="Times New Roman" w:hAnsi="Times New Roman"/>
          <w:bCs/>
          <w:sz w:val="24"/>
          <w:szCs w:val="24"/>
          <w:shd w:val="clear" w:color="auto" w:fill="FFFFFF"/>
        </w:rPr>
        <w:t>• формирование в детской и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DF1653">
        <w:rPr>
          <w:rFonts w:ascii="Times New Roman" w:hAnsi="Times New Roman"/>
          <w:bCs/>
          <w:sz w:val="24"/>
          <w:szCs w:val="24"/>
          <w:shd w:val="clear" w:color="auto" w:fill="FFFFFF"/>
        </w:rPr>
        <w:br/>
        <w:t>• 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2A6CE6" w:rsidRPr="00DF1653" w:rsidRDefault="002A6CE6" w:rsidP="002A6CE6">
      <w:pPr>
        <w:spacing w:after="0" w:line="240" w:lineRule="auto"/>
        <w:jc w:val="both"/>
        <w:textAlignment w:val="top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DF1653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</w:p>
    <w:p w:rsidR="002A6CE6" w:rsidRPr="00DF1653" w:rsidRDefault="002A6CE6" w:rsidP="002A6CE6">
      <w:pPr>
        <w:spacing w:after="0" w:line="24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F165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</w:p>
    <w:tbl>
      <w:tblPr>
        <w:tblW w:w="99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5340"/>
        <w:gridCol w:w="1781"/>
        <w:gridCol w:w="2218"/>
      </w:tblGrid>
      <w:tr w:rsidR="002A6CE6" w:rsidRPr="00DF1653" w:rsidTr="002A6CE6"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Ответственные  </w:t>
            </w:r>
          </w:p>
        </w:tc>
      </w:tr>
      <w:tr w:rsidR="002A6CE6" w:rsidRPr="00DF1653" w:rsidTr="002A6CE6">
        <w:tc>
          <w:tcPr>
            <w:tcW w:w="9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Сентябрь 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Изучение администрацией, педагогами нормативных документов по противодействию экстремизма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Инструктаж работников школы по противодействию терроризму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Рассмотрение вопросов, связанных с экстремизмом на совещаниях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МО классных руководителей «Что надо знать об экстремизме»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Тренинг «Толерантность учителя»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Накопление методического материала по противодействию терроризму и экстремизму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Распространение памяток, методических инструкций по противодействию терроризму и экстремизму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ind w:hanging="36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Контроль за пребыванием посторонних лиц на территории и в здании школы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rPr>
          <w:trHeight w:val="550"/>
        </w:trPr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10 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Дежурство педагогов, членов администрации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Регулярный, ежедневный обход зданий, помещений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Обеспечение охраны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ночное время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Обновление наглядной профилактической агитации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14 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Установка и проверка контент-фильтров в компьютерной сети школы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15 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Контроль и ведение Журнала сверки поступлений литературы в библиотеку со списком экстремистских материалов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/>
                <w:sz w:val="24"/>
                <w:szCs w:val="24"/>
              </w:rPr>
              <w:t>месячно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2A6CE6" w:rsidRPr="00DF1653" w:rsidTr="002A6CE6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16 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занятия по информированию и обучению персонала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 xml:space="preserve"> и обучающихся навыкам безопасного поведения при угрозе совершения теракта.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17 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 Обеспечение контроля режима допуска граждан в здание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 xml:space="preserve">, исключение бесконтрольного пребывания посторонних лиц на территории и в здании </w:t>
            </w:r>
            <w:r>
              <w:rPr>
                <w:rFonts w:ascii="Times New Roman" w:hAnsi="Times New Roman"/>
                <w:sz w:val="24"/>
                <w:szCs w:val="24"/>
              </w:rPr>
              <w:t>школы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>. Организация пропускного режима и контроля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18 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Размещение информационных сообщений и материалов по профилактике терроризма, экстремизма на сайте школы.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2A6CE6" w:rsidRPr="00DF1653" w:rsidTr="002A6CE6">
        <w:tc>
          <w:tcPr>
            <w:tcW w:w="9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с учащимися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19 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Ко Дню солидарности в борьбе с терроризмом.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Общешкольный митинг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«Трагедия Беслана в наших сердцах»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20 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Практическая направленность занятий по ОБЖ по мерам безопасности, действиям в экстремальных ситуациях.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Проведение инструктажей с учащимися «Действия при угрозе теракта»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Классные руководители 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23 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с учащимися по противодействию терроризму, экстремизму и </w:t>
            </w:r>
            <w:proofErr w:type="spellStart"/>
            <w:r w:rsidRPr="00DF1653">
              <w:rPr>
                <w:rFonts w:ascii="Times New Roman" w:hAnsi="Times New Roman"/>
                <w:sz w:val="24"/>
                <w:szCs w:val="24"/>
              </w:rPr>
              <w:t>этносепаратизму</w:t>
            </w:r>
            <w:proofErr w:type="spellEnd"/>
            <w:r w:rsidRPr="00DF1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24 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Распространение памяток, методических инструкций по обеспечению безопасности жизни.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ЗДВР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25 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Реализация школьной комплексно - целевой программы «Здоровье» по </w:t>
            </w:r>
            <w:proofErr w:type="spellStart"/>
            <w:r w:rsidRPr="00DF1653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26 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Реализация школьной программы по профилактике безнадзорности и правонарушений «Шаг в будущее»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27 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месячника  «Безопасность детей на дорогах»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28 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Проведение мероприятий в рамках « День защиты детей» (по особому плану).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29 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Мероприятия в рамках международного Дня толерантности: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Классные часы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Выставка литературы по вопросам толерантности </w:t>
            </w:r>
            <w:r w:rsidRPr="00DF1653">
              <w:rPr>
                <w:rFonts w:ascii="Times New Roman" w:hAnsi="Times New Roman"/>
                <w:sz w:val="24"/>
                <w:szCs w:val="24"/>
              </w:rPr>
              <w:lastRenderedPageBreak/>
              <w:t>в школьной библиотеке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>рисунков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 xml:space="preserve"> «Мы разные, но мы вместе!»</w:t>
            </w:r>
          </w:p>
          <w:p w:rsidR="002A6CE6" w:rsidRPr="00DF1653" w:rsidRDefault="005102AA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hyperlink r:id="rId8" w:tooltip="Click to Continue &gt; by TermTutor" w:history="1">
              <w:r w:rsidR="002A6CE6" w:rsidRPr="00DF1653">
                <w:rPr>
                  <w:rFonts w:ascii="Times New Roman" w:hAnsi="Times New Roman"/>
                  <w:sz w:val="24"/>
                  <w:szCs w:val="24"/>
                  <w:u w:val="single"/>
                </w:rPr>
                <w:t>Акция</w:t>
              </w:r>
            </w:hyperlink>
            <w:r w:rsidR="002A6CE6">
              <w:rPr>
                <w:rFonts w:ascii="Times New Roman" w:hAnsi="Times New Roman"/>
                <w:sz w:val="24"/>
                <w:szCs w:val="24"/>
              </w:rPr>
              <w:t> «</w:t>
            </w:r>
            <w:r w:rsidR="002A6CE6" w:rsidRPr="00DF1653">
              <w:rPr>
                <w:rFonts w:ascii="Times New Roman" w:hAnsi="Times New Roman"/>
                <w:sz w:val="24"/>
                <w:szCs w:val="24"/>
              </w:rPr>
              <w:t>Молодежь  - за мир, против терроризма!»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Актив школы</w:t>
            </w:r>
          </w:p>
          <w:p w:rsidR="002A6CE6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Библиотекарь</w:t>
            </w:r>
          </w:p>
          <w:p w:rsidR="002A6CE6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6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165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F1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6CE6" w:rsidRPr="00DF1653" w:rsidTr="002A6CE6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lastRenderedPageBreak/>
              <w:t>30 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Уроки права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«Конституция РФ о межэтнических отношениях».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 xml:space="preserve"> истории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31 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Привлечение работников силовых ведомств к проведению практических занятий с обучающимися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32 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Изучение на уроках обществознания нормативных документов по противодействию терроризму, экстремизму, </w:t>
            </w:r>
            <w:proofErr w:type="spellStart"/>
            <w:r w:rsidRPr="00DF1653">
              <w:rPr>
                <w:rFonts w:ascii="Times New Roman" w:hAnsi="Times New Roman"/>
                <w:sz w:val="24"/>
                <w:szCs w:val="24"/>
              </w:rPr>
              <w:t>этносепаратизму</w:t>
            </w:r>
            <w:proofErr w:type="spellEnd"/>
            <w:r w:rsidRPr="00DF16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Учитель обществознания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33 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Выпуск информационных листов по вопросам противодействия терроризму и экстремизму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Классные руководители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34 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Проведение анкетирования по выявл</w:t>
            </w:r>
            <w:r>
              <w:rPr>
                <w:rFonts w:ascii="Times New Roman" w:hAnsi="Times New Roman"/>
                <w:sz w:val="24"/>
                <w:szCs w:val="24"/>
              </w:rPr>
              <w:t>ению скрытого экстремизма в 9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ЗДВР, к</w:t>
            </w:r>
            <w:r w:rsidRPr="00DF1653">
              <w:rPr>
                <w:rFonts w:ascii="Times New Roman" w:hAnsi="Times New Roman"/>
                <w:sz w:val="24"/>
                <w:szCs w:val="24"/>
              </w:rPr>
              <w:t>лассные руководители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35 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По плану ВР школы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36 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Проведение выставок в читальном зале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- «Уроки истории России - путь к толерантности»;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F1653">
              <w:rPr>
                <w:rFonts w:ascii="Times New Roman" w:hAnsi="Times New Roman"/>
                <w:sz w:val="24"/>
                <w:szCs w:val="24"/>
              </w:rPr>
              <w:t>« Самый</w:t>
            </w:r>
            <w:proofErr w:type="gramEnd"/>
            <w:r w:rsidRPr="00DF1653">
              <w:rPr>
                <w:rFonts w:ascii="Times New Roman" w:hAnsi="Times New Roman"/>
                <w:sz w:val="24"/>
                <w:szCs w:val="24"/>
              </w:rPr>
              <w:t xml:space="preserve"> Большой Урок в мире»;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DF1653">
              <w:rPr>
                <w:rFonts w:ascii="Times New Roman" w:hAnsi="Times New Roman"/>
                <w:sz w:val="24"/>
                <w:szCs w:val="24"/>
              </w:rPr>
              <w:t>« Литература</w:t>
            </w:r>
            <w:proofErr w:type="gramEnd"/>
            <w:r w:rsidRPr="00DF1653">
              <w:rPr>
                <w:rFonts w:ascii="Times New Roman" w:hAnsi="Times New Roman"/>
                <w:sz w:val="24"/>
                <w:szCs w:val="24"/>
              </w:rPr>
              <w:t xml:space="preserve"> и искусство народов России». 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Библиотекарь 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37 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Изучение педагогами и обучающимися инструкций по алгоритму действий в случае обнаружения подозрительных предметов, содержащих опасность для жизни и здоровья окружающих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2A6CE6" w:rsidRPr="00DF1653" w:rsidTr="002A6CE6">
        <w:tc>
          <w:tcPr>
            <w:tcW w:w="996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 с родителями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38 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Распространение памяток по обеспечению безопасности детей.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Классные руководители  </w:t>
            </w:r>
          </w:p>
        </w:tc>
      </w:tr>
      <w:tr w:rsidR="002A6CE6" w:rsidRPr="00DF1653" w:rsidTr="002A6CE6">
        <w:tc>
          <w:tcPr>
            <w:tcW w:w="6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39 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Рассмотрение на родительских собраниях вопросов, связанных с противодействием экстремизму: «Современные молодёжные течения и увлечения», «Ещё раз о толерантности», «Интернет и безопасность»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2A6CE6" w:rsidRPr="00DF1653" w:rsidRDefault="002A6CE6" w:rsidP="002A6CE6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DF165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A6CE6" w:rsidRDefault="002A6CE6" w:rsidP="002A6CE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840">
        <w:rPr>
          <w:rFonts w:ascii="Times New Roman" w:hAnsi="Times New Roman"/>
          <w:b/>
          <w:sz w:val="28"/>
          <w:szCs w:val="28"/>
        </w:rPr>
        <w:t xml:space="preserve">ПЛАН мероприятий </w:t>
      </w:r>
    </w:p>
    <w:p w:rsidR="002A6CE6" w:rsidRDefault="002A6CE6" w:rsidP="002A6CE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840">
        <w:rPr>
          <w:rFonts w:ascii="Times New Roman" w:hAnsi="Times New Roman"/>
          <w:b/>
          <w:sz w:val="28"/>
          <w:szCs w:val="28"/>
        </w:rPr>
        <w:t>по обучению безопасному использованию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90840">
        <w:rPr>
          <w:rFonts w:ascii="Times New Roman" w:hAnsi="Times New Roman"/>
          <w:b/>
          <w:sz w:val="28"/>
          <w:szCs w:val="28"/>
        </w:rPr>
        <w:t xml:space="preserve">сети Интернет </w:t>
      </w:r>
    </w:p>
    <w:p w:rsidR="002A6CE6" w:rsidRDefault="002A6CE6" w:rsidP="002A6CE6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90840">
        <w:rPr>
          <w:rFonts w:ascii="Times New Roman" w:hAnsi="Times New Roman"/>
          <w:b/>
          <w:sz w:val="28"/>
          <w:szCs w:val="24"/>
        </w:rPr>
        <w:t>на 201</w:t>
      </w:r>
      <w:r>
        <w:rPr>
          <w:rFonts w:ascii="Times New Roman" w:hAnsi="Times New Roman"/>
          <w:b/>
          <w:sz w:val="28"/>
          <w:szCs w:val="24"/>
        </w:rPr>
        <w:t>7</w:t>
      </w:r>
      <w:r w:rsidRPr="00990840">
        <w:rPr>
          <w:rFonts w:ascii="Times New Roman" w:hAnsi="Times New Roman"/>
          <w:b/>
          <w:sz w:val="28"/>
          <w:szCs w:val="24"/>
        </w:rPr>
        <w:t>-201</w:t>
      </w:r>
      <w:r>
        <w:rPr>
          <w:rFonts w:ascii="Times New Roman" w:hAnsi="Times New Roman"/>
          <w:b/>
          <w:sz w:val="28"/>
          <w:szCs w:val="24"/>
        </w:rPr>
        <w:t>8</w:t>
      </w:r>
      <w:r w:rsidRPr="00990840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2A6CE6" w:rsidRPr="00E93105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02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722"/>
        <w:gridCol w:w="5710"/>
        <w:gridCol w:w="2323"/>
      </w:tblGrid>
      <w:tr w:rsidR="002A6CE6" w:rsidRPr="0020279C" w:rsidTr="002A6CE6">
        <w:trPr>
          <w:trHeight w:hRule="exact" w:val="6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after="12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Период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проведения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280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Ответственный</w:t>
            </w:r>
          </w:p>
        </w:tc>
      </w:tr>
      <w:tr w:rsidR="002A6CE6" w:rsidTr="002A6CE6">
        <w:trPr>
          <w:trHeight w:hRule="exact" w:val="123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Сентябрь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rStyle w:val="afb"/>
              </w:rPr>
            </w:pPr>
            <w:r w:rsidRPr="004F2AB4">
              <w:rPr>
                <w:rStyle w:val="afb"/>
              </w:rPr>
              <w:t xml:space="preserve">Уроки безопасности работы в Интернет для учащихся 1—3, 5-8 классов. 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Памятка «10 правил безопасной работы в Интернете для детей»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45"/>
              <w:contextualSpacing/>
              <w:jc w:val="both"/>
              <w:rPr>
                <w:b w:val="0"/>
                <w:bCs w:val="0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4F2AB4">
              <w:rPr>
                <w:rStyle w:val="afb"/>
              </w:rPr>
              <w:t>Кл.руководители</w:t>
            </w:r>
            <w:proofErr w:type="spellEnd"/>
            <w:r w:rsidRPr="004F2AB4">
              <w:rPr>
                <w:rStyle w:val="afb"/>
              </w:rPr>
              <w:t xml:space="preserve">, учитель информатики </w:t>
            </w:r>
          </w:p>
        </w:tc>
      </w:tr>
      <w:tr w:rsidR="002A6CE6" w:rsidTr="002A6CE6">
        <w:trPr>
          <w:trHeight w:hRule="exact" w:val="8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Октябрь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Родительское собрание. Знакомство родителей с ФЗ о защите детей от информации, причиняющей вред их здоровью и развитию.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 xml:space="preserve">Администрация школы. </w:t>
            </w:r>
          </w:p>
        </w:tc>
      </w:tr>
      <w:tr w:rsidR="002A6CE6" w:rsidTr="002A6CE6">
        <w:trPr>
          <w:trHeight w:hRule="exact"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4F2AB4">
              <w:rPr>
                <w:b w:val="0"/>
                <w:sz w:val="24"/>
              </w:rPr>
              <w:t>В течение года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Изучение педагогическим коллективом нормативных документов по организации безопасного доступа к сети Интернет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Администрация</w:t>
            </w:r>
          </w:p>
        </w:tc>
      </w:tr>
      <w:tr w:rsidR="002A6CE6" w:rsidTr="002A6CE6">
        <w:trPr>
          <w:trHeight w:hRule="exact" w:val="55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Ноябрь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Классные часы на тему: «Безопасный Интернет»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rStyle w:val="afb"/>
              </w:rPr>
            </w:pPr>
            <w:proofErr w:type="spellStart"/>
            <w:proofErr w:type="gramStart"/>
            <w:r w:rsidRPr="004F2AB4">
              <w:rPr>
                <w:rStyle w:val="afb"/>
              </w:rPr>
              <w:t>Кл.руководители</w:t>
            </w:r>
            <w:proofErr w:type="spellEnd"/>
            <w:proofErr w:type="gramEnd"/>
            <w:r w:rsidRPr="004F2AB4">
              <w:rPr>
                <w:rStyle w:val="afb"/>
              </w:rPr>
              <w:t xml:space="preserve"> 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</w:p>
        </w:tc>
      </w:tr>
      <w:tr w:rsidR="002A6CE6" w:rsidTr="002A6CE6">
        <w:trPr>
          <w:trHeight w:hRule="exact" w:val="85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Декабрь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tabs>
                <w:tab w:val="left" w:pos="605"/>
              </w:tabs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132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На уроках информатики провести беседы по темам: «Этика сетевого общения», (7 класс), «Форумы и чаты в Интернет» (8 класс).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 xml:space="preserve">Учитель информатики </w:t>
            </w:r>
          </w:p>
        </w:tc>
      </w:tr>
      <w:tr w:rsidR="002A6CE6" w:rsidTr="002A6CE6">
        <w:trPr>
          <w:trHeight w:hRule="exact" w:val="5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6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Январь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Анкетирование учащихся «Мои любимые сайты»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rStyle w:val="afb"/>
              </w:rPr>
            </w:pPr>
            <w:proofErr w:type="spellStart"/>
            <w:proofErr w:type="gramStart"/>
            <w:r w:rsidRPr="004F2AB4">
              <w:rPr>
                <w:rStyle w:val="afb"/>
              </w:rPr>
              <w:t>Кл.руководители</w:t>
            </w:r>
            <w:proofErr w:type="spellEnd"/>
            <w:proofErr w:type="gramEnd"/>
            <w:r w:rsidRPr="004F2AB4">
              <w:rPr>
                <w:rStyle w:val="afb"/>
              </w:rPr>
              <w:t xml:space="preserve"> 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</w:p>
        </w:tc>
      </w:tr>
      <w:tr w:rsidR="002A6CE6" w:rsidTr="002A6CE6">
        <w:trPr>
          <w:trHeight w:hRule="exact" w:val="5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7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4F2AB4">
              <w:rPr>
                <w:rStyle w:val="afb"/>
              </w:rPr>
              <w:t>Февраль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contextualSpacing/>
              <w:rPr>
                <w:b w:val="0"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right="172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Оформить стенд «Что нужно знать родителям и детям о безопасности в сети Интернет?»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Учитель информатики</w:t>
            </w:r>
          </w:p>
        </w:tc>
      </w:tr>
      <w:tr w:rsidR="002A6CE6" w:rsidTr="002A6CE6">
        <w:trPr>
          <w:trHeight w:hRule="exact" w:val="55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40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8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after="60" w:line="240" w:lineRule="auto"/>
              <w:contextualSpacing/>
              <w:rPr>
                <w:b w:val="0"/>
              </w:rPr>
            </w:pPr>
            <w:r w:rsidRPr="004F2AB4">
              <w:rPr>
                <w:b w:val="0"/>
                <w:sz w:val="24"/>
              </w:rPr>
              <w:t xml:space="preserve">Март 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172"/>
              <w:contextualSpacing/>
              <w:jc w:val="both"/>
              <w:rPr>
                <w:b w:val="0"/>
              </w:rPr>
            </w:pPr>
            <w:r w:rsidRPr="004F2AB4">
              <w:rPr>
                <w:rStyle w:val="afb"/>
              </w:rPr>
              <w:t>Анкетирование «Знают ли родители, с кем общается их ребенок в сети?»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rStyle w:val="afb"/>
              </w:rPr>
            </w:pPr>
            <w:proofErr w:type="spellStart"/>
            <w:proofErr w:type="gramStart"/>
            <w:r w:rsidRPr="004F2AB4">
              <w:rPr>
                <w:rStyle w:val="afb"/>
              </w:rPr>
              <w:t>Кл.руководители</w:t>
            </w:r>
            <w:proofErr w:type="spellEnd"/>
            <w:proofErr w:type="gramEnd"/>
            <w:r w:rsidRPr="004F2AB4">
              <w:rPr>
                <w:rStyle w:val="afb"/>
              </w:rPr>
              <w:t xml:space="preserve"> </w:t>
            </w:r>
          </w:p>
          <w:p w:rsidR="002A6CE6" w:rsidRPr="004F2AB4" w:rsidRDefault="002A6CE6" w:rsidP="002A6CE6">
            <w:pPr>
              <w:pStyle w:val="11"/>
              <w:shd w:val="clear" w:color="auto" w:fill="auto"/>
              <w:spacing w:before="0" w:line="240" w:lineRule="auto"/>
              <w:ind w:left="120" w:right="85"/>
              <w:contextualSpacing/>
              <w:jc w:val="both"/>
              <w:rPr>
                <w:b w:val="0"/>
              </w:rPr>
            </w:pPr>
          </w:p>
        </w:tc>
      </w:tr>
    </w:tbl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  <w:sectPr w:rsidR="002A6CE6" w:rsidSect="004F2AB4">
          <w:pgSz w:w="11906" w:h="16838"/>
          <w:pgMar w:top="737" w:right="737" w:bottom="426" w:left="851" w:header="709" w:footer="709" w:gutter="0"/>
          <w:cols w:space="708"/>
          <w:docGrid w:linePitch="360"/>
        </w:sect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Pr="00557863" w:rsidRDefault="002A6CE6" w:rsidP="002A6CE6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863">
        <w:rPr>
          <w:rFonts w:ascii="Times New Roman" w:hAnsi="Times New Roman"/>
          <w:b/>
          <w:bCs/>
          <w:sz w:val="28"/>
          <w:szCs w:val="28"/>
        </w:rPr>
        <w:t>ПЛАН</w:t>
      </w:r>
    </w:p>
    <w:p w:rsid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863">
        <w:rPr>
          <w:rFonts w:ascii="Times New Roman" w:hAnsi="Times New Roman"/>
          <w:b/>
          <w:bCs/>
          <w:sz w:val="28"/>
          <w:szCs w:val="28"/>
        </w:rPr>
        <w:t>работы школьной библиотеки</w:t>
      </w:r>
      <w:r>
        <w:rPr>
          <w:rFonts w:ascii="Times New Roman" w:hAnsi="Times New Roman"/>
          <w:b/>
          <w:bCs/>
          <w:sz w:val="28"/>
          <w:szCs w:val="28"/>
        </w:rPr>
        <w:t xml:space="preserve"> на 2017-2018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у.г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A6CE6" w:rsidRPr="005E440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6CE6" w:rsidRPr="00641D8D" w:rsidRDefault="002A6CE6" w:rsidP="002A6CE6">
      <w:pPr>
        <w:pStyle w:val="Default"/>
        <w:contextualSpacing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Основные задачи библиотеки: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 xml:space="preserve">1.Содействие всеми формами и методами воспитанию всесторонне-развитой личности, создание максимально благоприятных условий для ее умственного, нравственного, эмоционального и физического развития. </w:t>
      </w:r>
    </w:p>
    <w:p w:rsidR="002A6CE6" w:rsidRPr="005E440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2.Обеспечение учебно-воспитательного процесса и самообразования путем библиотечного и информационно-библиотечного обслуживания учащихся и педагогов.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 xml:space="preserve">3.Воспитание у учащихся культуры чтения, любви к книге,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 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 xml:space="preserve">4.Воспитание информационной культуры учащихся. 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>5</w:t>
      </w:r>
      <w:r>
        <w:t>.Исп</w:t>
      </w:r>
      <w:r w:rsidRPr="005E4406">
        <w:t xml:space="preserve">ользование электронных образовательных ресурсов. 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 xml:space="preserve">6.Популяризация памятных дат Российской истории. 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 xml:space="preserve">7.Содействие повышению методического, педагогического мастерства учителей, воспитателей путем пропаганды педагогической литературы и информация о ней. 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 xml:space="preserve">8.Совершенствовать традиционные и осваивать новые библиотечные технологии для качественного обслуживания читателей. </w:t>
      </w:r>
    </w:p>
    <w:p w:rsidR="002A6CE6" w:rsidRPr="005E4406" w:rsidRDefault="002A6CE6" w:rsidP="002A6CE6">
      <w:pPr>
        <w:pStyle w:val="Default"/>
        <w:contextualSpacing/>
        <w:jc w:val="both"/>
      </w:pPr>
      <w:r w:rsidRPr="005E4406">
        <w:t xml:space="preserve">9.Приобщать учащихся к сокровищам мировой и отечественной культуры. </w:t>
      </w:r>
    </w:p>
    <w:p w:rsidR="002A6CE6" w:rsidRPr="005E440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10.Педагогическое просвещение родителей, развитие связей семьи, школьного коллектива и библиотеки.</w:t>
      </w:r>
    </w:p>
    <w:p w:rsidR="002A6CE6" w:rsidRPr="00B338F2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338F2">
        <w:rPr>
          <w:rFonts w:ascii="Times New Roman" w:hAnsi="Times New Roman"/>
          <w:sz w:val="24"/>
          <w:szCs w:val="24"/>
        </w:rPr>
        <w:t>Основные цели библиотеки:</w:t>
      </w:r>
    </w:p>
    <w:p w:rsidR="002A6CE6" w:rsidRPr="005E440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</w:t>
      </w:r>
      <w:r>
        <w:rPr>
          <w:rFonts w:ascii="Times New Roman" w:hAnsi="Times New Roman"/>
          <w:sz w:val="24"/>
          <w:szCs w:val="24"/>
        </w:rPr>
        <w:t>, гарантированное государством.</w:t>
      </w:r>
    </w:p>
    <w:p w:rsidR="002A6CE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2. Создание единого информационно-образовательного пространства ОУ,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  <w:r w:rsidRPr="005E4406">
        <w:rPr>
          <w:rFonts w:ascii="Times New Roman" w:hAnsi="Times New Roman"/>
          <w:sz w:val="24"/>
          <w:szCs w:val="24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</w:p>
    <w:p w:rsidR="002A6CE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4. Организация систематического чтения обучающихся с учетом их культурных и языковых особенностей.</w:t>
      </w:r>
    </w:p>
    <w:p w:rsidR="002A6CE6" w:rsidRPr="005E440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  <w:r w:rsidRPr="005E4406">
        <w:rPr>
          <w:rFonts w:ascii="Times New Roman" w:hAnsi="Times New Roman"/>
          <w:sz w:val="24"/>
          <w:szCs w:val="24"/>
        </w:rPr>
        <w:br/>
        <w:t>6. 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2A6CE6" w:rsidRPr="005E440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E4406">
        <w:rPr>
          <w:rFonts w:ascii="Times New Roman" w:hAnsi="Times New Roman"/>
          <w:sz w:val="24"/>
          <w:szCs w:val="24"/>
          <w:u w:val="single"/>
        </w:rPr>
        <w:t>Основные функции библиотеки:</w:t>
      </w:r>
    </w:p>
    <w:p w:rsidR="002A6CE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1. Аккумулирующая – библиотека формирует, накапливает, систематизирует и хранит библиотечно-информационные ресурсы.</w:t>
      </w:r>
      <w:r w:rsidRPr="005E4406">
        <w:rPr>
          <w:rFonts w:ascii="Times New Roman" w:hAnsi="Times New Roman"/>
          <w:sz w:val="24"/>
          <w:szCs w:val="24"/>
        </w:rPr>
        <w:br/>
      </w:r>
      <w:r w:rsidRPr="005E4406">
        <w:rPr>
          <w:rFonts w:ascii="Times New Roman" w:hAnsi="Times New Roman"/>
          <w:sz w:val="24"/>
          <w:szCs w:val="24"/>
        </w:rPr>
        <w:lastRenderedPageBreak/>
        <w:t xml:space="preserve">2. Сервисная –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 </w:t>
      </w:r>
    </w:p>
    <w:p w:rsidR="002A6CE6" w:rsidRPr="005E4406" w:rsidRDefault="002A6CE6" w:rsidP="002A6C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4406">
        <w:rPr>
          <w:rFonts w:ascii="Times New Roman" w:hAnsi="Times New Roman"/>
          <w:sz w:val="24"/>
          <w:szCs w:val="24"/>
        </w:rPr>
        <w:t>3. Методическая 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Pr="005E4406">
        <w:rPr>
          <w:rFonts w:ascii="Times New Roman" w:hAnsi="Times New Roman"/>
          <w:sz w:val="24"/>
          <w:szCs w:val="24"/>
        </w:rPr>
        <w:br/>
        <w:t>4. Учебная – библиотека организует подготовку по основам информационной культуры для различных категорий пользователей.</w:t>
      </w:r>
      <w:r w:rsidRPr="005E4406">
        <w:rPr>
          <w:rFonts w:ascii="Times New Roman" w:hAnsi="Times New Roman"/>
          <w:sz w:val="24"/>
          <w:szCs w:val="24"/>
        </w:rPr>
        <w:br/>
        <w:t>5. Воспитательная  – библиотека способствует развитию чувства патриотизма по отношению к государству, своему краю и школе.</w:t>
      </w:r>
      <w:r w:rsidRPr="005E4406">
        <w:rPr>
          <w:rFonts w:ascii="Times New Roman" w:hAnsi="Times New Roman"/>
          <w:sz w:val="24"/>
          <w:szCs w:val="24"/>
        </w:rPr>
        <w:br/>
        <w:t>6. Социальная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5E4406">
        <w:rPr>
          <w:rFonts w:ascii="Times New Roman" w:hAnsi="Times New Roman"/>
          <w:sz w:val="24"/>
          <w:szCs w:val="24"/>
        </w:rPr>
        <w:br/>
        <w:t>7. Просветительская библиотека приобщает учащихся к сокровищам мировой и отечественной культуры.</w:t>
      </w:r>
      <w:r w:rsidRPr="005E4406">
        <w:rPr>
          <w:rFonts w:ascii="Times New Roman" w:hAnsi="Times New Roman"/>
          <w:sz w:val="24"/>
          <w:szCs w:val="24"/>
        </w:rPr>
        <w:br/>
        <w:t xml:space="preserve">8. Координирующая – библиотека согласовывает свою деятельность со всеми подразделениями  ОУ, другими библиотеками, </w:t>
      </w:r>
      <w:proofErr w:type="spellStart"/>
      <w:r w:rsidRPr="005E4406">
        <w:rPr>
          <w:rFonts w:ascii="Times New Roman" w:hAnsi="Times New Roman"/>
          <w:sz w:val="24"/>
          <w:szCs w:val="24"/>
        </w:rPr>
        <w:t>медиатеками</w:t>
      </w:r>
      <w:proofErr w:type="spellEnd"/>
      <w:r w:rsidRPr="005E4406">
        <w:rPr>
          <w:rFonts w:ascii="Times New Roman" w:hAnsi="Times New Roman"/>
          <w:sz w:val="24"/>
          <w:szCs w:val="24"/>
        </w:rPr>
        <w:t xml:space="preserve"> для более полного удовлетворения потребностей пользователей в документах и информации.</w:t>
      </w:r>
    </w:p>
    <w:p w:rsidR="002A6CE6" w:rsidRPr="005E4406" w:rsidRDefault="002A6CE6" w:rsidP="002A6CE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A6CE6" w:rsidRPr="005E4406" w:rsidRDefault="002A6CE6" w:rsidP="002A6CE6">
      <w:pPr>
        <w:tabs>
          <w:tab w:val="left" w:pos="720"/>
          <w:tab w:val="center" w:pos="5102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E4406">
        <w:rPr>
          <w:rFonts w:ascii="Times New Roman" w:hAnsi="Times New Roman"/>
          <w:color w:val="000000"/>
          <w:sz w:val="24"/>
          <w:szCs w:val="24"/>
          <w:u w:val="single"/>
        </w:rPr>
        <w:t>ПЛАН РАБОТЫ БИБЛИОТЕКИ</w:t>
      </w:r>
      <w:r w:rsidRPr="005E4406">
        <w:rPr>
          <w:rFonts w:ascii="Times New Roman" w:hAnsi="Times New Roman"/>
          <w:color w:val="660033"/>
          <w:sz w:val="24"/>
          <w:szCs w:val="24"/>
        </w:rPr>
        <w:t> </w:t>
      </w:r>
    </w:p>
    <w:p w:rsidR="002A6CE6" w:rsidRDefault="002A6CE6" w:rsidP="002A6C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E4406">
        <w:rPr>
          <w:rFonts w:ascii="Times New Roman" w:hAnsi="Times New Roman"/>
          <w:color w:val="000000"/>
          <w:sz w:val="24"/>
          <w:szCs w:val="24"/>
        </w:rPr>
        <w:t xml:space="preserve"> Формирование фонда библиотеки</w:t>
      </w:r>
    </w:p>
    <w:p w:rsidR="002A6CE6" w:rsidRPr="005E4406" w:rsidRDefault="002A6CE6" w:rsidP="002A6C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6817"/>
        <w:gridCol w:w="2058"/>
      </w:tblGrid>
      <w:tr w:rsidR="002A6CE6" w:rsidRPr="005E4406" w:rsidTr="002A6CE6">
        <w:tc>
          <w:tcPr>
            <w:tcW w:w="696" w:type="dxa"/>
            <w:vMerge w:val="restart"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jc w:val="center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2063" w:type="dxa"/>
            <w:vMerge w:val="restart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2A6CE6" w:rsidRPr="005E4406" w:rsidTr="002A6CE6">
        <w:trPr>
          <w:trHeight w:val="314"/>
        </w:trPr>
        <w:tc>
          <w:tcPr>
            <w:tcW w:w="696" w:type="dxa"/>
            <w:vMerge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063" w:type="dxa"/>
            <w:vMerge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 движения фонда. Диагностика обеспеченности учащихся 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 и учебными пособиями на 2017/2018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Составление справки по учебно-методическому обеспечению учебного процесса школы на совещании при директоре школы.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Май-июнь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Август-сентябрь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библиографической модели комплектования фонда учебной литературы:</w:t>
            </w:r>
          </w:p>
          <w:p w:rsidR="002A6CE6" w:rsidRPr="005E4406" w:rsidRDefault="002A6CE6" w:rsidP="002A6CE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библиографическими изданиями (перечни учебников и пособий, рекомендованные Министерством образования) </w:t>
            </w:r>
          </w:p>
          <w:p w:rsidR="002A6CE6" w:rsidRPr="005E4406" w:rsidRDefault="002A6CE6" w:rsidP="002A6CE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совместно с руководителями МО бланка заказа на учебник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 учётом их требований на 2018-/2019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учебный год </w:t>
            </w:r>
          </w:p>
          <w:p w:rsidR="002A6CE6" w:rsidRPr="005E4406" w:rsidRDefault="002A6CE6" w:rsidP="002A6CE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и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тверждение бланка-заказа на 2018/2019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год  администрацией</w:t>
            </w:r>
            <w:proofErr w:type="gramEnd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школы</w:t>
            </w:r>
          </w:p>
          <w:p w:rsidR="002A6CE6" w:rsidRPr="005E4406" w:rsidRDefault="002A6CE6" w:rsidP="002A6CE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перечня учебников, планируемых в новом учебном году</w:t>
            </w:r>
          </w:p>
          <w:p w:rsidR="002A6CE6" w:rsidRPr="005E4406" w:rsidRDefault="002A6CE6" w:rsidP="002A6CE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над выполнением сделанного заказа </w:t>
            </w:r>
          </w:p>
          <w:p w:rsidR="002A6CE6" w:rsidRPr="005E4406" w:rsidRDefault="002A6CE6" w:rsidP="002A6CE6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Приём и обработка поступивших учебников: оформление накладных, запись в КСУ, штемпелевание, оформление картотеки.</w:t>
            </w:r>
          </w:p>
        </w:tc>
        <w:tc>
          <w:tcPr>
            <w:tcW w:w="2063" w:type="dxa"/>
            <w:hideMark/>
          </w:tcPr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работы по сохранности учебного фонда 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Списание учебного фонда с учетом ветхости  и смены учебных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Декабрь, май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Пополнение и редактирование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перечня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учебной литературы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25" w:type="dxa"/>
          </w:tcPr>
          <w:p w:rsidR="002A6CE6" w:rsidRPr="005E4406" w:rsidRDefault="002A6CE6" w:rsidP="002A6CE6">
            <w:pPr>
              <w:pStyle w:val="Default"/>
              <w:contextualSpacing/>
            </w:pPr>
            <w:r w:rsidRPr="005E4406">
              <w:t xml:space="preserve">Выставка учебных изданий к предметным неделям  </w:t>
            </w:r>
          </w:p>
          <w:p w:rsidR="002A6CE6" w:rsidRPr="005E4406" w:rsidRDefault="002A6CE6" w:rsidP="002A6CE6">
            <w:pPr>
              <w:pStyle w:val="Default"/>
              <w:numPr>
                <w:ilvl w:val="0"/>
                <w:numId w:val="16"/>
              </w:numPr>
              <w:contextualSpacing/>
            </w:pPr>
            <w:r>
              <w:rPr>
                <w:bCs/>
              </w:rPr>
              <w:t xml:space="preserve">2017- Год </w:t>
            </w:r>
            <w:proofErr w:type="gramStart"/>
            <w:r>
              <w:rPr>
                <w:bCs/>
              </w:rPr>
              <w:t>в  особо</w:t>
            </w:r>
            <w:proofErr w:type="gramEnd"/>
            <w:r>
              <w:rPr>
                <w:bCs/>
              </w:rPr>
              <w:t xml:space="preserve"> охраняемых природных территорий России. Год экологии</w:t>
            </w:r>
          </w:p>
          <w:p w:rsidR="002A6CE6" w:rsidRDefault="002A6CE6" w:rsidP="002A6CE6">
            <w:pPr>
              <w:pStyle w:val="Default"/>
              <w:numPr>
                <w:ilvl w:val="0"/>
                <w:numId w:val="16"/>
              </w:numPr>
              <w:contextualSpacing/>
            </w:pPr>
            <w:r>
              <w:t>Юбилейные выставки</w:t>
            </w:r>
          </w:p>
          <w:p w:rsidR="002A6CE6" w:rsidRDefault="002A6CE6" w:rsidP="002A6CE6">
            <w:pPr>
              <w:pStyle w:val="Default"/>
              <w:contextualSpacing/>
              <w:rPr>
                <w:rFonts w:eastAsia="Times New Roman"/>
              </w:rPr>
            </w:pPr>
            <w:r w:rsidRPr="006B5A27">
              <w:rPr>
                <w:rFonts w:eastAsia="Times New Roman"/>
                <w:b/>
              </w:rPr>
              <w:t>Сентябрь</w:t>
            </w:r>
            <w:r>
              <w:rPr>
                <w:rFonts w:eastAsia="Times New Roman"/>
              </w:rPr>
              <w:t xml:space="preserve"> </w:t>
            </w:r>
          </w:p>
          <w:p w:rsidR="002A6CE6" w:rsidRDefault="002A6CE6" w:rsidP="002A6CE6">
            <w:pPr>
              <w:pStyle w:val="Defaul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200 лет со дня рождения Алексея Константиновича Толстого, русского поэта, писателя, драматурга (1817 г.)</w:t>
            </w:r>
          </w:p>
          <w:p w:rsidR="002A6CE6" w:rsidRDefault="002A6CE6" w:rsidP="002A6CE6">
            <w:pPr>
              <w:pStyle w:val="Default"/>
              <w:contextualSpacing/>
              <w:rPr>
                <w:rFonts w:eastAsia="Times New Roman"/>
              </w:rPr>
            </w:pPr>
            <w:r w:rsidRPr="006B5A27">
              <w:rPr>
                <w:rFonts w:eastAsia="Times New Roman"/>
                <w:b/>
              </w:rPr>
              <w:t>Март</w:t>
            </w:r>
            <w:r>
              <w:rPr>
                <w:rFonts w:eastAsia="Times New Roman"/>
              </w:rPr>
              <w:t xml:space="preserve"> </w:t>
            </w:r>
          </w:p>
          <w:p w:rsidR="002A6CE6" w:rsidRDefault="002A6CE6" w:rsidP="002A6CE6">
            <w:pPr>
              <w:pStyle w:val="Default"/>
              <w:contextualSpacing/>
              <w:rPr>
                <w:rFonts w:eastAsia="Times New Roman"/>
              </w:rPr>
            </w:pPr>
            <w:r>
              <w:rPr>
                <w:rFonts w:eastAsia="Times New Roman"/>
              </w:rPr>
              <w:t>150 лет со дня рождения Максима Горького (Алексея Максимовича Пешкова), писателя (1868 г.)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Л.Н. Толстой (190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Ф.И. Тютчев (205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В.Г. Короленко (165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Б. Житков (135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С.Я. Маршак (165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М. Цветаева (125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Д.Н. Мамин-Сибиряк (165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А.Н. Толстой (135 лет),</w:t>
            </w:r>
          </w:p>
          <w:p w:rsidR="002A6CE6" w:rsidRDefault="002A6CE6" w:rsidP="002A6CE6">
            <w:pPr>
              <w:pStyle w:val="af2"/>
              <w:spacing w:before="0" w:beforeAutospacing="0" w:after="0" w:afterAutospacing="0"/>
            </w:pPr>
            <w:r>
              <w:t>Б. Полевой (110 лет),</w:t>
            </w:r>
          </w:p>
          <w:p w:rsidR="002A6CE6" w:rsidRPr="005E4406" w:rsidRDefault="002A6CE6" w:rsidP="002A6CE6">
            <w:pPr>
              <w:pStyle w:val="Default"/>
              <w:contextualSpacing/>
            </w:pPr>
            <w:r>
              <w:t>А.Н. Островский (195 лет)</w:t>
            </w:r>
          </w:p>
        </w:tc>
        <w:tc>
          <w:tcPr>
            <w:tcW w:w="2063" w:type="dxa"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Январь-Май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Ведение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бланков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выдачи учебников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rPr>
          <w:trHeight w:val="356"/>
        </w:trPr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прием, систематизация, техническая обработка и регистрация новых поступлений 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графику 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 мере комплектования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фондом: оформление фонда (наличие полочных, буквенных разделителей,  разделителей с портретами детских писателей, индексов), эстетика оформления  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rPr>
          <w:trHeight w:val="3296"/>
        </w:trPr>
        <w:tc>
          <w:tcPr>
            <w:tcW w:w="696" w:type="dxa"/>
            <w:hideMark/>
          </w:tcPr>
          <w:p w:rsidR="002A6CE6" w:rsidRPr="005E4406" w:rsidRDefault="002A6CE6" w:rsidP="002A6CE6">
            <w:pPr>
              <w:ind w:left="36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Работа по сохранности фонда:</w:t>
            </w:r>
          </w:p>
          <w:p w:rsidR="002A6CE6" w:rsidRPr="005E4406" w:rsidRDefault="002A6CE6" w:rsidP="002A6CE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фонда особо ценных изданий и проведение периодических проверок сохранности </w:t>
            </w:r>
          </w:p>
          <w:p w:rsidR="002A6CE6" w:rsidRPr="005E4406" w:rsidRDefault="002A6CE6" w:rsidP="002A6CE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 по возмещению ущерба, причиненного носителям информации в </w:t>
            </w:r>
            <w:proofErr w:type="gramStart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установленном  порядке</w:t>
            </w:r>
            <w:proofErr w:type="gramEnd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A6CE6" w:rsidRPr="005E4406" w:rsidRDefault="002A6CE6" w:rsidP="002A6CE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 по мелкому ремонту и переплету изданий с привлечением библиотечного актива </w:t>
            </w:r>
          </w:p>
          <w:p w:rsidR="002A6CE6" w:rsidRPr="005E4406" w:rsidRDefault="002A6CE6" w:rsidP="002A6CE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списков должников</w:t>
            </w:r>
          </w:p>
          <w:p w:rsidR="002A6CE6" w:rsidRPr="005E4406" w:rsidRDefault="002A6CE6" w:rsidP="002A6CE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обеспечение требуемого режима систематизированного хранения и физической сохранности библиотечного фонда.</w:t>
            </w:r>
          </w:p>
          <w:p w:rsidR="002A6CE6" w:rsidRPr="005E4406" w:rsidRDefault="002A6CE6" w:rsidP="002A6CE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санитарный день - последняя пятница каждого месяца. </w:t>
            </w:r>
          </w:p>
          <w:p w:rsidR="002A6CE6" w:rsidRPr="005E4406" w:rsidRDefault="002A6CE6" w:rsidP="002A6CE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систематический  контроль за своевременным возвратом в библиотеку выданных изданий </w:t>
            </w:r>
          </w:p>
        </w:tc>
        <w:tc>
          <w:tcPr>
            <w:tcW w:w="2063" w:type="dxa"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  <w:p w:rsidR="002A6CE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2A6CE6" w:rsidRPr="005E4406" w:rsidTr="002A6CE6">
        <w:tc>
          <w:tcPr>
            <w:tcW w:w="696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25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063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Декабрь, май</w:t>
            </w:r>
          </w:p>
        </w:tc>
      </w:tr>
    </w:tbl>
    <w:p w:rsidR="002A6CE6" w:rsidRPr="005E4406" w:rsidRDefault="002A6CE6" w:rsidP="002A6C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E4406">
        <w:rPr>
          <w:rFonts w:ascii="Times New Roman" w:hAnsi="Times New Roman"/>
          <w:color w:val="000000"/>
          <w:sz w:val="24"/>
          <w:szCs w:val="24"/>
        </w:rPr>
        <w:t>Работа с читателями</w:t>
      </w:r>
    </w:p>
    <w:tbl>
      <w:tblPr>
        <w:tblStyle w:val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6537"/>
        <w:gridCol w:w="2096"/>
      </w:tblGrid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bCs/>
                <w:sz w:val="24"/>
                <w:szCs w:val="24"/>
              </w:rPr>
              <w:t>Содержание работ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Срок  исполнения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bCs/>
                <w:sz w:val="24"/>
                <w:szCs w:val="24"/>
              </w:rPr>
              <w:t>Индивидуальная работа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В течение года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Август - сентябрь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bCs/>
                <w:sz w:val="24"/>
                <w:szCs w:val="24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Сентябрь - октябрь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Беседы о прочитанном.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ыявление уровня сох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ранности учебников к новому 2017--2018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учебному году</w:t>
            </w:r>
          </w:p>
        </w:tc>
        <w:tc>
          <w:tcPr>
            <w:tcW w:w="2103" w:type="dxa"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A6CE6" w:rsidRPr="005E4406" w:rsidTr="002A6CE6">
        <w:tc>
          <w:tcPr>
            <w:tcW w:w="941" w:type="dxa"/>
            <w:tcBorders>
              <w:bottom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941" w:type="dxa"/>
            <w:tcBorders>
              <w:bottom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0" w:type="dxa"/>
            <w:tcBorders>
              <w:bottom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учителей о новой учебной и методической литературе 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</w:t>
            </w:r>
          </w:p>
        </w:tc>
      </w:tr>
      <w:tr w:rsidR="002A6CE6" w:rsidRPr="005E4406" w:rsidTr="002A6CE6">
        <w:tc>
          <w:tcPr>
            <w:tcW w:w="941" w:type="dxa"/>
            <w:tcBorders>
              <w:top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tcBorders>
              <w:top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</w:tcBorders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учащимися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Просмотр читательских формуляров с целью выявления задолжников.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 раз в четверть</w:t>
            </w:r>
          </w:p>
        </w:tc>
      </w:tr>
      <w:tr w:rsidR="002A6CE6" w:rsidRPr="005E4406" w:rsidTr="002A6CE6">
        <w:trPr>
          <w:trHeight w:val="824"/>
        </w:trPr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Рекомендовать художественную литературу и периодические издания согласно возрастным категориям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каждого читателя.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Справочно-библиографическая работа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539" w:right="170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Ведение справочно-библиографического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  <w:p w:rsidR="002A6CE6" w:rsidRPr="005E4406" w:rsidRDefault="002A6CE6" w:rsidP="002A6CE6">
            <w:pPr>
              <w:ind w:left="539" w:right="170" w:hanging="28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пользователей с минимумом библиотечно-библиографических знаний: знакомство с правилами пользования библиотекой, знакомство с расстановкой фонда, приёмы работы с СБА, ознакомление со структурой и оформлением книги, овладение навыками работы со справочными изданиями и т. д.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Постоянно 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2A6CE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4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Массовая работа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outlineLvl w:val="5"/>
              <w:rPr>
                <w:rFonts w:ascii="Times New Roman" w:hAnsi="Times New Roman"/>
                <w:bCs/>
                <w:color w:val="FFB4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bCs/>
                <w:color w:val="FFB400"/>
                <w:sz w:val="24"/>
                <w:szCs w:val="24"/>
              </w:rPr>
              <w:t> 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Выставочная деятельность.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Цель: раскрытие фонда, пропаганда чтения;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вызвать интерес к предмету через литературу;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через книгу помочь учащимся в образовательном процессе.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Плановые ежегодные выставки: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     </w:t>
            </w:r>
            <w:proofErr w:type="gramStart"/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День знаний»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     </w:t>
            </w:r>
            <w:proofErr w:type="gramStart"/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День учителя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День согласия и примирения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День матери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Рождество Христово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      </w:t>
            </w:r>
            <w:proofErr w:type="gramStart"/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gramEnd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Твои защитники»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     </w:t>
            </w:r>
            <w:proofErr w:type="gramStart"/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8 марта»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Неделя детской и юношеской книги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космонавтики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весны и труда</w:t>
            </w:r>
          </w:p>
          <w:p w:rsidR="002A6CE6" w:rsidRPr="005E4406" w:rsidRDefault="002A6CE6" w:rsidP="002A6CE6">
            <w:pPr>
              <w:tabs>
                <w:tab w:val="num" w:pos="720"/>
              </w:tabs>
              <w:ind w:left="720" w:right="170" w:hanging="36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        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2103" w:type="dxa"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  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  <w:p w:rsidR="002A6CE6" w:rsidRPr="005E4406" w:rsidRDefault="002A6CE6" w:rsidP="002A6CE6">
            <w:pPr>
              <w:ind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Май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Выставки в помощь учебному процессу: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2A6CE6" w:rsidRPr="005E4406" w:rsidTr="002A6CE6">
        <w:trPr>
          <w:trHeight w:val="730"/>
        </w:trPr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tabs>
                <w:tab w:val="num" w:pos="720"/>
              </w:tabs>
              <w:ind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Выставки учебных изданий по предметным неделям  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редметным неделям.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ыставки к юбилейным датам писателей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Выдача тематических и информационных справок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E6" w:rsidRPr="005E4406" w:rsidTr="002A6CE6">
        <w:tc>
          <w:tcPr>
            <w:tcW w:w="941" w:type="dxa"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2103" w:type="dxa"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помощь в проведении родительских собраний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 плану школы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Публикация рекламной информации для родителей на </w:t>
            </w:r>
            <w:proofErr w:type="spellStart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информ</w:t>
            </w:r>
            <w:proofErr w:type="spellEnd"/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. стендах</w:t>
            </w: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6CE6" w:rsidRPr="005E4406" w:rsidTr="002A6CE6">
        <w:tc>
          <w:tcPr>
            <w:tcW w:w="941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0" w:type="dxa"/>
            <w:hideMark/>
          </w:tcPr>
          <w:p w:rsidR="002A6CE6" w:rsidRPr="005E4406" w:rsidRDefault="002A6CE6" w:rsidP="002A6CE6">
            <w:pPr>
              <w:ind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hideMark/>
          </w:tcPr>
          <w:p w:rsidR="002A6CE6" w:rsidRPr="005E4406" w:rsidRDefault="002A6CE6" w:rsidP="002A6CE6">
            <w:pPr>
              <w:ind w:left="170" w:right="17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6CE6" w:rsidRPr="005E4406" w:rsidRDefault="002A6CE6" w:rsidP="002A6CE6">
      <w:pPr>
        <w:tabs>
          <w:tab w:val="left" w:pos="676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CE6" w:rsidRPr="005E4406" w:rsidRDefault="002A6CE6" w:rsidP="002A6CE6">
      <w:pPr>
        <w:tabs>
          <w:tab w:val="left" w:pos="6760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E4406">
        <w:rPr>
          <w:rFonts w:ascii="Times New Roman" w:hAnsi="Times New Roman"/>
          <w:color w:val="000000"/>
          <w:sz w:val="24"/>
          <w:szCs w:val="24"/>
        </w:rPr>
        <w:t> Прочие работы</w:t>
      </w:r>
    </w:p>
    <w:tbl>
      <w:tblPr>
        <w:tblStyle w:val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6867"/>
        <w:gridCol w:w="2033"/>
      </w:tblGrid>
      <w:tr w:rsidR="002A6CE6" w:rsidRPr="005E4406" w:rsidTr="002A6CE6">
        <w:tc>
          <w:tcPr>
            <w:tcW w:w="671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6973" w:type="dxa"/>
            <w:hideMark/>
          </w:tcPr>
          <w:p w:rsidR="002A6CE6" w:rsidRPr="005E4406" w:rsidRDefault="002A6CE6" w:rsidP="002A6CE6">
            <w:pPr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2040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2A6CE6" w:rsidRPr="005E4406" w:rsidTr="002A6CE6">
        <w:tc>
          <w:tcPr>
            <w:tcW w:w="671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73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чёта о работе библиотеки за 2017-2018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учебный год.</w:t>
            </w:r>
          </w:p>
        </w:tc>
        <w:tc>
          <w:tcPr>
            <w:tcW w:w="2040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A6CE6" w:rsidRPr="005E4406" w:rsidTr="002A6CE6">
        <w:tc>
          <w:tcPr>
            <w:tcW w:w="671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73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плана работы библиотеки на 2018-2019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2040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2A6CE6" w:rsidRPr="005E4406" w:rsidTr="002A6CE6">
        <w:tc>
          <w:tcPr>
            <w:tcW w:w="671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73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Ведение дневника работы библиотеки</w:t>
            </w:r>
          </w:p>
        </w:tc>
        <w:tc>
          <w:tcPr>
            <w:tcW w:w="2040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p w:rsidR="002A6CE6" w:rsidRPr="005E4406" w:rsidRDefault="002A6CE6" w:rsidP="002A6C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CE6" w:rsidRPr="005E4406" w:rsidRDefault="002A6CE6" w:rsidP="002A6C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6CE6" w:rsidRPr="005E4406" w:rsidRDefault="002A6CE6" w:rsidP="002A6CE6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E4406">
        <w:rPr>
          <w:rFonts w:ascii="Times New Roman" w:hAnsi="Times New Roman"/>
          <w:color w:val="000000"/>
          <w:sz w:val="24"/>
          <w:szCs w:val="24"/>
        </w:rPr>
        <w:t>Перспективы развития библиотеки</w:t>
      </w:r>
    </w:p>
    <w:tbl>
      <w:tblPr>
        <w:tblStyle w:val="12"/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7474"/>
        <w:gridCol w:w="1702"/>
      </w:tblGrid>
      <w:tr w:rsidR="002A6CE6" w:rsidRPr="005E4406" w:rsidTr="002A6CE6">
        <w:trPr>
          <w:trHeight w:val="561"/>
        </w:trPr>
        <w:tc>
          <w:tcPr>
            <w:tcW w:w="585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hideMark/>
          </w:tcPr>
          <w:p w:rsidR="002A6CE6" w:rsidRPr="005E4406" w:rsidRDefault="002A6CE6" w:rsidP="002A6CE6">
            <w:pPr>
              <w:ind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работ</w:t>
            </w:r>
          </w:p>
        </w:tc>
        <w:tc>
          <w:tcPr>
            <w:tcW w:w="1702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2A6CE6" w:rsidRPr="005E4406" w:rsidTr="002A6CE6">
        <w:trPr>
          <w:trHeight w:val="546"/>
        </w:trPr>
        <w:tc>
          <w:tcPr>
            <w:tcW w:w="585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1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Превратить школьную библиотеку в информационный центр школы</w:t>
            </w:r>
          </w:p>
        </w:tc>
        <w:tc>
          <w:tcPr>
            <w:tcW w:w="1702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rPr>
          <w:trHeight w:val="288"/>
        </w:trPr>
        <w:tc>
          <w:tcPr>
            <w:tcW w:w="585" w:type="dxa"/>
            <w:vMerge w:val="restart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11" w:type="dxa"/>
            <w:hideMark/>
          </w:tcPr>
          <w:p w:rsidR="002A6CE6" w:rsidRPr="005E4406" w:rsidRDefault="002A6CE6" w:rsidP="002A6CE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Основные цели библиотеки:</w:t>
            </w:r>
          </w:p>
        </w:tc>
        <w:tc>
          <w:tcPr>
            <w:tcW w:w="1702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rPr>
          <w:trHeight w:val="288"/>
        </w:trPr>
        <w:tc>
          <w:tcPr>
            <w:tcW w:w="585" w:type="dxa"/>
            <w:vMerge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      </w: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Создание единого информационно-образовательного пространства ОУ; </w:t>
            </w:r>
          </w:p>
        </w:tc>
        <w:tc>
          <w:tcPr>
            <w:tcW w:w="1702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rPr>
          <w:trHeight w:val="288"/>
        </w:trPr>
        <w:tc>
          <w:tcPr>
            <w:tcW w:w="585" w:type="dxa"/>
            <w:vMerge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      </w:r>
          </w:p>
        </w:tc>
        <w:tc>
          <w:tcPr>
            <w:tcW w:w="1702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A6CE6" w:rsidRPr="005E4406" w:rsidTr="002A6CE6">
        <w:trPr>
          <w:trHeight w:val="288"/>
        </w:trPr>
        <w:tc>
          <w:tcPr>
            <w:tcW w:w="585" w:type="dxa"/>
            <w:vMerge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1" w:type="dxa"/>
            <w:hideMark/>
          </w:tcPr>
          <w:p w:rsidR="002A6CE6" w:rsidRPr="005E4406" w:rsidRDefault="002A6CE6" w:rsidP="002A6CE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3. Воспитание гражданского самосознания, помощь в социализации обучающихся, развитии их творческих способностей.</w:t>
            </w:r>
          </w:p>
        </w:tc>
        <w:tc>
          <w:tcPr>
            <w:tcW w:w="1702" w:type="dxa"/>
            <w:hideMark/>
          </w:tcPr>
          <w:p w:rsidR="002A6CE6" w:rsidRPr="005E4406" w:rsidRDefault="002A6CE6" w:rsidP="002A6CE6">
            <w:pPr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2A6CE6" w:rsidRPr="002A6CE6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A6CE6" w:rsidRDefault="002A6CE6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7402D" w:rsidRPr="00E77FA3" w:rsidRDefault="0047402D" w:rsidP="0047402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FF8"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40FF8">
        <w:rPr>
          <w:rFonts w:ascii="Times New Roman" w:hAnsi="Times New Roman"/>
          <w:b/>
          <w:bCs/>
          <w:sz w:val="28"/>
          <w:szCs w:val="28"/>
        </w:rPr>
        <w:t xml:space="preserve"> внеклас</w:t>
      </w:r>
      <w:r>
        <w:rPr>
          <w:rFonts w:ascii="Times New Roman" w:hAnsi="Times New Roman"/>
          <w:b/>
          <w:bCs/>
          <w:sz w:val="28"/>
          <w:szCs w:val="28"/>
        </w:rPr>
        <w:t>сной работы по предметам</w:t>
      </w: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2017-2018 учебный год</w:t>
      </w:r>
    </w:p>
    <w:p w:rsidR="002A6CE6" w:rsidRPr="00C40FF8" w:rsidRDefault="002A6CE6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6391"/>
        <w:gridCol w:w="2474"/>
      </w:tblGrid>
      <w:tr w:rsidR="0047402D" w:rsidRPr="007D7F5F" w:rsidTr="0047402D">
        <w:trPr>
          <w:trHeight w:val="279"/>
        </w:trPr>
        <w:tc>
          <w:tcPr>
            <w:tcW w:w="940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91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74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5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7402D" w:rsidRPr="007D7F5F" w:rsidTr="0047402D">
        <w:trPr>
          <w:trHeight w:val="851"/>
        </w:trPr>
        <w:tc>
          <w:tcPr>
            <w:tcW w:w="940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91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Школьный этап  Всероссийской олимпиады школьников по предметам для учащихся 5-9 классов.</w:t>
            </w:r>
          </w:p>
        </w:tc>
        <w:tc>
          <w:tcPr>
            <w:tcW w:w="2474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7D7F5F" w:rsidTr="0047402D">
        <w:trPr>
          <w:trHeight w:val="3432"/>
        </w:trPr>
        <w:tc>
          <w:tcPr>
            <w:tcW w:w="940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1" w:type="dxa"/>
          </w:tcPr>
          <w:p w:rsidR="0047402D" w:rsidRPr="007D7F5F" w:rsidRDefault="0047402D" w:rsidP="0047402D">
            <w:pPr>
              <w:shd w:val="clear" w:color="auto" w:fill="FFFFFF"/>
              <w:spacing w:before="10"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Предметные недели: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ИЗО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Русского языка и литературы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Географии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Истории</w:t>
            </w:r>
          </w:p>
          <w:p w:rsidR="0047402D" w:rsidRPr="00CA1F16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Математики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Обществознания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Физической культуры</w:t>
            </w:r>
          </w:p>
          <w:p w:rsidR="0047402D" w:rsidRPr="00AF0AD4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F0AD4">
              <w:rPr>
                <w:rFonts w:ascii="Times New Roman" w:hAnsi="Times New Roman"/>
                <w:spacing w:val="-1"/>
                <w:sz w:val="24"/>
                <w:szCs w:val="24"/>
              </w:rPr>
              <w:t>ОБЖ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Технологии и информатики</w:t>
            </w:r>
          </w:p>
          <w:p w:rsidR="0047402D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Музыки</w:t>
            </w:r>
          </w:p>
          <w:p w:rsidR="0047402D" w:rsidRPr="007D7F5F" w:rsidRDefault="0047402D" w:rsidP="0047402D">
            <w:pPr>
              <w:pStyle w:val="a3"/>
              <w:shd w:val="clear" w:color="auto" w:fill="FFFFFF"/>
              <w:spacing w:before="10" w:after="0" w:line="240" w:lineRule="auto"/>
              <w:ind w:left="360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Биологии </w:t>
            </w:r>
          </w:p>
        </w:tc>
        <w:tc>
          <w:tcPr>
            <w:tcW w:w="2474" w:type="dxa"/>
          </w:tcPr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47402D" w:rsidRPr="007D7F5F" w:rsidTr="0047402D">
        <w:trPr>
          <w:trHeight w:val="325"/>
        </w:trPr>
        <w:tc>
          <w:tcPr>
            <w:tcW w:w="940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91" w:type="dxa"/>
          </w:tcPr>
          <w:p w:rsidR="0047402D" w:rsidRPr="007D7F5F" w:rsidRDefault="0047402D" w:rsidP="0047402D">
            <w:pPr>
              <w:shd w:val="clear" w:color="auto" w:fill="FFFFFF"/>
              <w:spacing w:after="0" w:line="317" w:lineRule="exact"/>
              <w:ind w:left="4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Школьная  конференция  учебно-исследовательских работ.</w:t>
            </w:r>
          </w:p>
        </w:tc>
        <w:tc>
          <w:tcPr>
            <w:tcW w:w="2474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402D" w:rsidRPr="007D7F5F" w:rsidTr="0047402D">
        <w:trPr>
          <w:trHeight w:val="557"/>
        </w:trPr>
        <w:tc>
          <w:tcPr>
            <w:tcW w:w="940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91" w:type="dxa"/>
          </w:tcPr>
          <w:p w:rsidR="0047402D" w:rsidRPr="007D7F5F" w:rsidRDefault="0047402D" w:rsidP="0047402D">
            <w:pPr>
              <w:shd w:val="clear" w:color="auto" w:fill="FFFFFF"/>
              <w:spacing w:after="0" w:line="317" w:lineRule="exact"/>
              <w:ind w:left="4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Участие в творческих конкурсах</w:t>
            </w:r>
            <w:r w:rsidRPr="007D7F5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 предметам.</w:t>
            </w:r>
          </w:p>
        </w:tc>
        <w:tc>
          <w:tcPr>
            <w:tcW w:w="2474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РОУО</w:t>
            </w:r>
          </w:p>
        </w:tc>
      </w:tr>
      <w:tr w:rsidR="0047402D" w:rsidRPr="007D7F5F" w:rsidTr="0047402D">
        <w:trPr>
          <w:trHeight w:val="557"/>
        </w:trPr>
        <w:tc>
          <w:tcPr>
            <w:tcW w:w="940" w:type="dxa"/>
          </w:tcPr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91" w:type="dxa"/>
          </w:tcPr>
          <w:p w:rsidR="0047402D" w:rsidRPr="007D7F5F" w:rsidRDefault="0047402D" w:rsidP="0047402D">
            <w:pPr>
              <w:shd w:val="clear" w:color="auto" w:fill="FFFFFF"/>
              <w:spacing w:after="0" w:line="317" w:lineRule="exact"/>
              <w:ind w:left="4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Районная конференция «Эрудит»</w:t>
            </w:r>
          </w:p>
        </w:tc>
        <w:tc>
          <w:tcPr>
            <w:tcW w:w="2474" w:type="dxa"/>
          </w:tcPr>
          <w:p w:rsidR="0047402D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7402D" w:rsidRPr="007D7F5F" w:rsidTr="0047402D">
        <w:trPr>
          <w:trHeight w:val="557"/>
        </w:trPr>
        <w:tc>
          <w:tcPr>
            <w:tcW w:w="940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91" w:type="dxa"/>
          </w:tcPr>
          <w:p w:rsidR="0047402D" w:rsidRPr="007D7F5F" w:rsidRDefault="0047402D" w:rsidP="0047402D">
            <w:pPr>
              <w:shd w:val="clear" w:color="auto" w:fill="FFFFFF"/>
              <w:spacing w:after="0" w:line="317" w:lineRule="exact"/>
              <w:ind w:left="48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Работа предметных кружков</w:t>
            </w:r>
          </w:p>
        </w:tc>
        <w:tc>
          <w:tcPr>
            <w:tcW w:w="2474" w:type="dxa"/>
          </w:tcPr>
          <w:p w:rsidR="0047402D" w:rsidRPr="007D7F5F" w:rsidRDefault="0047402D" w:rsidP="00474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</w:tr>
    </w:tbl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ПЛАН работы с родителями </w:t>
      </w:r>
    </w:p>
    <w:p w:rsidR="0047402D" w:rsidRPr="00971EFA" w:rsidRDefault="004F2AB4" w:rsidP="0047402D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47402D" w:rsidRPr="00835E39">
        <w:rPr>
          <w:rFonts w:ascii="Times New Roman" w:hAnsi="Times New Roman"/>
          <w:b/>
          <w:sz w:val="28"/>
          <w:szCs w:val="28"/>
        </w:rPr>
        <w:t xml:space="preserve"> уч</w:t>
      </w:r>
      <w:r w:rsidR="0047402D">
        <w:rPr>
          <w:rFonts w:ascii="Times New Roman" w:hAnsi="Times New Roman"/>
          <w:b/>
          <w:sz w:val="28"/>
          <w:szCs w:val="28"/>
        </w:rPr>
        <w:t>ебный год</w:t>
      </w:r>
    </w:p>
    <w:p w:rsidR="0047402D" w:rsidRPr="00971EFA" w:rsidRDefault="0047402D" w:rsidP="0047402D">
      <w:pPr>
        <w:rPr>
          <w:rFonts w:ascii="Times New Roman" w:hAnsi="Times New Roman"/>
          <w:b/>
          <w:sz w:val="24"/>
          <w:szCs w:val="24"/>
        </w:rPr>
      </w:pPr>
      <w:r w:rsidRPr="00835E39">
        <w:rPr>
          <w:rFonts w:ascii="Times New Roman" w:hAnsi="Times New Roman"/>
          <w:b/>
          <w:sz w:val="24"/>
          <w:szCs w:val="24"/>
        </w:rPr>
        <w:t xml:space="preserve">              Основные </w:t>
      </w:r>
      <w:r>
        <w:rPr>
          <w:rFonts w:ascii="Times New Roman" w:hAnsi="Times New Roman"/>
          <w:b/>
          <w:sz w:val="24"/>
          <w:szCs w:val="24"/>
        </w:rPr>
        <w:t>направления работы с родителями</w:t>
      </w:r>
    </w:p>
    <w:p w:rsidR="0047402D" w:rsidRPr="00835E39" w:rsidRDefault="0047402D" w:rsidP="004740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E39">
        <w:rPr>
          <w:rFonts w:ascii="Times New Roman" w:hAnsi="Times New Roman"/>
          <w:sz w:val="24"/>
          <w:szCs w:val="24"/>
        </w:rPr>
        <w:t>Повышение педаго</w:t>
      </w:r>
      <w:r>
        <w:rPr>
          <w:rFonts w:ascii="Times New Roman" w:hAnsi="Times New Roman"/>
          <w:sz w:val="24"/>
          <w:szCs w:val="24"/>
        </w:rPr>
        <w:t xml:space="preserve">гической </w:t>
      </w:r>
      <w:proofErr w:type="gramStart"/>
      <w:r>
        <w:rPr>
          <w:rFonts w:ascii="Times New Roman" w:hAnsi="Times New Roman"/>
          <w:sz w:val="24"/>
          <w:szCs w:val="24"/>
        </w:rPr>
        <w:t>культуры  родителей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(и</w:t>
      </w:r>
      <w:r w:rsidRPr="00835E39">
        <w:rPr>
          <w:rFonts w:ascii="Times New Roman" w:hAnsi="Times New Roman"/>
          <w:sz w:val="24"/>
          <w:szCs w:val="24"/>
        </w:rPr>
        <w:t xml:space="preserve">ндивидуальные беседы классных руководителей, учителей – предметников,  заместителя директора по </w:t>
      </w:r>
      <w:proofErr w:type="spellStart"/>
      <w:r w:rsidRPr="00835E39">
        <w:rPr>
          <w:rFonts w:ascii="Times New Roman" w:hAnsi="Times New Roman"/>
          <w:sz w:val="24"/>
          <w:szCs w:val="24"/>
        </w:rPr>
        <w:t>учебно</w:t>
      </w:r>
      <w:proofErr w:type="spellEnd"/>
      <w:r w:rsidRPr="00835E39">
        <w:rPr>
          <w:rFonts w:ascii="Times New Roman" w:hAnsi="Times New Roman"/>
          <w:sz w:val="24"/>
          <w:szCs w:val="24"/>
        </w:rPr>
        <w:t xml:space="preserve"> – воспитательной работе, директора школы) </w:t>
      </w:r>
    </w:p>
    <w:p w:rsidR="0047402D" w:rsidRPr="00835E39" w:rsidRDefault="0047402D" w:rsidP="004740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E39">
        <w:rPr>
          <w:rFonts w:ascii="Times New Roman" w:hAnsi="Times New Roman"/>
          <w:sz w:val="24"/>
          <w:szCs w:val="24"/>
        </w:rPr>
        <w:t>Организация дней открытых дверей для родителей.</w:t>
      </w:r>
    </w:p>
    <w:p w:rsidR="0047402D" w:rsidRPr="00835E39" w:rsidRDefault="0047402D" w:rsidP="004740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E39">
        <w:rPr>
          <w:rFonts w:ascii="Times New Roman" w:hAnsi="Times New Roman"/>
          <w:sz w:val="24"/>
          <w:szCs w:val="24"/>
        </w:rPr>
        <w:t>Вовлечение родителей в работу с детьми во внеурочное время.</w:t>
      </w:r>
    </w:p>
    <w:p w:rsidR="0047402D" w:rsidRPr="00835E39" w:rsidRDefault="0047402D" w:rsidP="004740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E39">
        <w:rPr>
          <w:rFonts w:ascii="Times New Roman" w:hAnsi="Times New Roman"/>
          <w:sz w:val="24"/>
          <w:szCs w:val="24"/>
        </w:rPr>
        <w:t>Изучения опыта семейного воспитания.</w:t>
      </w:r>
    </w:p>
    <w:p w:rsidR="0047402D" w:rsidRPr="00835E39" w:rsidRDefault="0047402D" w:rsidP="004740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E39">
        <w:rPr>
          <w:rFonts w:ascii="Times New Roman" w:hAnsi="Times New Roman"/>
          <w:sz w:val="24"/>
          <w:szCs w:val="24"/>
        </w:rPr>
        <w:t xml:space="preserve"> Работа по предупреждению детской безнадзорности и правонарушений.</w:t>
      </w:r>
    </w:p>
    <w:p w:rsidR="0047402D" w:rsidRPr="00835E39" w:rsidRDefault="0047402D" w:rsidP="0047402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5E39">
        <w:rPr>
          <w:rFonts w:ascii="Times New Roman" w:hAnsi="Times New Roman"/>
          <w:sz w:val="24"/>
          <w:szCs w:val="24"/>
        </w:rPr>
        <w:t>Анализ успева</w:t>
      </w:r>
      <w:r>
        <w:rPr>
          <w:rFonts w:ascii="Times New Roman" w:hAnsi="Times New Roman"/>
          <w:sz w:val="24"/>
          <w:szCs w:val="24"/>
        </w:rPr>
        <w:t>емости и посещаемости учащихся (в конце каждого триместра</w:t>
      </w:r>
      <w:r w:rsidRPr="00835E39">
        <w:rPr>
          <w:rFonts w:ascii="Times New Roman" w:hAnsi="Times New Roman"/>
          <w:sz w:val="24"/>
          <w:szCs w:val="24"/>
        </w:rPr>
        <w:t>)</w:t>
      </w:r>
    </w:p>
    <w:p w:rsidR="0047402D" w:rsidRPr="00835E39" w:rsidRDefault="0047402D" w:rsidP="004740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35E39">
        <w:rPr>
          <w:rFonts w:ascii="Times New Roman" w:hAnsi="Times New Roman"/>
          <w:sz w:val="28"/>
          <w:szCs w:val="28"/>
        </w:rPr>
        <w:t>План мероприятий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7"/>
        <w:gridCol w:w="1264"/>
        <w:gridCol w:w="1588"/>
      </w:tblGrid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ind w:left="540" w:hanging="360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ОТВЕТСТВ.</w:t>
            </w:r>
          </w:p>
        </w:tc>
      </w:tr>
      <w:tr w:rsidR="0047402D" w:rsidRPr="000C3ADE" w:rsidTr="0047402D">
        <w:trPr>
          <w:trHeight w:val="2105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1.Провести родительские собрания:</w:t>
            </w:r>
          </w:p>
          <w:p w:rsidR="0047402D" w:rsidRPr="000C3ADE" w:rsidRDefault="0047402D" w:rsidP="0047402D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Родителей будущих первоклассников.</w:t>
            </w:r>
          </w:p>
          <w:p w:rsidR="0047402D" w:rsidRDefault="0047402D" w:rsidP="0047402D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С целью знакомства родителей с </w:t>
            </w:r>
            <w:proofErr w:type="spellStart"/>
            <w:r w:rsidRPr="000C3ADE">
              <w:rPr>
                <w:rFonts w:ascii="Times New Roman" w:hAnsi="Times New Roman"/>
                <w:sz w:val="24"/>
                <w:szCs w:val="24"/>
              </w:rPr>
              <w:t>педколлективом</w:t>
            </w:r>
            <w:proofErr w:type="spellEnd"/>
            <w:r w:rsidRPr="000C3ADE">
              <w:rPr>
                <w:rFonts w:ascii="Times New Roman" w:hAnsi="Times New Roman"/>
                <w:sz w:val="24"/>
                <w:szCs w:val="24"/>
              </w:rPr>
              <w:t>, учебными программами, требованиями к учащимся, организацией питания. Выборы родительского комитета.</w:t>
            </w:r>
          </w:p>
          <w:p w:rsidR="0047402D" w:rsidRPr="00017BDD" w:rsidRDefault="0047402D" w:rsidP="0047402D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17BDD">
              <w:rPr>
                <w:rFonts w:ascii="Times New Roman" w:hAnsi="Times New Roman"/>
                <w:sz w:val="24"/>
                <w:szCs w:val="24"/>
              </w:rPr>
              <w:t>Единое родительское собрание по духовно-нравственному воспитанию</w:t>
            </w:r>
          </w:p>
          <w:p w:rsidR="0047402D" w:rsidRPr="000C3ADE" w:rsidRDefault="0047402D" w:rsidP="0047402D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Знакомство родителей выпускников с </w:t>
            </w:r>
            <w:r>
              <w:rPr>
                <w:rFonts w:ascii="Times New Roman" w:hAnsi="Times New Roman"/>
                <w:sz w:val="24"/>
                <w:szCs w:val="24"/>
              </w:rPr>
              <w:t>особенностями проведения ГИА</w:t>
            </w:r>
          </w:p>
          <w:p w:rsidR="0047402D" w:rsidRPr="000C3ADE" w:rsidRDefault="0047402D" w:rsidP="0047402D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Итоги года. Мониторинг удовлетворенности организацией УВП в школе.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рук.1</w:t>
            </w:r>
            <w:r w:rsidRPr="000C3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3AD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C3AD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47402D" w:rsidRPr="000C3ADE" w:rsidTr="0047402D">
        <w:trPr>
          <w:trHeight w:val="1159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2.Провести заседания родительского комитета.</w:t>
            </w:r>
          </w:p>
          <w:p w:rsidR="0047402D" w:rsidRPr="000C3ADE" w:rsidRDefault="0047402D" w:rsidP="0047402D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 распределении поручений, планировании работы, организации питания учащихся.</w:t>
            </w:r>
          </w:p>
          <w:p w:rsidR="0047402D" w:rsidRPr="000C3ADE" w:rsidRDefault="0047402D" w:rsidP="0047402D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 подготовке к проведению новогодних утренников.</w:t>
            </w:r>
          </w:p>
          <w:p w:rsidR="0047402D" w:rsidRPr="000C3ADE" w:rsidRDefault="0047402D" w:rsidP="0047402D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 подготовке к летнему оздоровительному сезону.</w:t>
            </w:r>
          </w:p>
          <w:p w:rsidR="0047402D" w:rsidRPr="000C3ADE" w:rsidRDefault="0047402D" w:rsidP="0047402D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 подготовке школы к новому учебному году, организация ремонтных работ.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7402D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47402D" w:rsidRPr="000C3ADE" w:rsidTr="0047402D">
        <w:trPr>
          <w:trHeight w:val="316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3.Систематически проводить индивидуальные собеседования   учителей-предметников с родителями.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Все учителя</w:t>
            </w:r>
          </w:p>
        </w:tc>
      </w:tr>
      <w:tr w:rsidR="0047402D" w:rsidRPr="000C3ADE" w:rsidTr="0047402D">
        <w:trPr>
          <w:trHeight w:val="316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4.Организовать систематические встречи родителей учеников, имеющих проблемы с учебой и посещением занятий, с ЗДУВР.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C3ADE"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r w:rsidRPr="000C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0C3ADE" w:rsidTr="0047402D">
        <w:trPr>
          <w:trHeight w:val="328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5.Изучить семьи, их роль в воспитании детей и подростков, на этой основе организовать дифференцированную работу с ними.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ADE"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r w:rsidRPr="000C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0C3ADE" w:rsidTr="0047402D">
        <w:trPr>
          <w:trHeight w:val="316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6.Привлекать родителей к организации воспитательной работы со школьниками.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ADE"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r w:rsidRPr="000C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0C3ADE" w:rsidTr="0047402D">
        <w:trPr>
          <w:trHeight w:val="420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7.В организации дифференцированной работы с родителями уделять особое внимание:</w:t>
            </w:r>
          </w:p>
          <w:p w:rsidR="0047402D" w:rsidRPr="000C3ADE" w:rsidRDefault="0047402D" w:rsidP="0047402D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Семьям, в которых только один родитель.</w:t>
            </w:r>
          </w:p>
          <w:p w:rsidR="0047402D" w:rsidRPr="000C3ADE" w:rsidRDefault="0047402D" w:rsidP="0047402D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Семьям, в которых есть опекаемые.</w:t>
            </w:r>
          </w:p>
          <w:p w:rsidR="0047402D" w:rsidRPr="000C3ADE" w:rsidRDefault="0047402D" w:rsidP="0047402D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Неблагополучным семьям.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3ADE">
              <w:rPr>
                <w:rFonts w:ascii="Times New Roman" w:hAnsi="Times New Roman"/>
                <w:sz w:val="24"/>
                <w:szCs w:val="24"/>
              </w:rPr>
              <w:t>Кл.руков</w:t>
            </w:r>
            <w:proofErr w:type="spellEnd"/>
            <w:r w:rsidRPr="000C3A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402D" w:rsidRPr="000C3ADE" w:rsidTr="0047402D">
        <w:trPr>
          <w:trHeight w:val="316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8.Обеспечить участие родителей в поддержании в школе надлежащего санитарно-гигиенического режима.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7402D" w:rsidRPr="000C3ADE" w:rsidTr="0047402D">
        <w:trPr>
          <w:trHeight w:val="152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9.Провести дни открытых уроков и встреч с педагогами.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2 раза в </w:t>
            </w:r>
            <w:r w:rsidRPr="000C3AD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lastRenderedPageBreak/>
              <w:t>ЗДУВР</w:t>
            </w:r>
          </w:p>
        </w:tc>
      </w:tr>
      <w:tr w:rsidR="0047402D" w:rsidRPr="000C3ADE" w:rsidTr="0047402D">
        <w:trPr>
          <w:trHeight w:val="152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 У</w:t>
            </w:r>
            <w:r w:rsidRPr="000C3ADE">
              <w:rPr>
                <w:rFonts w:ascii="Times New Roman" w:hAnsi="Times New Roman"/>
                <w:sz w:val="24"/>
                <w:szCs w:val="24"/>
              </w:rPr>
              <w:t>частие родителей в организации школьных мероприятий.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 w:rsidRPr="000C3ADE">
              <w:rPr>
                <w:rFonts w:ascii="Times New Roman" w:hAnsi="Times New Roman"/>
                <w:sz w:val="24"/>
                <w:szCs w:val="24"/>
              </w:rPr>
              <w:t>Организационные классные родительские собрания, ориентированные на формирование установки на совместную деятельность и общение.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7402D" w:rsidRPr="000C3ADE" w:rsidTr="0047402D">
        <w:trPr>
          <w:trHeight w:val="152"/>
        </w:trPr>
        <w:tc>
          <w:tcPr>
            <w:tcW w:w="6787" w:type="dxa"/>
          </w:tcPr>
          <w:p w:rsidR="0047402D" w:rsidRPr="000C3ADE" w:rsidRDefault="0047402D" w:rsidP="0047402D">
            <w:pPr>
              <w:pStyle w:val="21"/>
              <w:spacing w:before="0"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10.2 </w:t>
            </w:r>
            <w:r w:rsidRPr="000C3ADE">
              <w:rPr>
                <w:sz w:val="24"/>
                <w:szCs w:val="24"/>
              </w:rPr>
              <w:t>Участие в работе Управляющего Совета. Организация и проведение совместных мероприятий.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председатель Управляющего Совета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pStyle w:val="21"/>
              <w:spacing w:before="0" w:after="0" w:line="240" w:lineRule="atLeast"/>
              <w:jc w:val="both"/>
              <w:rPr>
                <w:sz w:val="24"/>
                <w:szCs w:val="24"/>
              </w:rPr>
            </w:pPr>
            <w:r w:rsidRPr="000C3ADE">
              <w:rPr>
                <w:sz w:val="24"/>
                <w:szCs w:val="24"/>
              </w:rPr>
              <w:t>1.Совместная организация и проведение «Дня матери».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2.Круглый стол  «Наш выбор – здоровый образ жизни» ( на общешкольном родительском собрании)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ЗДВР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pStyle w:val="21"/>
              <w:tabs>
                <w:tab w:val="num" w:pos="1440"/>
                <w:tab w:val="left" w:pos="4560"/>
              </w:tabs>
              <w:spacing w:before="0" w:after="0" w:line="240" w:lineRule="atLeast"/>
              <w:jc w:val="both"/>
              <w:rPr>
                <w:sz w:val="24"/>
                <w:szCs w:val="24"/>
              </w:rPr>
            </w:pPr>
            <w:r w:rsidRPr="000C3ADE">
              <w:rPr>
                <w:sz w:val="24"/>
                <w:szCs w:val="24"/>
              </w:rPr>
              <w:t>1.   Подготовка к новогоднему празднику.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Диагностика уровня семейного воспитания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pStyle w:val="21"/>
              <w:tabs>
                <w:tab w:val="left" w:pos="4560"/>
                <w:tab w:val="left" w:pos="746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0C3ADE">
              <w:rPr>
                <w:sz w:val="24"/>
                <w:szCs w:val="24"/>
              </w:rPr>
              <w:t>Работа по профилактике правонарушений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собрание: «Семья и школа – партнеры в воспитании»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pStyle w:val="21"/>
              <w:tabs>
                <w:tab w:val="left" w:pos="4560"/>
                <w:tab w:val="left" w:pos="7467"/>
              </w:tabs>
              <w:spacing w:before="0" w:after="0" w:line="240" w:lineRule="atLeast"/>
              <w:rPr>
                <w:sz w:val="24"/>
                <w:szCs w:val="24"/>
              </w:rPr>
            </w:pPr>
            <w:r w:rsidRPr="000C3ADE">
              <w:rPr>
                <w:sz w:val="24"/>
                <w:szCs w:val="24"/>
              </w:rPr>
              <w:t>Операция «Семья»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Организация совместного субботника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Совместная подготовка и проведение последнего звонка, праздника: «Из школьной гавани уходят корабли»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7402D" w:rsidRPr="000C3ADE" w:rsidTr="0047402D">
        <w:trPr>
          <w:trHeight w:val="164"/>
        </w:trPr>
        <w:tc>
          <w:tcPr>
            <w:tcW w:w="6787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детей.1-8 класс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Организация и планирование</w:t>
            </w:r>
            <w:r w:rsidR="004F2AB4">
              <w:rPr>
                <w:rFonts w:ascii="Times New Roman" w:hAnsi="Times New Roman"/>
                <w:sz w:val="24"/>
                <w:szCs w:val="24"/>
              </w:rPr>
              <w:t xml:space="preserve"> трудовой практики учащихся 2-8 </w:t>
            </w:r>
            <w:r w:rsidRPr="000C3ADE">
              <w:rPr>
                <w:rFonts w:ascii="Times New Roman" w:hAnsi="Times New Roman"/>
                <w:sz w:val="24"/>
                <w:szCs w:val="24"/>
              </w:rPr>
              <w:t>классов.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Проведение праздника выдачи аттестатов.</w:t>
            </w:r>
          </w:p>
        </w:tc>
        <w:tc>
          <w:tcPr>
            <w:tcW w:w="1264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июнь – август</w:t>
            </w: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588" w:type="dxa"/>
          </w:tcPr>
          <w:p w:rsidR="0047402D" w:rsidRPr="000C3ADE" w:rsidRDefault="0047402D" w:rsidP="0047402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C3AD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102AA" w:rsidRPr="000C3ADE" w:rsidTr="0047402D">
        <w:trPr>
          <w:trHeight w:val="164"/>
        </w:trPr>
        <w:tc>
          <w:tcPr>
            <w:tcW w:w="6787" w:type="dxa"/>
          </w:tcPr>
          <w:p w:rsidR="005102AA" w:rsidRPr="005102AA" w:rsidRDefault="005102AA" w:rsidP="0051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диагностики мнения родителей учащихся по вопросам оказания платных образовательных услуг, привлечения и расходования добровольных пожертвований и целевых взносов физических лиц</w:t>
            </w:r>
            <w:r w:rsidRPr="005102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64" w:type="dxa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588" w:type="dxa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5102AA" w:rsidRPr="000C3ADE" w:rsidTr="0047402D">
        <w:trPr>
          <w:trHeight w:val="164"/>
        </w:trPr>
        <w:tc>
          <w:tcPr>
            <w:tcW w:w="6787" w:type="dxa"/>
          </w:tcPr>
          <w:p w:rsidR="005102AA" w:rsidRPr="005102AA" w:rsidRDefault="005102AA" w:rsidP="005102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о </w:t>
            </w:r>
            <w:r w:rsidRPr="005102AA">
              <w:rPr>
                <w:rFonts w:ascii="Times New Roman" w:hAnsi="Times New Roman"/>
                <w:color w:val="000000"/>
                <w:sz w:val="24"/>
                <w:szCs w:val="23"/>
                <w:shd w:val="clear" w:color="auto" w:fill="F7F7F6"/>
              </w:rPr>
              <w:t>недопущении фактов неправомерного взимания денежных средств с родителей (законных представителей)</w:t>
            </w:r>
          </w:p>
        </w:tc>
        <w:tc>
          <w:tcPr>
            <w:tcW w:w="1264" w:type="dxa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588" w:type="dxa"/>
          </w:tcPr>
          <w:p w:rsidR="005102AA" w:rsidRPr="005102AA" w:rsidRDefault="005102AA" w:rsidP="005102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2AA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D6F50">
        <w:rPr>
          <w:rFonts w:ascii="Times New Roman" w:hAnsi="Times New Roman"/>
          <w:b/>
          <w:bCs/>
          <w:sz w:val="28"/>
          <w:szCs w:val="28"/>
        </w:rPr>
        <w:t>ПЛАН  работы</w:t>
      </w:r>
      <w:proofErr w:type="gramEnd"/>
      <w:r w:rsidRPr="001D6F50">
        <w:rPr>
          <w:rFonts w:ascii="Times New Roman" w:hAnsi="Times New Roman"/>
          <w:b/>
          <w:bCs/>
          <w:sz w:val="28"/>
          <w:szCs w:val="28"/>
        </w:rPr>
        <w:t xml:space="preserve"> педагог</w:t>
      </w:r>
      <w:r>
        <w:rPr>
          <w:rFonts w:ascii="Times New Roman" w:hAnsi="Times New Roman"/>
          <w:b/>
          <w:bCs/>
          <w:sz w:val="28"/>
          <w:szCs w:val="28"/>
        </w:rPr>
        <w:t xml:space="preserve">ического совета </w:t>
      </w:r>
    </w:p>
    <w:p w:rsidR="004F2AB4" w:rsidRPr="001D6F50" w:rsidRDefault="004F2AB4" w:rsidP="004F2AB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2017-2018 учебный год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7846"/>
        <w:gridCol w:w="1446"/>
      </w:tblGrid>
      <w:tr w:rsidR="004F2AB4" w:rsidRPr="005E4406" w:rsidTr="004F2AB4">
        <w:trPr>
          <w:trHeight w:val="561"/>
        </w:trPr>
        <w:tc>
          <w:tcPr>
            <w:tcW w:w="484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8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Тема педсовета</w:t>
            </w:r>
          </w:p>
        </w:tc>
        <w:tc>
          <w:tcPr>
            <w:tcW w:w="14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4F2AB4" w:rsidRPr="005E4406" w:rsidTr="004F2AB4">
        <w:trPr>
          <w:trHeight w:val="1167"/>
        </w:trPr>
        <w:tc>
          <w:tcPr>
            <w:tcW w:w="484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6" w:type="dxa"/>
          </w:tcPr>
          <w:p w:rsidR="004F2AB4" w:rsidRPr="005E4406" w:rsidRDefault="004F2AB4" w:rsidP="004F2AB4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/>
                <w:sz w:val="24"/>
                <w:szCs w:val="24"/>
              </w:rPr>
              <w:t>плана на 2017/2018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4F2AB4" w:rsidRPr="005E4406" w:rsidRDefault="004F2AB4" w:rsidP="004F2AB4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Анализ работы колл</w:t>
            </w:r>
            <w:r>
              <w:rPr>
                <w:rFonts w:ascii="Times New Roman" w:hAnsi="Times New Roman"/>
                <w:sz w:val="24"/>
                <w:szCs w:val="24"/>
              </w:rPr>
              <w:t>ектива за 2016/17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 xml:space="preserve"> учебный год. Задачи на новый учебный год.</w:t>
            </w:r>
          </w:p>
          <w:p w:rsidR="004F2AB4" w:rsidRPr="005E4406" w:rsidRDefault="004F2AB4" w:rsidP="004F2AB4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Распределение педагогической 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>нагрузки.</w:t>
            </w:r>
          </w:p>
          <w:p w:rsidR="004F2AB4" w:rsidRPr="00AF0AD4" w:rsidRDefault="004F2AB4" w:rsidP="004F2AB4">
            <w:pPr>
              <w:numPr>
                <w:ilvl w:val="0"/>
                <w:numId w:val="1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B6B84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верждение учебного плана на 2017/18</w:t>
            </w:r>
            <w:r w:rsidRPr="001B6B84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</w:tr>
      <w:tr w:rsidR="004F2AB4" w:rsidRPr="005E4406" w:rsidTr="004F2AB4">
        <w:trPr>
          <w:trHeight w:val="274"/>
        </w:trPr>
        <w:tc>
          <w:tcPr>
            <w:tcW w:w="484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6" w:type="dxa"/>
          </w:tcPr>
          <w:p w:rsidR="004F2AB4" w:rsidRDefault="004F2AB4" w:rsidP="004F2AB4">
            <w:pPr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Адаптация обучающихся 5 класса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условиям  основной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AB4" w:rsidRDefault="004F2AB4" w:rsidP="004F2AB4">
            <w:pPr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преподавания математики: как учить результативно</w:t>
            </w:r>
          </w:p>
          <w:p w:rsidR="004F2AB4" w:rsidRPr="005E4406" w:rsidRDefault="004F2AB4" w:rsidP="004F2AB4">
            <w:pPr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 учащимися, имеющими низкий уровень общеобразовательной подготовки</w:t>
            </w:r>
          </w:p>
          <w:p w:rsidR="004F2AB4" w:rsidRPr="005E4406" w:rsidRDefault="004F2AB4" w:rsidP="004F2AB4">
            <w:pPr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 xml:space="preserve">Качество образования и выполнение государственных </w:t>
            </w:r>
            <w:proofErr w:type="gramStart"/>
            <w:r w:rsidRPr="005E4406">
              <w:rPr>
                <w:rFonts w:ascii="Times New Roman" w:hAnsi="Times New Roman"/>
                <w:sz w:val="24"/>
                <w:szCs w:val="24"/>
              </w:rPr>
              <w:t>образовательных  программ</w:t>
            </w:r>
            <w:proofErr w:type="gramEnd"/>
            <w:r w:rsidRPr="005E4406">
              <w:rPr>
                <w:rFonts w:ascii="Times New Roman" w:hAnsi="Times New Roman"/>
                <w:sz w:val="24"/>
                <w:szCs w:val="24"/>
              </w:rPr>
              <w:t xml:space="preserve"> по результатам отчетного учебного периода.</w:t>
            </w:r>
          </w:p>
          <w:p w:rsidR="004F2AB4" w:rsidRPr="005E4406" w:rsidRDefault="004F2AB4" w:rsidP="004F2AB4">
            <w:pPr>
              <w:numPr>
                <w:ilvl w:val="0"/>
                <w:numId w:val="1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ждение графика отпусков на  2018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 xml:space="preserve">  год.</w:t>
            </w:r>
          </w:p>
        </w:tc>
        <w:tc>
          <w:tcPr>
            <w:tcW w:w="14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4F2AB4" w:rsidRPr="005E4406" w:rsidTr="004F2AB4">
        <w:trPr>
          <w:trHeight w:val="1151"/>
        </w:trPr>
        <w:tc>
          <w:tcPr>
            <w:tcW w:w="484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6" w:type="dxa"/>
          </w:tcPr>
          <w:p w:rsidR="004F2AB4" w:rsidRDefault="004C586A" w:rsidP="004F2AB4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86A">
              <w:rPr>
                <w:rFonts w:ascii="Times New Roman" w:hAnsi="Times New Roman"/>
                <w:sz w:val="24"/>
                <w:szCs w:val="24"/>
              </w:rPr>
              <w:t>Работа с одаренными детьми как фактор повышения качества образования</w:t>
            </w:r>
          </w:p>
          <w:p w:rsidR="004F2AB4" w:rsidRPr="004F2AB4" w:rsidRDefault="004F2AB4" w:rsidP="004F2AB4">
            <w:pPr>
              <w:pStyle w:val="a3"/>
              <w:numPr>
                <w:ilvl w:val="0"/>
                <w:numId w:val="11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преподавания физики в контексте требований ФГОС</w:t>
            </w:r>
          </w:p>
        </w:tc>
        <w:tc>
          <w:tcPr>
            <w:tcW w:w="14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4F2AB4" w:rsidRPr="005E4406" w:rsidTr="004F2AB4">
        <w:trPr>
          <w:trHeight w:val="1712"/>
        </w:trPr>
        <w:tc>
          <w:tcPr>
            <w:tcW w:w="484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6" w:type="dxa"/>
          </w:tcPr>
          <w:p w:rsidR="004F2AB4" w:rsidRPr="00364E0D" w:rsidRDefault="004F2AB4" w:rsidP="004F2AB4">
            <w:pPr>
              <w:pStyle w:val="a3"/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E0D">
              <w:rPr>
                <w:rFonts w:ascii="Times New Roman" w:hAnsi="Times New Roman"/>
                <w:sz w:val="24"/>
                <w:szCs w:val="24"/>
              </w:rPr>
              <w:t>«</w:t>
            </w:r>
            <w:r w:rsidR="00364E0D" w:rsidRPr="00364E0D">
              <w:rPr>
                <w:rFonts w:ascii="Times New Roman" w:hAnsi="Times New Roman"/>
                <w:sz w:val="24"/>
                <w:szCs w:val="24"/>
              </w:rPr>
              <w:t>Педагогика сотрудничества как главный способ воспитания внутренне свободных и творческих учащихся, способных к саморазвитию, самовоспитанию, самореализации</w:t>
            </w:r>
            <w:r w:rsidRPr="00364E0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4406">
              <w:rPr>
                <w:rFonts w:ascii="Times New Roman" w:hAnsi="Times New Roman"/>
                <w:sz w:val="24"/>
                <w:szCs w:val="24"/>
              </w:rPr>
              <w:t>Итоги  отчетного</w:t>
            </w:r>
            <w:proofErr w:type="gramEnd"/>
            <w:r w:rsidRPr="005E4406">
              <w:rPr>
                <w:rFonts w:ascii="Times New Roman" w:hAnsi="Times New Roman"/>
                <w:sz w:val="24"/>
                <w:szCs w:val="24"/>
              </w:rPr>
              <w:t xml:space="preserve"> учебного периода. Качество образования и выполнение государственных образовательных программ.</w:t>
            </w:r>
          </w:p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Об утверждении перечня предметов для проведения экзаменов по выбору.</w:t>
            </w:r>
          </w:p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О проведении промежуточной аттест</w:t>
            </w:r>
            <w:r>
              <w:rPr>
                <w:rFonts w:ascii="Times New Roman" w:hAnsi="Times New Roman"/>
                <w:sz w:val="24"/>
                <w:szCs w:val="24"/>
              </w:rPr>
              <w:t>ации во 2-8 классах в 2018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>году</w:t>
            </w:r>
          </w:p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>учебного плана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2018-2019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4F2AB4" w:rsidRPr="005E4406" w:rsidTr="004F2AB4">
        <w:trPr>
          <w:trHeight w:val="361"/>
        </w:trPr>
        <w:tc>
          <w:tcPr>
            <w:tcW w:w="484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46" w:type="dxa"/>
          </w:tcPr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 xml:space="preserve">О допуске обучающихся 9 класса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государственной 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 xml:space="preserve">итоговой аттестации. </w:t>
            </w:r>
          </w:p>
        </w:tc>
        <w:tc>
          <w:tcPr>
            <w:tcW w:w="14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4F2AB4" w:rsidRPr="005E4406" w:rsidTr="004F2AB4">
        <w:trPr>
          <w:trHeight w:val="864"/>
        </w:trPr>
        <w:tc>
          <w:tcPr>
            <w:tcW w:w="484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6" w:type="dxa"/>
          </w:tcPr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Итоги промежуточной аттестации и результаты выполнения государственных образовательных программ по результатам года.</w:t>
            </w:r>
          </w:p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переводе обучающихся</w:t>
            </w:r>
            <w:r w:rsidRPr="005E4406">
              <w:rPr>
                <w:rFonts w:ascii="Times New Roman" w:hAnsi="Times New Roman"/>
                <w:sz w:val="24"/>
                <w:szCs w:val="24"/>
              </w:rPr>
              <w:t xml:space="preserve"> 1-8 классов.</w:t>
            </w:r>
          </w:p>
          <w:p w:rsidR="004F2AB4" w:rsidRPr="005E4406" w:rsidRDefault="004F2AB4" w:rsidP="004F2AB4">
            <w:pPr>
              <w:numPr>
                <w:ilvl w:val="0"/>
                <w:numId w:val="11"/>
              </w:num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тоги методической работы за 2017-2018 учебный год</w:t>
            </w:r>
          </w:p>
        </w:tc>
        <w:tc>
          <w:tcPr>
            <w:tcW w:w="1446" w:type="dxa"/>
          </w:tcPr>
          <w:p w:rsidR="004F2AB4" w:rsidRPr="005E4406" w:rsidRDefault="004F2AB4" w:rsidP="004F2AB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E440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4F2AB4" w:rsidRDefault="004F2AB4" w:rsidP="004F2AB4">
      <w:r>
        <w:t xml:space="preserve">                </w:t>
      </w:r>
    </w:p>
    <w:p w:rsidR="004F2AB4" w:rsidRDefault="004F2AB4" w:rsidP="004F2AB4">
      <w:pPr>
        <w:contextualSpacing/>
      </w:pPr>
    </w:p>
    <w:p w:rsidR="004F2AB4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2AB4" w:rsidRPr="004674BB" w:rsidRDefault="004F2AB4" w:rsidP="004F2AB4">
      <w:pPr>
        <w:contextualSpacing/>
        <w:jc w:val="center"/>
      </w:pPr>
      <w:r w:rsidRPr="00971EFA">
        <w:rPr>
          <w:rFonts w:ascii="Times New Roman" w:hAnsi="Times New Roman"/>
          <w:b/>
          <w:sz w:val="28"/>
          <w:szCs w:val="28"/>
        </w:rPr>
        <w:t>ПЛАН совещаний при директоре</w:t>
      </w:r>
    </w:p>
    <w:p w:rsidR="004F2AB4" w:rsidRPr="00971EFA" w:rsidRDefault="004F2AB4" w:rsidP="004F2AB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 – 2018 учебный год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1"/>
        <w:gridCol w:w="6787"/>
        <w:gridCol w:w="1701"/>
      </w:tblGrid>
      <w:tr w:rsidR="004F2AB4" w:rsidRPr="00B90615" w:rsidTr="004F2AB4">
        <w:trPr>
          <w:trHeight w:val="310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Что обсуждается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Ответственный</w:t>
            </w:r>
          </w:p>
        </w:tc>
      </w:tr>
      <w:tr w:rsidR="004F2AB4" w:rsidRPr="00B90615" w:rsidTr="004F2AB4">
        <w:trPr>
          <w:trHeight w:val="1675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1B6B84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Август</w:t>
            </w:r>
          </w:p>
          <w:p w:rsidR="004F2AB4" w:rsidRPr="001B6B84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1B6B84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1B6B84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1.Готовнос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ть школы к новому учебному году 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(санитарно-гигиенический режим и техника безопасности, степень готовности учебных кабинетов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,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столовой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спортзала,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библиотеки к новому   учебному году)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proofErr w:type="gramStart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Организация  </w:t>
            </w:r>
            <w:proofErr w:type="spellStart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учебно</w:t>
            </w:r>
            <w:proofErr w:type="spellEnd"/>
            <w:proofErr w:type="gramEnd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 – воспитательного процесса.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Режим работы школы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иректор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,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редседатель ПК</w:t>
            </w:r>
          </w:p>
          <w:p w:rsidR="004F2AB4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ЗДУВР, директор</w:t>
            </w:r>
          </w:p>
        </w:tc>
      </w:tr>
      <w:tr w:rsidR="004F2AB4" w:rsidRPr="00B90615" w:rsidTr="004F2AB4">
        <w:trPr>
          <w:trHeight w:val="144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Сентябрь</w:t>
            </w: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1.Выполнение единых требований по ведению и оформлению журналов, проверка личных дел учащихся.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2.Организация работы кружков, секций.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proofErr w:type="gramStart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Организация  питания</w:t>
            </w:r>
            <w:proofErr w:type="gramEnd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4.Организация дежурства по школе учителей и учащихся.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5.Итоги ВШК за сентябрь</w:t>
            </w:r>
          </w:p>
        </w:tc>
        <w:tc>
          <w:tcPr>
            <w:tcW w:w="1701" w:type="dxa"/>
          </w:tcPr>
          <w:p w:rsidR="004F2AB4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ЗДУВР</w:t>
            </w:r>
          </w:p>
          <w:p w:rsidR="004F2AB4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Д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4F2AB4" w:rsidRPr="00B90615" w:rsidTr="004F2AB4">
        <w:trPr>
          <w:trHeight w:val="1363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Октябрь</w:t>
            </w: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1.Работа с одарёнными детьми. Подготовка к предметным олимпиадам.</w:t>
            </w:r>
          </w:p>
          <w:p w:rsidR="004F2AB4" w:rsidRPr="00A1188C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A1188C">
              <w:rPr>
                <w:rFonts w:ascii="Times New Roman" w:eastAsia="MS Mincho" w:hAnsi="Times New Roman"/>
                <w:sz w:val="24"/>
                <w:szCs w:val="24"/>
              </w:rPr>
              <w:t>2.Работа по адаптации обучающихся 1, 5 классов.</w:t>
            </w:r>
          </w:p>
          <w:p w:rsidR="004F2AB4" w:rsidRPr="00536181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3.Итоги ВШК за октябрь.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Руководители МО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Руководители МО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</w:tc>
      </w:tr>
      <w:tr w:rsidR="004F2AB4" w:rsidRPr="00B90615" w:rsidTr="004F2AB4">
        <w:trPr>
          <w:trHeight w:val="1128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Ноябрь</w:t>
            </w: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1.Работа по организации индивидуальных занятий.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2.Итоги проведения школьных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предметных олимпиад.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3.Итоги ВШК за ноябрь.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ЗДУВР</w:t>
            </w:r>
          </w:p>
        </w:tc>
      </w:tr>
      <w:tr w:rsidR="004F2AB4" w:rsidRPr="00B90615" w:rsidTr="004F2AB4">
        <w:trPr>
          <w:trHeight w:val="2066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Декабрь</w:t>
            </w: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1.Состояние </w:t>
            </w:r>
            <w:proofErr w:type="gramStart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работы  классных</w:t>
            </w:r>
            <w:proofErr w:type="gramEnd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 руководителей с детьми «группы риска» по профилактике правонарушений.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proofErr w:type="gramStart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Подготовка  и</w:t>
            </w:r>
            <w:proofErr w:type="gramEnd"/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  проведение Нового года. Техника безопасности при проведении новогодних праздников.</w:t>
            </w:r>
          </w:p>
          <w:p w:rsidR="004F2AB4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3.Итоги ВШК за декабрь.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4.Орга</w:t>
            </w:r>
            <w:r w:rsidR="003E0E44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изация 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подготовки и </w:t>
            </w: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работы в школе.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Руководитель    МО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</w:tc>
      </w:tr>
      <w:tr w:rsidR="004F2AB4" w:rsidRPr="00B90615" w:rsidTr="004F2AB4">
        <w:trPr>
          <w:trHeight w:val="1893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Январь</w:t>
            </w: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787" w:type="dxa"/>
          </w:tcPr>
          <w:p w:rsidR="004F2AB4" w:rsidRPr="00654804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Pr="00654804">
              <w:rPr>
                <w:rFonts w:ascii="Times New Roman" w:eastAsia="MS Mincho" w:hAnsi="Times New Roman"/>
                <w:sz w:val="24"/>
                <w:szCs w:val="24"/>
              </w:rPr>
              <w:t>Использование нетрадиционных методов ведения уроков русского языка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Итоги работы 1 полугодия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.Состояние охраны труда и техники безопасности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.Работа по укреплению материально-технической базы школы.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4.Итоги ВШК за январь.</w:t>
            </w:r>
          </w:p>
          <w:p w:rsidR="004F2AB4" w:rsidRPr="00B90615" w:rsidRDefault="004F2AB4" w:rsidP="003E0E4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5.  Анализ работы учителей математики и русского языка по подготовке </w:t>
            </w:r>
            <w:r w:rsidR="003E0E44">
              <w:rPr>
                <w:rFonts w:ascii="Times New Roman" w:eastAsia="MS Mincho" w:hAnsi="Times New Roman"/>
                <w:sz w:val="24"/>
                <w:szCs w:val="24"/>
              </w:rPr>
              <w:t>обучающихся 8 класса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Председатель ПК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Директор, 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ЗДУВР, Р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уководитель МО</w:t>
            </w:r>
          </w:p>
        </w:tc>
      </w:tr>
      <w:tr w:rsidR="004F2AB4" w:rsidRPr="00B90615" w:rsidTr="004F2AB4">
        <w:trPr>
          <w:trHeight w:val="1456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Февраль</w:t>
            </w: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1.Анализ работы школьной библиотеки.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2.Работа со слабоуспевающими    детьми.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3. Состояние спортивно- массовой работы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в школе.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4.Итоги ВШК за февраль.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Б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иблиотекарь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ЗДВР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Директор, ЗДУВ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Р</w:t>
            </w:r>
          </w:p>
        </w:tc>
      </w:tr>
      <w:tr w:rsidR="004F2AB4" w:rsidRPr="00B90615" w:rsidTr="004F2AB4">
        <w:trPr>
          <w:trHeight w:val="1363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Март</w:t>
            </w:r>
          </w:p>
        </w:tc>
        <w:tc>
          <w:tcPr>
            <w:tcW w:w="6787" w:type="dxa"/>
          </w:tcPr>
          <w:p w:rsidR="004F2AB4" w:rsidRPr="00654804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1.</w:t>
            </w:r>
            <w:r w:rsidRPr="00654804">
              <w:rPr>
                <w:rFonts w:ascii="Times New Roman" w:eastAsia="MS Mincho" w:hAnsi="Times New Roman"/>
                <w:sz w:val="24"/>
                <w:szCs w:val="24"/>
              </w:rPr>
              <w:t xml:space="preserve">Работа с мотивированными учащимися 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2.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Подготовка к летнему периоду: отдых детей, ремонтные работы.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.Итоги ВШК за март.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4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.Подготовка к празднованию Дня    Победы.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Директор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У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ВР</w:t>
            </w:r>
          </w:p>
        </w:tc>
      </w:tr>
      <w:tr w:rsidR="004F2AB4" w:rsidRPr="00B90615" w:rsidTr="004F2AB4">
        <w:trPr>
          <w:trHeight w:val="1306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Апрель</w:t>
            </w: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6787" w:type="dxa"/>
          </w:tcPr>
          <w:p w:rsidR="004F2AB4" w:rsidRPr="00B90615" w:rsidRDefault="003E0E4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4F2AB4" w:rsidRPr="00B90615">
              <w:rPr>
                <w:rFonts w:ascii="Times New Roman" w:eastAsia="MS Mincho" w:hAnsi="Times New Roman"/>
                <w:sz w:val="24"/>
                <w:szCs w:val="24"/>
              </w:rPr>
              <w:t>. Подготовке школы к новому учебному году.</w:t>
            </w:r>
          </w:p>
          <w:p w:rsidR="004F2AB4" w:rsidRPr="00B90615" w:rsidRDefault="003E0E4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4F2AB4" w:rsidRPr="00B90615">
              <w:rPr>
                <w:rFonts w:ascii="Times New Roman" w:eastAsia="MS Mincho" w:hAnsi="Times New Roman"/>
                <w:sz w:val="24"/>
                <w:szCs w:val="24"/>
              </w:rPr>
              <w:t>.Итоги ВШК за апрель</w:t>
            </w: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</w:tc>
      </w:tr>
      <w:tr w:rsidR="004F2AB4" w:rsidRPr="00B90615" w:rsidTr="004F2AB4">
        <w:trPr>
          <w:trHeight w:val="1731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Май</w:t>
            </w:r>
          </w:p>
        </w:tc>
        <w:tc>
          <w:tcPr>
            <w:tcW w:w="6787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1.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 xml:space="preserve"> Итоги работы по    преемственности     начальной   и основной школы. Готовность выпускников начальной школы к продолжению образования.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2.Организация летней трудовой практики.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Итоги ВШК за май.</w:t>
            </w:r>
          </w:p>
          <w:p w:rsidR="004F2AB4" w:rsidRPr="00B90615" w:rsidRDefault="004F2AB4" w:rsidP="004F2AB4">
            <w:pPr>
              <w:spacing w:after="0" w:line="240" w:lineRule="atLeast"/>
              <w:ind w:left="36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Руковод</w:t>
            </w: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итель МО нач. классов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</w:rPr>
              <w:t>Учитель биологии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Директор,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</w:tc>
      </w:tr>
      <w:tr w:rsidR="004F2AB4" w:rsidRPr="00B90615" w:rsidTr="004F2AB4">
        <w:trPr>
          <w:trHeight w:val="1662"/>
        </w:trPr>
        <w:tc>
          <w:tcPr>
            <w:tcW w:w="1401" w:type="dxa"/>
          </w:tcPr>
          <w:p w:rsidR="004F2AB4" w:rsidRPr="00B90615" w:rsidRDefault="004F2AB4" w:rsidP="004F2AB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июнь</w:t>
            </w:r>
          </w:p>
        </w:tc>
        <w:tc>
          <w:tcPr>
            <w:tcW w:w="6787" w:type="dxa"/>
          </w:tcPr>
          <w:p w:rsidR="004F2AB4" w:rsidRPr="00031A82" w:rsidRDefault="004F2AB4" w:rsidP="004F2AB4">
            <w:pPr>
              <w:pStyle w:val="af2"/>
              <w:spacing w:before="0" w:beforeAutospacing="0" w:after="0" w:afterAutospacing="0" w:line="240" w:lineRule="atLeast"/>
            </w:pPr>
            <w:r w:rsidRPr="00031A82">
              <w:t>1.Состояние школьной документации.</w:t>
            </w:r>
          </w:p>
          <w:p w:rsidR="004F2AB4" w:rsidRPr="00031A82" w:rsidRDefault="003E0E44" w:rsidP="004F2AB4">
            <w:pPr>
              <w:pStyle w:val="af2"/>
              <w:spacing w:before="0" w:beforeAutospacing="0" w:after="0" w:afterAutospacing="0" w:line="240" w:lineRule="atLeast"/>
            </w:pPr>
            <w:r>
              <w:t>2</w:t>
            </w:r>
            <w:r w:rsidR="004F2AB4" w:rsidRPr="00031A82">
              <w:t xml:space="preserve">.Проведение торжественной </w:t>
            </w:r>
            <w:proofErr w:type="gramStart"/>
            <w:r w:rsidR="004F2AB4" w:rsidRPr="00031A82">
              <w:t xml:space="preserve">линейки,   </w:t>
            </w:r>
            <w:proofErr w:type="gramEnd"/>
            <w:r w:rsidR="004F2AB4" w:rsidRPr="00031A82">
              <w:t xml:space="preserve">                       посвященной окончанию школы.</w:t>
            </w:r>
          </w:p>
          <w:p w:rsidR="004F2AB4" w:rsidRPr="00031A82" w:rsidRDefault="003E0E44" w:rsidP="004F2AB4">
            <w:pPr>
              <w:pStyle w:val="af2"/>
              <w:spacing w:before="0" w:beforeAutospacing="0" w:after="0" w:afterAutospacing="0" w:line="240" w:lineRule="atLeast"/>
            </w:pPr>
            <w:r>
              <w:t>3</w:t>
            </w:r>
            <w:r w:rsidR="004F2AB4" w:rsidRPr="00031A82">
              <w:t>.План работы школы на новый учебный год.</w:t>
            </w:r>
          </w:p>
          <w:p w:rsidR="004F2AB4" w:rsidRPr="00031A82" w:rsidRDefault="004F2AB4" w:rsidP="004F2AB4">
            <w:pPr>
              <w:pStyle w:val="af2"/>
              <w:spacing w:before="0" w:beforeAutospacing="0" w:after="0" w:afterAutospacing="0" w:line="240" w:lineRule="atLeast"/>
            </w:pPr>
          </w:p>
        </w:tc>
        <w:tc>
          <w:tcPr>
            <w:tcW w:w="1701" w:type="dxa"/>
          </w:tcPr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ЗДУВР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Директор</w:t>
            </w: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4F2AB4" w:rsidRPr="00B90615" w:rsidRDefault="004F2AB4" w:rsidP="004F2AB4">
            <w:pPr>
              <w:spacing w:after="0" w:line="240" w:lineRule="atLeast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Д</w:t>
            </w:r>
            <w:r w:rsidRPr="00B90615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иректор</w:t>
            </w:r>
          </w:p>
        </w:tc>
      </w:tr>
    </w:tbl>
    <w:p w:rsidR="004F2AB4" w:rsidRPr="005D291A" w:rsidRDefault="004F2AB4" w:rsidP="004F2AB4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</w:t>
      </w: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E0E44" w:rsidRDefault="003E0E4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2AB4" w:rsidRPr="001339D5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39D5">
        <w:rPr>
          <w:rFonts w:ascii="Times New Roman" w:hAnsi="Times New Roman"/>
          <w:b/>
          <w:sz w:val="28"/>
          <w:szCs w:val="28"/>
        </w:rPr>
        <w:t xml:space="preserve">ПЛАН  </w:t>
      </w:r>
    </w:p>
    <w:p w:rsidR="004F2AB4" w:rsidRPr="001339D5" w:rsidRDefault="004F2AB4" w:rsidP="004F2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339D5">
        <w:rPr>
          <w:rFonts w:ascii="Times New Roman" w:hAnsi="Times New Roman"/>
          <w:b/>
          <w:sz w:val="28"/>
          <w:szCs w:val="28"/>
        </w:rPr>
        <w:t>методической работы</w:t>
      </w:r>
      <w:r w:rsidR="003E0E44">
        <w:rPr>
          <w:rFonts w:ascii="Times New Roman" w:hAnsi="Times New Roman"/>
          <w:b/>
          <w:sz w:val="28"/>
          <w:szCs w:val="28"/>
        </w:rPr>
        <w:t xml:space="preserve">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F2AB4" w:rsidRPr="004D104A" w:rsidRDefault="004F2AB4" w:rsidP="004F2AB4">
      <w:pPr>
        <w:spacing w:after="0" w:line="240" w:lineRule="atLeast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4D104A">
        <w:rPr>
          <w:rFonts w:ascii="Times New Roman" w:hAnsi="Times New Roman"/>
          <w:b/>
          <w:i/>
          <w:sz w:val="24"/>
          <w:szCs w:val="24"/>
        </w:rPr>
        <w:t xml:space="preserve">ЦЕЛЬ - создание условий для совершенствования педагогического мастерства учителей школы, </w:t>
      </w:r>
      <w:r>
        <w:rPr>
          <w:rFonts w:ascii="Times New Roman" w:hAnsi="Times New Roman"/>
          <w:b/>
          <w:i/>
          <w:sz w:val="24"/>
          <w:szCs w:val="24"/>
        </w:rPr>
        <w:t xml:space="preserve">оказание им методической помощи переходе на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ФГОСв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организации перехода на ФГОС и использовании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компетентностого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подхода в образовании.</w:t>
      </w:r>
    </w:p>
    <w:p w:rsidR="004F2AB4" w:rsidRPr="004D104A" w:rsidRDefault="004F2AB4" w:rsidP="004F2AB4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D104A">
        <w:rPr>
          <w:rFonts w:ascii="Times New Roman" w:hAnsi="Times New Roman"/>
          <w:sz w:val="24"/>
          <w:szCs w:val="24"/>
        </w:rPr>
        <w:t xml:space="preserve">                                                                  ЗАДАЧИ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ED2857">
        <w:rPr>
          <w:rFonts w:ascii="Times New Roman" w:hAnsi="Times New Roman"/>
          <w:sz w:val="24"/>
          <w:szCs w:val="24"/>
        </w:rPr>
        <w:t xml:space="preserve">          1.</w:t>
      </w:r>
      <w:r w:rsidR="003E0E44">
        <w:rPr>
          <w:rFonts w:ascii="Times New Roman" w:hAnsi="Times New Roman"/>
          <w:sz w:val="24"/>
          <w:szCs w:val="24"/>
        </w:rPr>
        <w:t>В 2017-18</w:t>
      </w:r>
      <w:r w:rsidRPr="00ED2857">
        <w:rPr>
          <w:rFonts w:ascii="Times New Roman" w:hAnsi="Times New Roman"/>
          <w:sz w:val="24"/>
          <w:szCs w:val="24"/>
        </w:rPr>
        <w:t xml:space="preserve"> учебном году </w:t>
      </w:r>
      <w:r w:rsidR="00364E0D">
        <w:rPr>
          <w:rFonts w:ascii="Times New Roman" w:hAnsi="Times New Roman"/>
          <w:sz w:val="24"/>
          <w:szCs w:val="24"/>
        </w:rPr>
        <w:t>п</w:t>
      </w:r>
      <w:r w:rsidR="003E0E44">
        <w:rPr>
          <w:rFonts w:ascii="Times New Roman" w:hAnsi="Times New Roman"/>
          <w:sz w:val="24"/>
          <w:szCs w:val="24"/>
        </w:rPr>
        <w:t>родолжить</w:t>
      </w:r>
      <w:r w:rsidRPr="00ED2857">
        <w:rPr>
          <w:rFonts w:ascii="Times New Roman" w:hAnsi="Times New Roman"/>
          <w:sz w:val="24"/>
          <w:szCs w:val="24"/>
        </w:rPr>
        <w:t xml:space="preserve"> работу </w:t>
      </w:r>
      <w:r w:rsidRPr="00584349">
        <w:rPr>
          <w:rFonts w:ascii="Times New Roman" w:hAnsi="Times New Roman"/>
          <w:sz w:val="24"/>
          <w:szCs w:val="24"/>
        </w:rPr>
        <w:t>над методической темой: «</w:t>
      </w:r>
      <w:r>
        <w:rPr>
          <w:rFonts w:ascii="Times New Roman" w:hAnsi="Times New Roman"/>
          <w:sz w:val="24"/>
          <w:szCs w:val="24"/>
        </w:rPr>
        <w:t xml:space="preserve">Управление процессом </w:t>
      </w:r>
      <w:proofErr w:type="gramStart"/>
      <w:r>
        <w:rPr>
          <w:rFonts w:ascii="Times New Roman" w:hAnsi="Times New Roman"/>
          <w:sz w:val="24"/>
          <w:szCs w:val="24"/>
        </w:rPr>
        <w:t>достижения  нового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качества образования как условие реализации ФГОС</w:t>
      </w:r>
      <w:r w:rsidRPr="00584349">
        <w:rPr>
          <w:rFonts w:ascii="Times New Roman" w:hAnsi="Times New Roman"/>
          <w:sz w:val="24"/>
          <w:szCs w:val="24"/>
        </w:rPr>
        <w:t>»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 xml:space="preserve">Цель: создание условий для профессионально-личностного развития педагогов 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>через овладение новыми педагогическими технологиями в связи с введением ФГОС.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>Задачи: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 xml:space="preserve">1. Обновлять нормативно - правовую и методическую базу школы </w:t>
      </w:r>
      <w:proofErr w:type="gramStart"/>
      <w:r w:rsidRPr="00584349">
        <w:rPr>
          <w:rFonts w:ascii="Times New Roman" w:hAnsi="Times New Roman"/>
          <w:sz w:val="24"/>
          <w:szCs w:val="24"/>
        </w:rPr>
        <w:t>в  соответствии</w:t>
      </w:r>
      <w:proofErr w:type="gramEnd"/>
      <w:r w:rsidRPr="00584349">
        <w:rPr>
          <w:rFonts w:ascii="Times New Roman" w:hAnsi="Times New Roman"/>
          <w:sz w:val="24"/>
          <w:szCs w:val="24"/>
        </w:rPr>
        <w:t xml:space="preserve"> с ФГОС ООО.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>2. Продолжать информационно – методической подготовку педагогических работников к реализации ФГОС.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>3. Осуществить отбор организационных форм и методов образовательной деятельности, ориентированных на достижение образовательных результатов в соответствии с ФГОС.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 xml:space="preserve">4. Обеспечить освоение педагогами новой системы требований к оценке </w:t>
      </w:r>
    </w:p>
    <w:p w:rsidR="004F2AB4" w:rsidRPr="00584349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 xml:space="preserve">достижения планируемых результатов МОКУ </w:t>
      </w:r>
      <w:proofErr w:type="spellStart"/>
      <w:r w:rsidRPr="00584349">
        <w:rPr>
          <w:rFonts w:ascii="Times New Roman" w:hAnsi="Times New Roman"/>
          <w:sz w:val="24"/>
          <w:szCs w:val="24"/>
        </w:rPr>
        <w:t>Устьпёрской</w:t>
      </w:r>
      <w:proofErr w:type="spellEnd"/>
      <w:r w:rsidRPr="00584349">
        <w:rPr>
          <w:rFonts w:ascii="Times New Roman" w:hAnsi="Times New Roman"/>
          <w:sz w:val="24"/>
          <w:szCs w:val="24"/>
        </w:rPr>
        <w:t xml:space="preserve"> ООШ</w:t>
      </w:r>
    </w:p>
    <w:p w:rsidR="004F2AB4" w:rsidRPr="00ED2857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 xml:space="preserve">5. Осуществить мониторинг введения ФГОС в 1-4 </w:t>
      </w:r>
      <w:r w:rsidR="003E0E44">
        <w:rPr>
          <w:rFonts w:ascii="Times New Roman" w:hAnsi="Times New Roman"/>
          <w:sz w:val="24"/>
          <w:szCs w:val="24"/>
        </w:rPr>
        <w:t>классах начальной школы и 5-8</w:t>
      </w:r>
      <w:r w:rsidRPr="00ED2857">
        <w:rPr>
          <w:rFonts w:ascii="Times New Roman" w:hAnsi="Times New Roman"/>
          <w:sz w:val="24"/>
          <w:szCs w:val="24"/>
        </w:rPr>
        <w:t xml:space="preserve"> классах основной школы.</w:t>
      </w:r>
    </w:p>
    <w:p w:rsidR="004F2AB4" w:rsidRPr="00ED2857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  <w:r w:rsidRPr="00ED285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ED2857">
        <w:rPr>
          <w:rFonts w:ascii="Times New Roman" w:hAnsi="Times New Roman"/>
          <w:sz w:val="24"/>
          <w:szCs w:val="24"/>
        </w:rPr>
        <w:t>Обобщить  накопленный</w:t>
      </w:r>
      <w:proofErr w:type="gramEnd"/>
      <w:r w:rsidRPr="00ED2857">
        <w:rPr>
          <w:rFonts w:ascii="Times New Roman" w:hAnsi="Times New Roman"/>
          <w:sz w:val="24"/>
          <w:szCs w:val="24"/>
        </w:rPr>
        <w:t xml:space="preserve"> опыт работы по данной теме на заседании педагогического совета, оформить собранный материал.</w:t>
      </w:r>
    </w:p>
    <w:p w:rsidR="004F2AB4" w:rsidRPr="00ED2857" w:rsidRDefault="004F2AB4" w:rsidP="004F2AB4">
      <w:pPr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857">
        <w:rPr>
          <w:rFonts w:ascii="Times New Roman" w:hAnsi="Times New Roman"/>
          <w:sz w:val="24"/>
          <w:szCs w:val="24"/>
        </w:rPr>
        <w:t>7.</w:t>
      </w:r>
      <w:r w:rsidRPr="00ED2857">
        <w:rPr>
          <w:rFonts w:ascii="Times New Roman" w:hAnsi="Times New Roman"/>
          <w:bCs/>
          <w:iCs/>
          <w:sz w:val="24"/>
          <w:szCs w:val="24"/>
        </w:rPr>
        <w:t>Рассмотреть на МО следующие вопросы:</w:t>
      </w:r>
    </w:p>
    <w:p w:rsidR="004F2AB4" w:rsidRPr="00ED2857" w:rsidRDefault="004F2AB4" w:rsidP="004F2AB4">
      <w:pPr>
        <w:spacing w:after="0" w:line="240" w:lineRule="atLeast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857">
        <w:rPr>
          <w:rFonts w:ascii="Times New Roman" w:hAnsi="Times New Roman"/>
          <w:bCs/>
          <w:iCs/>
          <w:sz w:val="24"/>
          <w:szCs w:val="24"/>
        </w:rPr>
        <w:t>- новые требования к аттестации на квалификационную категорию учителя;</w:t>
      </w:r>
    </w:p>
    <w:p w:rsidR="004F2AB4" w:rsidRPr="00ED2857" w:rsidRDefault="004F2AB4" w:rsidP="004F2AB4">
      <w:pPr>
        <w:spacing w:after="0" w:line="240" w:lineRule="atLeast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857">
        <w:rPr>
          <w:rFonts w:ascii="Times New Roman" w:hAnsi="Times New Roman"/>
          <w:bCs/>
          <w:iCs/>
          <w:sz w:val="24"/>
          <w:szCs w:val="24"/>
        </w:rPr>
        <w:t xml:space="preserve">-организация </w:t>
      </w:r>
      <w:proofErr w:type="gramStart"/>
      <w:r w:rsidRPr="00ED2857">
        <w:rPr>
          <w:rFonts w:ascii="Times New Roman" w:hAnsi="Times New Roman"/>
          <w:bCs/>
          <w:iCs/>
          <w:sz w:val="24"/>
          <w:szCs w:val="24"/>
        </w:rPr>
        <w:t>работы</w:t>
      </w:r>
      <w:r w:rsidR="003E0E44">
        <w:rPr>
          <w:rFonts w:ascii="Times New Roman" w:hAnsi="Times New Roman"/>
          <w:bCs/>
          <w:iCs/>
          <w:sz w:val="24"/>
          <w:szCs w:val="24"/>
        </w:rPr>
        <w:t xml:space="preserve">  по</w:t>
      </w:r>
      <w:proofErr w:type="gramEnd"/>
      <w:r w:rsidR="003E0E44">
        <w:rPr>
          <w:rFonts w:ascii="Times New Roman" w:hAnsi="Times New Roman"/>
          <w:bCs/>
          <w:iCs/>
          <w:sz w:val="24"/>
          <w:szCs w:val="24"/>
        </w:rPr>
        <w:t xml:space="preserve">  ФГОС в 1 - 4 классах и 5-8</w:t>
      </w:r>
      <w:r w:rsidRPr="00ED2857">
        <w:rPr>
          <w:rFonts w:ascii="Times New Roman" w:hAnsi="Times New Roman"/>
          <w:bCs/>
          <w:iCs/>
          <w:sz w:val="24"/>
          <w:szCs w:val="24"/>
        </w:rPr>
        <w:t xml:space="preserve"> классах;</w:t>
      </w:r>
    </w:p>
    <w:p w:rsidR="004F2AB4" w:rsidRPr="00584349" w:rsidRDefault="004F2AB4" w:rsidP="004F2AB4">
      <w:pPr>
        <w:spacing w:after="0" w:line="240" w:lineRule="atLeast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857">
        <w:rPr>
          <w:rFonts w:ascii="Times New Roman" w:hAnsi="Times New Roman"/>
          <w:bCs/>
          <w:iCs/>
          <w:sz w:val="24"/>
          <w:szCs w:val="24"/>
        </w:rPr>
        <w:t xml:space="preserve">- методические рекомендации по подготовке учащихся </w:t>
      </w:r>
      <w:r w:rsidRPr="00584349">
        <w:rPr>
          <w:rFonts w:ascii="Times New Roman" w:hAnsi="Times New Roman"/>
          <w:bCs/>
          <w:iCs/>
          <w:sz w:val="24"/>
          <w:szCs w:val="24"/>
        </w:rPr>
        <w:t>к итоговой аттестации в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584349">
        <w:rPr>
          <w:rFonts w:ascii="Times New Roman" w:hAnsi="Times New Roman"/>
          <w:bCs/>
          <w:iCs/>
          <w:sz w:val="24"/>
          <w:szCs w:val="24"/>
        </w:rPr>
        <w:t>форме ОГЭ;</w:t>
      </w:r>
    </w:p>
    <w:p w:rsidR="004F2AB4" w:rsidRPr="00584349" w:rsidRDefault="004F2AB4" w:rsidP="004F2AB4">
      <w:pPr>
        <w:spacing w:after="0" w:line="240" w:lineRule="atLeast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84349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gramStart"/>
      <w:r w:rsidRPr="00584349">
        <w:rPr>
          <w:rFonts w:ascii="Times New Roman" w:hAnsi="Times New Roman"/>
          <w:bCs/>
          <w:iCs/>
          <w:sz w:val="24"/>
          <w:szCs w:val="24"/>
        </w:rPr>
        <w:t>организация  исследовательской</w:t>
      </w:r>
      <w:proofErr w:type="gramEnd"/>
      <w:r w:rsidRPr="00584349">
        <w:rPr>
          <w:rFonts w:ascii="Times New Roman" w:hAnsi="Times New Roman"/>
          <w:bCs/>
          <w:iCs/>
          <w:sz w:val="24"/>
          <w:szCs w:val="24"/>
        </w:rPr>
        <w:t xml:space="preserve"> работы с учащимися; </w:t>
      </w:r>
    </w:p>
    <w:p w:rsidR="004F2AB4" w:rsidRPr="00584349" w:rsidRDefault="004F2AB4" w:rsidP="004F2AB4">
      <w:pPr>
        <w:spacing w:after="0" w:line="240" w:lineRule="atLeast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 w:rsidRPr="00584349">
        <w:rPr>
          <w:rFonts w:ascii="Times New Roman" w:hAnsi="Times New Roman"/>
          <w:bCs/>
          <w:iCs/>
          <w:sz w:val="24"/>
          <w:szCs w:val="24"/>
        </w:rPr>
        <w:t>- информацион</w:t>
      </w:r>
      <w:r>
        <w:rPr>
          <w:rFonts w:ascii="Times New Roman" w:hAnsi="Times New Roman"/>
          <w:bCs/>
          <w:iCs/>
          <w:sz w:val="24"/>
          <w:szCs w:val="24"/>
        </w:rPr>
        <w:t>ные технологии в работе учителя.</w:t>
      </w:r>
    </w:p>
    <w:p w:rsidR="004F2AB4" w:rsidRPr="00584349" w:rsidRDefault="004F2AB4" w:rsidP="004F2AB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 xml:space="preserve">8.Организовать </w:t>
      </w:r>
      <w:proofErr w:type="spellStart"/>
      <w:r w:rsidRPr="00584349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584349">
        <w:rPr>
          <w:rFonts w:ascii="Times New Roman" w:hAnsi="Times New Roman"/>
          <w:sz w:val="24"/>
          <w:szCs w:val="24"/>
        </w:rPr>
        <w:t xml:space="preserve"> уроков по линии МО.</w:t>
      </w:r>
    </w:p>
    <w:p w:rsidR="004F2AB4" w:rsidRPr="00584349" w:rsidRDefault="004F2AB4" w:rsidP="004F2AB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>9.Принять участие в районных конкурсах педагогического мастерства (по плану РОУО)</w:t>
      </w:r>
    </w:p>
    <w:p w:rsidR="004F2AB4" w:rsidRPr="00584349" w:rsidRDefault="004F2AB4" w:rsidP="004F2AB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 xml:space="preserve">10.Продолжить </w:t>
      </w:r>
      <w:proofErr w:type="gramStart"/>
      <w:r w:rsidRPr="00584349">
        <w:rPr>
          <w:rFonts w:ascii="Times New Roman" w:hAnsi="Times New Roman"/>
          <w:sz w:val="24"/>
          <w:szCs w:val="24"/>
        </w:rPr>
        <w:t>пополнение  материалов</w:t>
      </w:r>
      <w:proofErr w:type="gramEnd"/>
      <w:r w:rsidRPr="00584349">
        <w:rPr>
          <w:rFonts w:ascii="Times New Roman" w:hAnsi="Times New Roman"/>
          <w:sz w:val="24"/>
          <w:szCs w:val="24"/>
        </w:rPr>
        <w:t xml:space="preserve"> «В помощь учителю».</w:t>
      </w:r>
    </w:p>
    <w:p w:rsidR="004F2AB4" w:rsidRPr="00584349" w:rsidRDefault="004F2AB4" w:rsidP="004F2AB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>11. Оказать помощь учителям в организации и проведении элективных курсов и подготовки к итоговой аттестации в форме ОГЭ</w:t>
      </w:r>
    </w:p>
    <w:p w:rsidR="004F2AB4" w:rsidRPr="00A1188C" w:rsidRDefault="004F2AB4" w:rsidP="004F2AB4">
      <w:pPr>
        <w:spacing w:after="0" w:line="240" w:lineRule="atLeast"/>
        <w:ind w:left="75"/>
        <w:jc w:val="both"/>
        <w:rPr>
          <w:rFonts w:ascii="Times New Roman" w:hAnsi="Times New Roman"/>
          <w:sz w:val="24"/>
          <w:szCs w:val="24"/>
        </w:rPr>
      </w:pPr>
    </w:p>
    <w:p w:rsidR="004F2AB4" w:rsidRPr="004D104A" w:rsidRDefault="004F2AB4" w:rsidP="004F2AB4">
      <w:pPr>
        <w:shd w:val="clear" w:color="auto" w:fill="FFFFFF"/>
        <w:spacing w:before="264" w:line="240" w:lineRule="auto"/>
        <w:rPr>
          <w:rFonts w:ascii="Times New Roman" w:hAnsi="Times New Roman"/>
          <w:b/>
          <w:sz w:val="24"/>
          <w:szCs w:val="24"/>
        </w:rPr>
      </w:pPr>
      <w:r w:rsidRPr="004D104A">
        <w:rPr>
          <w:rFonts w:ascii="Times New Roman" w:hAnsi="Times New Roman"/>
          <w:sz w:val="24"/>
          <w:szCs w:val="24"/>
        </w:rPr>
        <w:t xml:space="preserve">                            </w:t>
      </w:r>
      <w:r w:rsidRPr="00F1749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D104A">
        <w:rPr>
          <w:rFonts w:ascii="Times New Roman" w:hAnsi="Times New Roman"/>
          <w:sz w:val="24"/>
          <w:szCs w:val="24"/>
        </w:rPr>
        <w:t xml:space="preserve">   </w:t>
      </w:r>
      <w:r w:rsidRPr="004D104A">
        <w:rPr>
          <w:rFonts w:ascii="Times New Roman" w:hAnsi="Times New Roman"/>
          <w:b/>
          <w:sz w:val="24"/>
          <w:szCs w:val="24"/>
        </w:rPr>
        <w:t>ТЕМАТИЧЕСКИЕ   ПЕДСОВЕТЫ</w:t>
      </w:r>
    </w:p>
    <w:p w:rsidR="004F2AB4" w:rsidRPr="003325F1" w:rsidRDefault="004F2AB4" w:rsidP="004F2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5F1">
        <w:rPr>
          <w:rFonts w:ascii="Times New Roman" w:hAnsi="Times New Roman"/>
          <w:sz w:val="24"/>
          <w:szCs w:val="24"/>
        </w:rPr>
        <w:t>1. «</w:t>
      </w:r>
      <w:r w:rsidR="00364E0D" w:rsidRPr="00364E0D">
        <w:rPr>
          <w:rFonts w:ascii="Times New Roman" w:hAnsi="Times New Roman"/>
          <w:sz w:val="24"/>
          <w:szCs w:val="24"/>
        </w:rPr>
        <w:t>Работа с одаренными детьми как фактор повышения качества образования</w:t>
      </w:r>
      <w:r w:rsidRPr="003325F1">
        <w:rPr>
          <w:rFonts w:ascii="Times New Roman" w:hAnsi="Times New Roman"/>
          <w:sz w:val="24"/>
          <w:szCs w:val="24"/>
        </w:rPr>
        <w:t>»</w:t>
      </w:r>
    </w:p>
    <w:p w:rsidR="004F2AB4" w:rsidRPr="00654804" w:rsidRDefault="004F2AB4" w:rsidP="004F2A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3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84349">
        <w:rPr>
          <w:rFonts w:ascii="Times New Roman" w:hAnsi="Times New Roman"/>
          <w:sz w:val="24"/>
          <w:szCs w:val="24"/>
        </w:rPr>
        <w:t>«</w:t>
      </w:r>
      <w:r w:rsidR="00364E0D" w:rsidRPr="00364E0D">
        <w:rPr>
          <w:rFonts w:ascii="Times New Roman" w:hAnsi="Times New Roman"/>
          <w:sz w:val="24"/>
          <w:szCs w:val="24"/>
        </w:rPr>
        <w:t>Педагогика сотрудничества как главный способ воспитания внутренне свободных и творческих учащихся, способных к саморазвитию, самовоспитанию, самореализации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F2AB4" w:rsidRDefault="004F2AB4" w:rsidP="004F2A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2AB4" w:rsidRDefault="004F2AB4" w:rsidP="004F2AB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104A">
        <w:rPr>
          <w:rFonts w:ascii="Times New Roman" w:hAnsi="Times New Roman"/>
          <w:b/>
          <w:sz w:val="24"/>
          <w:szCs w:val="24"/>
        </w:rPr>
        <w:t>МЕТОДИЧЕСКИЕ   НЕДЕЛИ</w:t>
      </w:r>
    </w:p>
    <w:p w:rsidR="004F2AB4" w:rsidRPr="00364E0D" w:rsidRDefault="004F2AB4" w:rsidP="00364E0D">
      <w:pPr>
        <w:shd w:val="clear" w:color="auto" w:fill="FFFFFF"/>
        <w:rPr>
          <w:rStyle w:val="apple-converted-space"/>
          <w:rFonts w:ascii="yandex-sans" w:hAnsi="yandex-sans"/>
          <w:color w:val="000000"/>
          <w:sz w:val="25"/>
          <w:szCs w:val="25"/>
        </w:rPr>
      </w:pPr>
      <w:r w:rsidRPr="00660AA4">
        <w:rPr>
          <w:rFonts w:ascii="Times New Roman" w:hAnsi="Times New Roman"/>
          <w:iCs/>
          <w:sz w:val="24"/>
          <w:szCs w:val="24"/>
        </w:rPr>
        <w:lastRenderedPageBreak/>
        <w:t>1. «</w:t>
      </w:r>
      <w:r w:rsidR="00364E0D" w:rsidRPr="00364E0D">
        <w:rPr>
          <w:rFonts w:ascii="yandex-sans" w:hAnsi="yandex-sans"/>
          <w:color w:val="000000"/>
          <w:sz w:val="25"/>
          <w:szCs w:val="25"/>
        </w:rPr>
        <w:t>Инновационные</w:t>
      </w:r>
      <w:r w:rsidR="00364E0D">
        <w:rPr>
          <w:rFonts w:ascii="yandex-sans" w:hAnsi="yandex-sans"/>
          <w:color w:val="000000"/>
          <w:sz w:val="25"/>
          <w:szCs w:val="25"/>
        </w:rPr>
        <w:t xml:space="preserve"> технологии как </w:t>
      </w:r>
      <w:r w:rsidR="00364E0D" w:rsidRPr="00364E0D">
        <w:rPr>
          <w:rFonts w:ascii="yandex-sans" w:hAnsi="yandex-sans"/>
          <w:color w:val="000000"/>
          <w:sz w:val="25"/>
          <w:szCs w:val="25"/>
        </w:rPr>
        <w:t>средство а</w:t>
      </w:r>
      <w:r w:rsidR="00364E0D">
        <w:rPr>
          <w:rFonts w:ascii="yandex-sans" w:hAnsi="yandex-sans"/>
          <w:color w:val="000000"/>
          <w:sz w:val="25"/>
          <w:szCs w:val="25"/>
        </w:rPr>
        <w:t xml:space="preserve">ктивизации обучения школьников в </w:t>
      </w:r>
      <w:r w:rsidR="00364E0D" w:rsidRPr="00364E0D">
        <w:rPr>
          <w:rFonts w:ascii="yandex-sans" w:hAnsi="yandex-sans"/>
          <w:color w:val="000000"/>
          <w:sz w:val="25"/>
          <w:szCs w:val="25"/>
        </w:rPr>
        <w:t>условиях ФГОС</w:t>
      </w:r>
      <w:r>
        <w:rPr>
          <w:rStyle w:val="apple-converted-space"/>
          <w:rFonts w:ascii="Times New Roman" w:hAnsi="Times New Roman"/>
          <w:iCs/>
          <w:sz w:val="24"/>
          <w:szCs w:val="24"/>
        </w:rPr>
        <w:t>».</w:t>
      </w:r>
    </w:p>
    <w:p w:rsidR="00364E0D" w:rsidRPr="00364E0D" w:rsidRDefault="004F2AB4" w:rsidP="00364E0D">
      <w:pPr>
        <w:shd w:val="clear" w:color="auto" w:fill="FFFFFF"/>
        <w:rPr>
          <w:rFonts w:ascii="yandex-sans" w:hAnsi="yandex-sans"/>
          <w:color w:val="000000"/>
          <w:sz w:val="25"/>
          <w:szCs w:val="25"/>
        </w:rPr>
      </w:pPr>
      <w:r w:rsidRPr="00B00E40">
        <w:rPr>
          <w:rStyle w:val="apple-converted-space"/>
          <w:rFonts w:ascii="Times New Roman" w:hAnsi="Times New Roman"/>
          <w:iCs/>
          <w:sz w:val="24"/>
          <w:szCs w:val="24"/>
        </w:rPr>
        <w:t>2. «</w:t>
      </w:r>
      <w:r w:rsidR="00364E0D" w:rsidRPr="00364E0D">
        <w:rPr>
          <w:rFonts w:ascii="yandex-sans" w:hAnsi="yandex-sans"/>
          <w:color w:val="000000"/>
          <w:sz w:val="25"/>
          <w:szCs w:val="25"/>
        </w:rPr>
        <w:t>Путь к успеху через</w:t>
      </w:r>
      <w:r w:rsidR="00364E0D">
        <w:rPr>
          <w:rFonts w:ascii="yandex-sans" w:hAnsi="yandex-sans"/>
          <w:color w:val="000000"/>
          <w:sz w:val="25"/>
          <w:szCs w:val="25"/>
        </w:rPr>
        <w:t xml:space="preserve"> </w:t>
      </w:r>
      <w:r w:rsidR="00364E0D" w:rsidRPr="00364E0D">
        <w:rPr>
          <w:rFonts w:ascii="yandex-sans" w:hAnsi="yandex-sans"/>
          <w:color w:val="000000"/>
          <w:sz w:val="25"/>
          <w:szCs w:val="25"/>
        </w:rPr>
        <w:t>творчество учителя и ученика»</w:t>
      </w:r>
    </w:p>
    <w:p w:rsidR="004F2AB4" w:rsidRPr="00654804" w:rsidRDefault="004F2AB4" w:rsidP="004F2AB4">
      <w:p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DFDFC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4F2AB4" w:rsidRPr="00654804" w:rsidRDefault="004F2AB4" w:rsidP="004F2AB4">
      <w:pPr>
        <w:spacing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65480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F2AB4" w:rsidRPr="003325F1" w:rsidRDefault="004F2AB4" w:rsidP="004F2AB4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4B7A6A">
        <w:rPr>
          <w:rFonts w:ascii="Times New Roman" w:hAnsi="Times New Roman"/>
          <w:b/>
          <w:bCs/>
          <w:sz w:val="28"/>
          <w:szCs w:val="28"/>
        </w:rPr>
        <w:t>ПЛАН</w:t>
      </w:r>
    </w:p>
    <w:p w:rsidR="004F2AB4" w:rsidRPr="00DF1931" w:rsidRDefault="004F2AB4" w:rsidP="004F2AB4">
      <w:pPr>
        <w:widowControl w:val="0"/>
        <w:autoSpaceDE w:val="0"/>
        <w:autoSpaceDN w:val="0"/>
        <w:adjustRightInd w:val="0"/>
        <w:spacing w:line="240" w:lineRule="auto"/>
        <w:ind w:left="-142" w:hanging="42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3E0E44">
        <w:rPr>
          <w:rFonts w:ascii="Times New Roman" w:hAnsi="Times New Roman"/>
          <w:b/>
          <w:bCs/>
          <w:sz w:val="28"/>
          <w:szCs w:val="28"/>
        </w:rPr>
        <w:t xml:space="preserve">       работы по завершению 2017-2018</w:t>
      </w:r>
      <w:r>
        <w:rPr>
          <w:rFonts w:ascii="Times New Roman" w:hAnsi="Times New Roman"/>
          <w:b/>
          <w:bCs/>
          <w:sz w:val="28"/>
          <w:szCs w:val="28"/>
        </w:rPr>
        <w:t xml:space="preserve"> учебного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6743"/>
        <w:gridCol w:w="1134"/>
        <w:gridCol w:w="1417"/>
      </w:tblGrid>
      <w:tr w:rsidR="004F2AB4" w:rsidRPr="007D7F5F" w:rsidTr="004F2AB4">
        <w:trPr>
          <w:trHeight w:val="553"/>
        </w:trPr>
        <w:tc>
          <w:tcPr>
            <w:tcW w:w="91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5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4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5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5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7F5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F2AB4" w:rsidRPr="007D7F5F" w:rsidTr="004F2AB4">
        <w:trPr>
          <w:trHeight w:val="1376"/>
        </w:trPr>
        <w:tc>
          <w:tcPr>
            <w:tcW w:w="91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Провести совещание по вопросам завершения учебного года и организации летнего труда и отдыха учащихся.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>Профсоюзное собрание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r w:rsidR="002A6CE6">
              <w:rPr>
                <w:rFonts w:ascii="Times New Roman" w:hAnsi="Times New Roman"/>
                <w:sz w:val="24"/>
                <w:szCs w:val="24"/>
              </w:rPr>
              <w:t>ДО «Радуга»</w:t>
            </w:r>
          </w:p>
        </w:tc>
        <w:tc>
          <w:tcPr>
            <w:tcW w:w="1134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F2AB4" w:rsidRPr="007D7F5F" w:rsidTr="002A6CE6">
        <w:trPr>
          <w:trHeight w:val="1248"/>
        </w:trPr>
        <w:tc>
          <w:tcPr>
            <w:tcW w:w="91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Провести родительские собрания</w:t>
            </w:r>
          </w:p>
          <w:p w:rsidR="004F2AB4" w:rsidRPr="002A6CE6" w:rsidRDefault="004F2AB4" w:rsidP="002A6C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а)  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7D7F5F">
              <w:rPr>
                <w:rFonts w:ascii="Times New Roman" w:hAnsi="Times New Roman"/>
                <w:sz w:val="24"/>
                <w:szCs w:val="24"/>
              </w:rPr>
              <w:t xml:space="preserve"> «О переводе учащихся в следующий класс. Организация летнего труда и отдыха детей. Организация ремонта школы»</w:t>
            </w:r>
          </w:p>
        </w:tc>
        <w:tc>
          <w:tcPr>
            <w:tcW w:w="1134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4F2AB4" w:rsidRPr="007D7F5F" w:rsidTr="002A6CE6">
        <w:trPr>
          <w:trHeight w:val="1833"/>
        </w:trPr>
        <w:tc>
          <w:tcPr>
            <w:tcW w:w="91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4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Провести заседания педагогического совета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 xml:space="preserve"> О переводе учащихся в следующий класс.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>Заслушать вопрос об итогах учебно-воспитательного процесса.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 xml:space="preserve">Утвердить учебный </w:t>
            </w:r>
            <w:r w:rsidR="002A6CE6">
              <w:rPr>
                <w:rFonts w:ascii="Times New Roman" w:hAnsi="Times New Roman"/>
                <w:sz w:val="24"/>
                <w:szCs w:val="24"/>
              </w:rPr>
              <w:t>план и нагрузку учителей на 2018-2019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7F5F">
              <w:rPr>
                <w:rFonts w:ascii="Times New Roman" w:hAnsi="Times New Roman"/>
                <w:sz w:val="24"/>
                <w:szCs w:val="24"/>
              </w:rPr>
              <w:t>у.г</w:t>
            </w:r>
            <w:proofErr w:type="spellEnd"/>
            <w:r w:rsidRPr="007D7F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4F2AB4" w:rsidRPr="007D7F5F" w:rsidTr="004F2AB4">
        <w:trPr>
          <w:trHeight w:val="1889"/>
        </w:trPr>
        <w:tc>
          <w:tcPr>
            <w:tcW w:w="91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Подготовить к сдаче классные журналы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>проверить выполнение программного мат</w:t>
            </w:r>
            <w:r w:rsidR="002A6CE6">
              <w:rPr>
                <w:rFonts w:ascii="Times New Roman" w:hAnsi="Times New Roman"/>
                <w:sz w:val="24"/>
                <w:szCs w:val="24"/>
              </w:rPr>
              <w:t>ериала и практической части (1-8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 xml:space="preserve"> классы)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 xml:space="preserve"> заполнить сводные ведомости успеваемости и посещаемости учащихся, записать сведения о переводе учащихся в следующий класс.</w:t>
            </w:r>
          </w:p>
          <w:p w:rsidR="004F2AB4" w:rsidRPr="00757199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 xml:space="preserve"> заполнить личные дела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>по ито</w:t>
            </w:r>
            <w:r>
              <w:rPr>
                <w:rFonts w:ascii="Times New Roman" w:hAnsi="Times New Roman"/>
                <w:sz w:val="24"/>
                <w:szCs w:val="24"/>
              </w:rPr>
              <w:t>гам учебного года</w:t>
            </w:r>
          </w:p>
        </w:tc>
        <w:tc>
          <w:tcPr>
            <w:tcW w:w="1134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417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ЗДУВР</w:t>
            </w:r>
          </w:p>
        </w:tc>
      </w:tr>
      <w:tr w:rsidR="004F2AB4" w:rsidRPr="007D7F5F" w:rsidTr="004F2AB4">
        <w:trPr>
          <w:trHeight w:val="583"/>
        </w:trPr>
        <w:tc>
          <w:tcPr>
            <w:tcW w:w="91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4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итоговые классные часы</w:t>
            </w:r>
            <w:r w:rsidRPr="007D7F5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2AB4" w:rsidRPr="007D7F5F" w:rsidRDefault="004F2AB4" w:rsidP="004F2AB4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  <w:tr w:rsidR="004F2AB4" w:rsidRPr="007D7F5F" w:rsidTr="004F2AB4">
        <w:trPr>
          <w:trHeight w:val="1436"/>
        </w:trPr>
        <w:tc>
          <w:tcPr>
            <w:tcW w:w="91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43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 xml:space="preserve">Составить график занятости учителей и учащихся в летнее время. </w:t>
            </w:r>
          </w:p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F5F">
              <w:rPr>
                <w:rFonts w:ascii="Times New Roman" w:hAnsi="Times New Roman"/>
                <w:sz w:val="24"/>
                <w:szCs w:val="24"/>
              </w:rPr>
              <w:t>Издать приказы по охране труда и довести до работников школы.</w:t>
            </w:r>
          </w:p>
          <w:p w:rsidR="004F2AB4" w:rsidRPr="007D7F5F" w:rsidRDefault="004F2AB4" w:rsidP="004F2AB4">
            <w:pPr>
              <w:shd w:val="clear" w:color="auto" w:fill="FFFFFF"/>
              <w:spacing w:after="0" w:line="317" w:lineRule="exact"/>
              <w:ind w:left="4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</w:tcPr>
          <w:p w:rsidR="004F2AB4" w:rsidRPr="007D7F5F" w:rsidRDefault="004F2AB4" w:rsidP="004F2A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</w:p>
        </w:tc>
      </w:tr>
    </w:tbl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</w:pP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</w:pPr>
      <w:r>
        <w:t xml:space="preserve">                                                          </w:t>
      </w:r>
    </w:p>
    <w:p w:rsidR="004F2AB4" w:rsidRDefault="004F2AB4" w:rsidP="004F2AB4">
      <w:pPr>
        <w:widowControl w:val="0"/>
        <w:autoSpaceDE w:val="0"/>
        <w:autoSpaceDN w:val="0"/>
        <w:adjustRightInd w:val="0"/>
        <w:spacing w:line="240" w:lineRule="auto"/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Default="002A6CE6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2A6CE6" w:rsidSect="00252D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A6CE6" w:rsidRPr="000048CE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048CE">
        <w:rPr>
          <w:rFonts w:ascii="Times New Roman" w:hAnsi="Times New Roman"/>
          <w:b/>
          <w:sz w:val="32"/>
          <w:szCs w:val="32"/>
        </w:rPr>
        <w:t>ПЛАН  ВНУТРИШКОЛЬНОГО</w:t>
      </w:r>
      <w:proofErr w:type="gramEnd"/>
      <w:r w:rsidRPr="000048CE">
        <w:rPr>
          <w:rFonts w:ascii="Times New Roman" w:hAnsi="Times New Roman"/>
          <w:b/>
          <w:sz w:val="32"/>
          <w:szCs w:val="32"/>
        </w:rPr>
        <w:t xml:space="preserve"> КОНТРОЛЯ</w:t>
      </w:r>
    </w:p>
    <w:p w:rsidR="002A6CE6" w:rsidRPr="000048CE" w:rsidRDefault="002A6CE6" w:rsidP="002A6CE6">
      <w:pPr>
        <w:widowControl w:val="0"/>
        <w:autoSpaceDE w:val="0"/>
        <w:autoSpaceDN w:val="0"/>
        <w:adjustRightInd w:val="0"/>
        <w:spacing w:after="0" w:line="240" w:lineRule="auto"/>
        <w:ind w:left="-142" w:hanging="426"/>
        <w:jc w:val="center"/>
        <w:rPr>
          <w:rFonts w:ascii="Times New Roman" w:hAnsi="Times New Roman"/>
          <w:b/>
          <w:bCs/>
          <w:sz w:val="32"/>
          <w:szCs w:val="32"/>
        </w:rPr>
      </w:pPr>
      <w:r w:rsidRPr="000048CE">
        <w:rPr>
          <w:rFonts w:ascii="Times New Roman" w:hAnsi="Times New Roman"/>
          <w:b/>
          <w:sz w:val="32"/>
          <w:szCs w:val="32"/>
        </w:rPr>
        <w:t xml:space="preserve"> на 201</w:t>
      </w:r>
      <w:r>
        <w:rPr>
          <w:rFonts w:ascii="Times New Roman" w:hAnsi="Times New Roman"/>
          <w:b/>
          <w:sz w:val="32"/>
          <w:szCs w:val="32"/>
        </w:rPr>
        <w:t>7-2018 учебный год</w:t>
      </w:r>
      <w:r w:rsidRPr="000048CE">
        <w:rPr>
          <w:rFonts w:ascii="Times New Roman" w:hAnsi="Times New Roman"/>
          <w:b/>
          <w:sz w:val="32"/>
          <w:szCs w:val="32"/>
        </w:rPr>
        <w:t xml:space="preserve">             </w:t>
      </w:r>
    </w:p>
    <w:p w:rsidR="002A6CE6" w:rsidRDefault="002A6CE6" w:rsidP="002A6CE6"/>
    <w:p w:rsidR="002A6CE6" w:rsidRPr="005B57DD" w:rsidRDefault="002A6CE6" w:rsidP="002A6CE6">
      <w:pPr>
        <w:shd w:val="clear" w:color="auto" w:fill="FFFFFF"/>
        <w:jc w:val="center"/>
        <w:outlineLvl w:val="0"/>
        <w:rPr>
          <w:rFonts w:ascii="Times New Roman" w:hAnsi="Times New Roman"/>
          <w:i/>
        </w:rPr>
      </w:pPr>
      <w:r w:rsidRPr="009A31AB">
        <w:rPr>
          <w:rFonts w:ascii="Times New Roman" w:hAnsi="Times New Roman"/>
          <w:b/>
          <w:bCs/>
          <w:i/>
          <w:spacing w:val="2"/>
        </w:rPr>
        <w:t>Август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5"/>
        <w:gridCol w:w="2126"/>
        <w:gridCol w:w="1985"/>
        <w:gridCol w:w="1843"/>
        <w:gridCol w:w="1842"/>
        <w:gridCol w:w="1872"/>
      </w:tblGrid>
      <w:tr w:rsidR="002A6CE6" w:rsidRPr="005B57DD" w:rsidTr="002A6CE6">
        <w:trPr>
          <w:trHeight w:hRule="exact" w:val="1056"/>
        </w:trPr>
        <w:tc>
          <w:tcPr>
            <w:tcW w:w="3085" w:type="dxa"/>
          </w:tcPr>
          <w:p w:rsidR="002A6CE6" w:rsidRPr="001D100D" w:rsidRDefault="002A6CE6" w:rsidP="002A6CE6">
            <w:pPr>
              <w:shd w:val="clear" w:color="auto" w:fill="FFFFFF"/>
              <w:ind w:left="192" w:right="101"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1D100D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1D100D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835" w:type="dxa"/>
          </w:tcPr>
          <w:p w:rsidR="002A6CE6" w:rsidRPr="001D100D" w:rsidRDefault="002A6CE6" w:rsidP="002A6CE6">
            <w:pPr>
              <w:shd w:val="clear" w:color="auto" w:fill="FFFFFF"/>
              <w:ind w:left="154"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1D100D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6" w:type="dxa"/>
          </w:tcPr>
          <w:p w:rsidR="002A6CE6" w:rsidRPr="001D100D" w:rsidRDefault="002A6CE6" w:rsidP="002A6CE6">
            <w:pPr>
              <w:shd w:val="clear" w:color="auto" w:fill="FFFFFF"/>
              <w:ind w:left="115" w:right="91" w:firstLine="19"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1D100D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985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b/>
                <w:spacing w:val="5"/>
              </w:rPr>
            </w:pPr>
            <w:r w:rsidRPr="001D100D">
              <w:rPr>
                <w:rFonts w:ascii="Times New Roman" w:hAnsi="Times New Roman"/>
                <w:b/>
                <w:spacing w:val="5"/>
              </w:rPr>
              <w:t>Форма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spacing w:val="5"/>
              </w:rPr>
              <w:t>контроля</w:t>
            </w:r>
          </w:p>
        </w:tc>
        <w:tc>
          <w:tcPr>
            <w:tcW w:w="1843" w:type="dxa"/>
          </w:tcPr>
          <w:p w:rsidR="002A6CE6" w:rsidRPr="001D100D" w:rsidRDefault="002A6CE6" w:rsidP="002A6CE6">
            <w:pPr>
              <w:shd w:val="clear" w:color="auto" w:fill="FFFFFF"/>
              <w:ind w:left="106" w:right="96" w:firstLine="62"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1D100D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2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1D100D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1D100D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872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1D100D">
              <w:rPr>
                <w:rFonts w:ascii="Times New Roman" w:hAnsi="Times New Roman"/>
                <w:b/>
                <w:iCs/>
              </w:rPr>
              <w:t>Результа</w:t>
            </w:r>
            <w:r w:rsidRPr="001D100D">
              <w:rPr>
                <w:rFonts w:ascii="Times New Roman" w:hAnsi="Times New Roman"/>
                <w:b/>
                <w:iCs/>
                <w:spacing w:val="-1"/>
              </w:rPr>
              <w:t>ты контро</w:t>
            </w:r>
            <w:r w:rsidRPr="001D100D">
              <w:rPr>
                <w:rFonts w:ascii="Times New Roman" w:hAnsi="Times New Roman"/>
                <w:b/>
                <w:iCs/>
                <w:spacing w:val="-1"/>
              </w:rPr>
              <w:softHyphen/>
            </w:r>
            <w:r w:rsidRPr="001D100D">
              <w:rPr>
                <w:rFonts w:ascii="Times New Roman" w:hAnsi="Times New Roman"/>
                <w:b/>
                <w:iCs/>
                <w:spacing w:val="3"/>
              </w:rPr>
              <w:t xml:space="preserve">ля, место </w:t>
            </w:r>
            <w:r w:rsidRPr="001D100D">
              <w:rPr>
                <w:rFonts w:ascii="Times New Roman" w:hAnsi="Times New Roman"/>
                <w:b/>
                <w:iCs/>
                <w:spacing w:val="1"/>
              </w:rPr>
              <w:t xml:space="preserve">подведения </w:t>
            </w:r>
            <w:r w:rsidRPr="001D100D">
              <w:rPr>
                <w:rFonts w:ascii="Times New Roman" w:hAnsi="Times New Roman"/>
                <w:b/>
                <w:iCs/>
                <w:spacing w:val="3"/>
              </w:rPr>
              <w:t>итогов</w:t>
            </w:r>
          </w:p>
        </w:tc>
      </w:tr>
      <w:tr w:rsidR="002A6CE6" w:rsidRPr="005B57DD" w:rsidTr="002A6CE6">
        <w:trPr>
          <w:trHeight w:hRule="exact" w:val="211"/>
        </w:trPr>
        <w:tc>
          <w:tcPr>
            <w:tcW w:w="3085" w:type="dxa"/>
          </w:tcPr>
          <w:p w:rsidR="002A6CE6" w:rsidRPr="001D100D" w:rsidRDefault="002A6CE6" w:rsidP="002A6CE6">
            <w:pPr>
              <w:shd w:val="clear" w:color="auto" w:fill="FFFFFF"/>
              <w:ind w:left="706"/>
              <w:rPr>
                <w:rFonts w:ascii="Times New Roman" w:hAnsi="Times New Roman"/>
                <w:b/>
                <w:i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1</w:t>
            </w:r>
          </w:p>
        </w:tc>
        <w:tc>
          <w:tcPr>
            <w:tcW w:w="2835" w:type="dxa"/>
          </w:tcPr>
          <w:p w:rsidR="002A6CE6" w:rsidRPr="001D100D" w:rsidRDefault="002A6CE6" w:rsidP="002A6CE6">
            <w:pPr>
              <w:shd w:val="clear" w:color="auto" w:fill="FFFFFF"/>
              <w:ind w:left="806"/>
              <w:rPr>
                <w:rFonts w:ascii="Times New Roman" w:hAnsi="Times New Roman"/>
                <w:b/>
                <w:i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2126" w:type="dxa"/>
          </w:tcPr>
          <w:p w:rsidR="002A6CE6" w:rsidRPr="001D100D" w:rsidRDefault="002A6CE6" w:rsidP="002A6CE6">
            <w:pPr>
              <w:shd w:val="clear" w:color="auto" w:fill="FFFFFF"/>
              <w:ind w:left="518"/>
              <w:rPr>
                <w:rFonts w:ascii="Times New Roman" w:hAnsi="Times New Roman"/>
                <w:b/>
                <w:i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3</w:t>
            </w:r>
          </w:p>
        </w:tc>
        <w:tc>
          <w:tcPr>
            <w:tcW w:w="1985" w:type="dxa"/>
          </w:tcPr>
          <w:p w:rsidR="002A6CE6" w:rsidRPr="001D100D" w:rsidRDefault="002A6CE6" w:rsidP="002A6CE6">
            <w:pPr>
              <w:shd w:val="clear" w:color="auto" w:fill="FFFFFF"/>
              <w:ind w:left="365"/>
              <w:rPr>
                <w:rFonts w:ascii="Times New Roman" w:hAnsi="Times New Roman"/>
                <w:b/>
                <w:i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4</w:t>
            </w:r>
          </w:p>
        </w:tc>
        <w:tc>
          <w:tcPr>
            <w:tcW w:w="1843" w:type="dxa"/>
          </w:tcPr>
          <w:p w:rsidR="002A6CE6" w:rsidRPr="001D100D" w:rsidRDefault="002A6CE6" w:rsidP="002A6CE6">
            <w:pPr>
              <w:shd w:val="clear" w:color="auto" w:fill="FFFFFF"/>
              <w:ind w:left="504"/>
              <w:rPr>
                <w:rFonts w:ascii="Times New Roman" w:hAnsi="Times New Roman"/>
                <w:b/>
                <w:i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5</w:t>
            </w:r>
          </w:p>
        </w:tc>
        <w:tc>
          <w:tcPr>
            <w:tcW w:w="1842" w:type="dxa"/>
          </w:tcPr>
          <w:p w:rsidR="002A6CE6" w:rsidRPr="001D100D" w:rsidRDefault="002A6CE6" w:rsidP="002A6CE6">
            <w:pPr>
              <w:shd w:val="clear" w:color="auto" w:fill="FFFFFF"/>
              <w:ind w:left="408"/>
              <w:rPr>
                <w:rFonts w:ascii="Times New Roman" w:hAnsi="Times New Roman"/>
                <w:b/>
                <w:i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6</w:t>
            </w:r>
          </w:p>
        </w:tc>
        <w:tc>
          <w:tcPr>
            <w:tcW w:w="1872" w:type="dxa"/>
          </w:tcPr>
          <w:p w:rsidR="002A6CE6" w:rsidRPr="001D100D" w:rsidRDefault="002A6CE6" w:rsidP="002A6CE6">
            <w:pPr>
              <w:shd w:val="clear" w:color="auto" w:fill="FFFFFF"/>
              <w:ind w:left="480"/>
              <w:rPr>
                <w:rFonts w:ascii="Times New Roman" w:hAnsi="Times New Roman"/>
                <w:b/>
                <w:i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7</w:t>
            </w:r>
          </w:p>
        </w:tc>
      </w:tr>
      <w:tr w:rsidR="002A6CE6" w:rsidRPr="005B57DD" w:rsidTr="002A6CE6">
        <w:trPr>
          <w:trHeight w:hRule="exact" w:val="371"/>
        </w:trPr>
        <w:tc>
          <w:tcPr>
            <w:tcW w:w="15588" w:type="dxa"/>
            <w:gridSpan w:val="7"/>
          </w:tcPr>
          <w:p w:rsidR="002A6CE6" w:rsidRPr="001D100D" w:rsidRDefault="002A6CE6" w:rsidP="002A6CE6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i/>
                <w:iCs/>
              </w:rPr>
            </w:pPr>
            <w:r w:rsidRPr="001D100D">
              <w:rPr>
                <w:rFonts w:ascii="Times New Roman" w:hAnsi="Times New Roman"/>
                <w:b/>
                <w:i/>
                <w:iCs/>
              </w:rPr>
              <w:t>Контроль выполнения  всеобуча</w:t>
            </w:r>
          </w:p>
        </w:tc>
      </w:tr>
      <w:tr w:rsidR="002A6CE6" w:rsidRPr="005B57DD" w:rsidTr="002A6CE6">
        <w:trPr>
          <w:trHeight w:hRule="exact" w:val="3961"/>
        </w:trPr>
        <w:tc>
          <w:tcPr>
            <w:tcW w:w="3085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1. Соответствие рабочей документации учителей требованиям нормативных актов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2.</w:t>
            </w:r>
            <w:proofErr w:type="gramStart"/>
            <w:r w:rsidRPr="001D100D">
              <w:rPr>
                <w:rFonts w:ascii="Times New Roman" w:hAnsi="Times New Roman"/>
                <w:iCs/>
              </w:rPr>
              <w:t>Обеспеченность  учебной</w:t>
            </w:r>
            <w:proofErr w:type="gramEnd"/>
            <w:r w:rsidRPr="001D100D">
              <w:rPr>
                <w:rFonts w:ascii="Times New Roman" w:hAnsi="Times New Roman"/>
                <w:iCs/>
              </w:rPr>
              <w:t xml:space="preserve"> литературой на учебный год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706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706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706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706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706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835" w:type="dxa"/>
          </w:tcPr>
          <w:p w:rsidR="002A6CE6" w:rsidRPr="001D100D" w:rsidRDefault="002A6CE6" w:rsidP="002A6CE6">
            <w:pPr>
              <w:shd w:val="clear" w:color="auto" w:fill="FFFFFF"/>
              <w:ind w:left="806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806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806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 xml:space="preserve">Обеспеченность всех обучающихся  учебниками в соответствии с приказами </w:t>
            </w:r>
            <w:proofErr w:type="spellStart"/>
            <w:r w:rsidRPr="001D100D">
              <w:rPr>
                <w:rFonts w:ascii="Times New Roman" w:hAnsi="Times New Roman"/>
                <w:iCs/>
              </w:rPr>
              <w:t>Минобрнауки</w:t>
            </w:r>
            <w:proofErr w:type="spellEnd"/>
            <w:r w:rsidRPr="001D100D">
              <w:rPr>
                <w:rFonts w:ascii="Times New Roman" w:hAnsi="Times New Roman"/>
                <w:iCs/>
              </w:rPr>
              <w:t xml:space="preserve"> РФ от 31 марта 2014 г. № 253 «О Федеральном перечне», от 26 января 2016 г. №38, от 28 декабря 2015 г. №1529, от 08 июня 2015 г. №576 </w:t>
            </w:r>
          </w:p>
        </w:tc>
        <w:tc>
          <w:tcPr>
            <w:tcW w:w="2126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b/>
                <w:i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Соответствие рабочих программ, паспортов учебных кабинетов требованиям нормативных актов, планов работы классных руководителей</w:t>
            </w:r>
          </w:p>
        </w:tc>
        <w:tc>
          <w:tcPr>
            <w:tcW w:w="1985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spacing w:val="-1"/>
                <w:szCs w:val="18"/>
              </w:rPr>
            </w:pPr>
            <w:r w:rsidRPr="001D100D">
              <w:rPr>
                <w:rFonts w:ascii="Times New Roman" w:hAnsi="Times New Roman"/>
                <w:spacing w:val="-1"/>
                <w:szCs w:val="18"/>
              </w:rPr>
              <w:t>Предварительный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  <w:sz w:val="28"/>
                <w:szCs w:val="18"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365"/>
              <w:rPr>
                <w:rFonts w:ascii="Times New Roman" w:hAnsi="Times New Roman"/>
                <w:b/>
                <w:i/>
                <w:iCs/>
                <w:szCs w:val="18"/>
              </w:rPr>
            </w:pPr>
          </w:p>
          <w:p w:rsidR="002A6CE6" w:rsidRPr="001D100D" w:rsidRDefault="002A6CE6" w:rsidP="001D100D">
            <w:pPr>
              <w:shd w:val="clear" w:color="auto" w:fill="FFFFFF"/>
              <w:rPr>
                <w:rFonts w:ascii="Times New Roman" w:hAnsi="Times New Roman"/>
                <w:spacing w:val="-1"/>
                <w:szCs w:val="18"/>
              </w:rPr>
            </w:pPr>
            <w:r w:rsidRPr="001D100D">
              <w:rPr>
                <w:rFonts w:ascii="Times New Roman" w:hAnsi="Times New Roman"/>
                <w:spacing w:val="-1"/>
                <w:szCs w:val="18"/>
              </w:rPr>
              <w:t>Предварительный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  <w:szCs w:val="18"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365"/>
              <w:rPr>
                <w:rFonts w:ascii="Times New Roman" w:hAnsi="Times New Roman"/>
                <w:b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:rsidR="002A6CE6" w:rsidRPr="001D100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  <w:spacing w:val="-2"/>
              </w:rPr>
            </w:pPr>
            <w:r w:rsidRPr="001D100D">
              <w:rPr>
                <w:rFonts w:ascii="Times New Roman" w:hAnsi="Times New Roman"/>
                <w:spacing w:val="-2"/>
              </w:rPr>
              <w:t>Изучение документации</w:t>
            </w:r>
          </w:p>
          <w:p w:rsidR="002A6CE6" w:rsidRPr="001D100D" w:rsidRDefault="002A6CE6" w:rsidP="002A6CE6">
            <w:pPr>
              <w:shd w:val="clear" w:color="auto" w:fill="FFFFFF"/>
              <w:ind w:left="504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</w:rPr>
            </w:pPr>
          </w:p>
          <w:p w:rsidR="002A6CE6" w:rsidRPr="001D100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  <w:spacing w:val="-2"/>
              </w:rPr>
            </w:pPr>
            <w:r w:rsidRPr="001D100D">
              <w:rPr>
                <w:rFonts w:ascii="Times New Roman" w:hAnsi="Times New Roman"/>
                <w:spacing w:val="-2"/>
              </w:rPr>
              <w:t>Изучение документации, собеседование</w:t>
            </w:r>
          </w:p>
          <w:p w:rsidR="002A6CE6" w:rsidRPr="001D100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504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1842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ЗДУВР</w:t>
            </w:r>
          </w:p>
          <w:p w:rsidR="002A6CE6" w:rsidRPr="001D100D" w:rsidRDefault="002A6CE6" w:rsidP="002A6CE6">
            <w:pPr>
              <w:shd w:val="clear" w:color="auto" w:fill="FFFFFF"/>
              <w:ind w:left="408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408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408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ЗДУВР</w:t>
            </w:r>
          </w:p>
        </w:tc>
        <w:tc>
          <w:tcPr>
            <w:tcW w:w="1872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Справка по итогам контроля</w:t>
            </w:r>
          </w:p>
          <w:p w:rsidR="002A6CE6" w:rsidRPr="001D100D" w:rsidRDefault="002A6CE6" w:rsidP="002A6CE6">
            <w:pPr>
              <w:shd w:val="clear" w:color="auto" w:fill="FFFFFF"/>
              <w:ind w:left="480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480"/>
              <w:rPr>
                <w:rFonts w:ascii="Times New Roman" w:hAnsi="Times New Roman"/>
                <w:b/>
                <w:i/>
                <w:iCs/>
              </w:rPr>
            </w:pP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Справка по итогам контроля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2A6CE6" w:rsidRPr="005B57DD" w:rsidTr="002A6CE6">
        <w:trPr>
          <w:trHeight w:hRule="exact" w:val="2274"/>
        </w:trPr>
        <w:tc>
          <w:tcPr>
            <w:tcW w:w="3085" w:type="dxa"/>
          </w:tcPr>
          <w:p w:rsidR="002A6CE6" w:rsidRPr="001D100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  <w:r w:rsidRPr="001D100D">
              <w:rPr>
                <w:rFonts w:ascii="Times New Roman" w:hAnsi="Times New Roman"/>
                <w:spacing w:val="-1"/>
              </w:rPr>
              <w:lastRenderedPageBreak/>
              <w:t xml:space="preserve">3.Создание санитарно-гигиенических </w:t>
            </w:r>
            <w:proofErr w:type="gramStart"/>
            <w:r w:rsidRPr="001D100D">
              <w:rPr>
                <w:rFonts w:ascii="Times New Roman" w:hAnsi="Times New Roman"/>
                <w:spacing w:val="-1"/>
              </w:rPr>
              <w:t>условий  для</w:t>
            </w:r>
            <w:proofErr w:type="gramEnd"/>
            <w:r w:rsidRPr="001D100D">
              <w:rPr>
                <w:rFonts w:ascii="Times New Roman" w:hAnsi="Times New Roman"/>
                <w:spacing w:val="-1"/>
              </w:rPr>
              <w:t xml:space="preserve"> обучения.</w:t>
            </w:r>
          </w:p>
          <w:p w:rsidR="002A6CE6" w:rsidRPr="001D100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  <w:spacing w:val="-1"/>
              </w:rPr>
            </w:pPr>
            <w:r w:rsidRPr="001D100D">
              <w:rPr>
                <w:rFonts w:ascii="Times New Roman" w:hAnsi="Times New Roman"/>
                <w:spacing w:val="-1"/>
              </w:rPr>
              <w:t xml:space="preserve">Материально-техническая </w:t>
            </w:r>
          </w:p>
          <w:p w:rsidR="002A6CE6" w:rsidRPr="001D100D" w:rsidRDefault="002A6CE6" w:rsidP="002A6C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pacing w:val="-1"/>
              </w:rPr>
            </w:pPr>
            <w:proofErr w:type="gramStart"/>
            <w:r w:rsidRPr="001D100D">
              <w:rPr>
                <w:rFonts w:ascii="Times New Roman" w:hAnsi="Times New Roman"/>
                <w:spacing w:val="-1"/>
              </w:rPr>
              <w:t>обеспеченность  преподавания</w:t>
            </w:r>
            <w:proofErr w:type="gramEnd"/>
            <w:r w:rsidRPr="001D100D">
              <w:rPr>
                <w:rFonts w:ascii="Times New Roman" w:hAnsi="Times New Roman"/>
                <w:spacing w:val="-1"/>
              </w:rPr>
              <w:t xml:space="preserve"> предметов в соответствии с требованиями</w:t>
            </w:r>
          </w:p>
          <w:p w:rsidR="002A6CE6" w:rsidRPr="001D100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</w:p>
        </w:tc>
        <w:tc>
          <w:tcPr>
            <w:tcW w:w="2835" w:type="dxa"/>
          </w:tcPr>
          <w:p w:rsidR="002A6CE6" w:rsidRPr="001D100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D100D">
              <w:rPr>
                <w:rFonts w:ascii="Times New Roman" w:hAnsi="Times New Roman"/>
              </w:rPr>
              <w:t>Выявление и устранение недостатков в оборудовании учебных кабинетов и рекреаций</w:t>
            </w:r>
          </w:p>
          <w:p w:rsidR="002A6CE6" w:rsidRPr="001D100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1D100D" w:rsidRDefault="002A6CE6" w:rsidP="002A6CE6">
            <w:pPr>
              <w:shd w:val="clear" w:color="auto" w:fill="FFFFFF"/>
              <w:ind w:left="806"/>
              <w:rPr>
                <w:rFonts w:ascii="Times New Roman" w:hAnsi="Times New Roman"/>
                <w:b/>
                <w:i/>
                <w:iCs/>
              </w:rPr>
            </w:pPr>
          </w:p>
        </w:tc>
        <w:tc>
          <w:tcPr>
            <w:tcW w:w="2126" w:type="dxa"/>
          </w:tcPr>
          <w:p w:rsidR="002A6CE6" w:rsidRPr="001D100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1D100D">
              <w:rPr>
                <w:rFonts w:ascii="Times New Roman" w:hAnsi="Times New Roman"/>
              </w:rPr>
              <w:t>Санитарное состояние кабинетов и рекреаций, озеленение, температурный режим, освещение.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b/>
                <w:i/>
                <w:iCs/>
              </w:rPr>
            </w:pPr>
            <w:r w:rsidRPr="001D100D">
              <w:rPr>
                <w:rFonts w:ascii="Times New Roman" w:hAnsi="Times New Roman"/>
              </w:rPr>
              <w:t>Обеспеченность предметных кабинетов</w:t>
            </w:r>
          </w:p>
        </w:tc>
        <w:tc>
          <w:tcPr>
            <w:tcW w:w="1985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  <w:sz w:val="18"/>
                <w:szCs w:val="18"/>
              </w:rPr>
            </w:pPr>
            <w:r w:rsidRPr="001D100D">
              <w:rPr>
                <w:rFonts w:ascii="Times New Roman" w:hAnsi="Times New Roman"/>
                <w:spacing w:val="-1"/>
                <w:szCs w:val="18"/>
              </w:rPr>
              <w:t>Предварительный</w:t>
            </w:r>
          </w:p>
        </w:tc>
        <w:tc>
          <w:tcPr>
            <w:tcW w:w="1843" w:type="dxa"/>
          </w:tcPr>
          <w:p w:rsidR="002A6CE6" w:rsidRPr="001D100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  <w:spacing w:val="-2"/>
              </w:rPr>
            </w:pPr>
            <w:r w:rsidRPr="001D100D">
              <w:rPr>
                <w:rFonts w:ascii="Times New Roman" w:hAnsi="Times New Roman"/>
                <w:spacing w:val="-2"/>
              </w:rPr>
              <w:t>Анализ обеспеченности</w:t>
            </w:r>
          </w:p>
        </w:tc>
        <w:tc>
          <w:tcPr>
            <w:tcW w:w="1842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ЗДУВР</w:t>
            </w:r>
          </w:p>
        </w:tc>
        <w:tc>
          <w:tcPr>
            <w:tcW w:w="1872" w:type="dxa"/>
          </w:tcPr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  <w:iCs/>
              </w:rPr>
              <w:t>Справка по итогам контроля</w:t>
            </w:r>
          </w:p>
          <w:p w:rsidR="002A6CE6" w:rsidRPr="001D100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1D100D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2A6CE6" w:rsidRPr="005B57DD" w:rsidTr="002A6CE6">
        <w:trPr>
          <w:trHeight w:hRule="exact" w:val="429"/>
        </w:trPr>
        <w:tc>
          <w:tcPr>
            <w:tcW w:w="15588" w:type="dxa"/>
            <w:gridSpan w:val="7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iCs/>
              </w:rPr>
            </w:pPr>
            <w:r w:rsidRPr="009A31AB">
              <w:rPr>
                <w:rFonts w:ascii="Times New Roman" w:hAnsi="Times New Roman"/>
                <w:b/>
                <w:i/>
              </w:rPr>
              <w:t>2. Контроль состояния методической работы</w:t>
            </w:r>
          </w:p>
        </w:tc>
      </w:tr>
      <w:tr w:rsidR="002A6CE6" w:rsidRPr="005B57DD" w:rsidTr="002A6CE6">
        <w:trPr>
          <w:trHeight w:hRule="exact" w:val="1265"/>
        </w:trPr>
        <w:tc>
          <w:tcPr>
            <w:tcW w:w="3085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1.Организация работы МО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Оценка деятельности руководителей МО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Планы работы МО</w:t>
            </w:r>
          </w:p>
        </w:tc>
        <w:tc>
          <w:tcPr>
            <w:tcW w:w="1985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Собеседование с руководителем МО </w:t>
            </w:r>
          </w:p>
        </w:tc>
        <w:tc>
          <w:tcPr>
            <w:tcW w:w="184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87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</w:tbl>
    <w:p w:rsidR="002A6CE6" w:rsidRPr="005B57DD" w:rsidRDefault="002A6CE6" w:rsidP="002A6CE6">
      <w:pPr>
        <w:shd w:val="clear" w:color="auto" w:fill="FFFFFF"/>
        <w:jc w:val="center"/>
        <w:outlineLvl w:val="0"/>
        <w:rPr>
          <w:rFonts w:ascii="Times New Roman" w:hAnsi="Times New Roman"/>
          <w:i/>
        </w:rPr>
      </w:pPr>
      <w:r w:rsidRPr="009A31AB">
        <w:rPr>
          <w:rFonts w:ascii="Times New Roman" w:hAnsi="Times New Roman"/>
          <w:b/>
          <w:bCs/>
          <w:i/>
          <w:spacing w:val="2"/>
        </w:rPr>
        <w:t>Сентябрь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260"/>
        <w:gridCol w:w="2552"/>
        <w:gridCol w:w="1701"/>
        <w:gridCol w:w="1984"/>
        <w:gridCol w:w="1843"/>
        <w:gridCol w:w="1588"/>
      </w:tblGrid>
      <w:tr w:rsidR="002A6CE6" w:rsidRPr="005B57DD" w:rsidTr="002A6CE6">
        <w:trPr>
          <w:trHeight w:hRule="exact" w:val="1056"/>
        </w:trPr>
        <w:tc>
          <w:tcPr>
            <w:tcW w:w="2660" w:type="dxa"/>
          </w:tcPr>
          <w:p w:rsidR="002A6CE6" w:rsidRPr="005B57DD" w:rsidRDefault="002A6CE6" w:rsidP="002A6CE6">
            <w:pPr>
              <w:shd w:val="clear" w:color="auto" w:fill="FFFFFF"/>
              <w:ind w:left="192" w:right="101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3260" w:type="dxa"/>
          </w:tcPr>
          <w:p w:rsidR="002A6CE6" w:rsidRPr="005B57DD" w:rsidRDefault="002A6CE6" w:rsidP="002A6CE6">
            <w:pPr>
              <w:shd w:val="clear" w:color="auto" w:fill="FFFFFF"/>
              <w:ind w:left="154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shd w:val="clear" w:color="auto" w:fill="FFFFFF"/>
              <w:ind w:left="115" w:right="91" w:firstLine="19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701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shd w:val="clear" w:color="auto" w:fill="FFFFFF"/>
              <w:ind w:left="106" w:right="96" w:firstLine="62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</w:rPr>
              <w:t>Результа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t>ты контро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 xml:space="preserve">ля, место </w:t>
            </w:r>
            <w:r w:rsidRPr="009A31AB">
              <w:rPr>
                <w:rFonts w:ascii="Times New Roman" w:hAnsi="Times New Roman"/>
                <w:b/>
                <w:iCs/>
                <w:spacing w:val="1"/>
              </w:rPr>
              <w:t xml:space="preserve">подведения </w:t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>итогов</w:t>
            </w:r>
          </w:p>
        </w:tc>
      </w:tr>
      <w:tr w:rsidR="002A6CE6" w:rsidRPr="005B57DD" w:rsidTr="002A6CE6">
        <w:trPr>
          <w:trHeight w:hRule="exact" w:val="211"/>
        </w:trPr>
        <w:tc>
          <w:tcPr>
            <w:tcW w:w="2660" w:type="dxa"/>
          </w:tcPr>
          <w:p w:rsidR="002A6CE6" w:rsidRPr="005B57DD" w:rsidRDefault="002A6CE6" w:rsidP="002A6CE6">
            <w:pPr>
              <w:shd w:val="clear" w:color="auto" w:fill="FFFFFF"/>
              <w:ind w:left="706"/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  <w:iCs/>
              </w:rPr>
              <w:t>1</w:t>
            </w:r>
          </w:p>
        </w:tc>
        <w:tc>
          <w:tcPr>
            <w:tcW w:w="3260" w:type="dxa"/>
          </w:tcPr>
          <w:p w:rsidR="002A6CE6" w:rsidRPr="005B57DD" w:rsidRDefault="002A6CE6" w:rsidP="002A6CE6">
            <w:pPr>
              <w:shd w:val="clear" w:color="auto" w:fill="FFFFFF"/>
              <w:ind w:left="806"/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  <w:iCs/>
              </w:rPr>
              <w:t>2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shd w:val="clear" w:color="auto" w:fill="FFFFFF"/>
              <w:ind w:left="518"/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  <w:iCs/>
              </w:rPr>
              <w:t>3</w:t>
            </w:r>
          </w:p>
        </w:tc>
        <w:tc>
          <w:tcPr>
            <w:tcW w:w="1701" w:type="dxa"/>
          </w:tcPr>
          <w:p w:rsidR="002A6CE6" w:rsidRPr="005B57DD" w:rsidRDefault="002A6CE6" w:rsidP="002A6CE6">
            <w:pPr>
              <w:shd w:val="clear" w:color="auto" w:fill="FFFFFF"/>
              <w:ind w:left="365"/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  <w:iCs/>
              </w:rPr>
              <w:t>4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shd w:val="clear" w:color="auto" w:fill="FFFFFF"/>
              <w:ind w:left="504"/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  <w:iCs/>
              </w:rPr>
              <w:t>5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shd w:val="clear" w:color="auto" w:fill="FFFFFF"/>
              <w:ind w:left="408"/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  <w:iCs/>
              </w:rPr>
              <w:t>6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shd w:val="clear" w:color="auto" w:fill="FFFFFF"/>
              <w:ind w:left="480"/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  <w:iCs/>
              </w:rPr>
              <w:t>7</w:t>
            </w:r>
          </w:p>
        </w:tc>
      </w:tr>
      <w:tr w:rsidR="002A6CE6" w:rsidRPr="005B57DD" w:rsidTr="002A6CE6">
        <w:trPr>
          <w:trHeight w:hRule="exact" w:val="308"/>
        </w:trPr>
        <w:tc>
          <w:tcPr>
            <w:tcW w:w="15588" w:type="dxa"/>
            <w:gridSpan w:val="7"/>
          </w:tcPr>
          <w:p w:rsidR="002A6CE6" w:rsidRPr="009A31AB" w:rsidRDefault="002A6CE6" w:rsidP="002A6CE6">
            <w:pPr>
              <w:numPr>
                <w:ilvl w:val="0"/>
                <w:numId w:val="21"/>
              </w:numPr>
              <w:shd w:val="clear" w:color="auto" w:fill="FFFFFF"/>
              <w:spacing w:after="0" w:line="240" w:lineRule="atLeast"/>
              <w:rPr>
                <w:rFonts w:ascii="Times New Roman" w:hAnsi="Times New Roman"/>
                <w:b/>
                <w:i/>
                <w:spacing w:val="6"/>
              </w:rPr>
            </w:pPr>
            <w:r w:rsidRPr="009A31AB">
              <w:rPr>
                <w:rFonts w:ascii="Times New Roman" w:hAnsi="Times New Roman"/>
                <w:b/>
                <w:i/>
                <w:spacing w:val="6"/>
              </w:rPr>
              <w:t>Контроль выполнения  всеобуча</w:t>
            </w:r>
          </w:p>
        </w:tc>
      </w:tr>
      <w:tr w:rsidR="002A6CE6" w:rsidRPr="005B57DD" w:rsidTr="002A6CE6">
        <w:trPr>
          <w:trHeight w:hRule="exact" w:val="1121"/>
        </w:trPr>
        <w:tc>
          <w:tcPr>
            <w:tcW w:w="2660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pacing w:val="-2"/>
              </w:rPr>
            </w:pPr>
            <w:r w:rsidRPr="009A31AB">
              <w:rPr>
                <w:rFonts w:ascii="Times New Roman" w:hAnsi="Times New Roman"/>
                <w:spacing w:val="-1"/>
              </w:rPr>
              <w:t xml:space="preserve">1. Организация </w:t>
            </w:r>
            <w:r w:rsidRPr="009A31AB">
              <w:rPr>
                <w:rFonts w:ascii="Times New Roman" w:hAnsi="Times New Roman"/>
                <w:spacing w:val="-2"/>
              </w:rPr>
              <w:t>образователь</w:t>
            </w:r>
            <w:r w:rsidRPr="009A31AB">
              <w:rPr>
                <w:rFonts w:ascii="Times New Roman" w:hAnsi="Times New Roman"/>
                <w:spacing w:val="-2"/>
              </w:rPr>
              <w:softHyphen/>
            </w:r>
            <w:r w:rsidRPr="009A31AB">
              <w:rPr>
                <w:rFonts w:ascii="Times New Roman" w:hAnsi="Times New Roman"/>
                <w:spacing w:val="-1"/>
              </w:rPr>
              <w:t xml:space="preserve">ной деятельности для школьников с </w:t>
            </w:r>
            <w:r w:rsidRPr="009A31AB">
              <w:rPr>
                <w:rFonts w:ascii="Times New Roman" w:hAnsi="Times New Roman"/>
              </w:rPr>
              <w:t>ОВЗ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3260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"/>
              </w:rPr>
            </w:pPr>
            <w:r w:rsidRPr="009A31AB">
              <w:rPr>
                <w:rFonts w:ascii="Times New Roman" w:hAnsi="Times New Roman"/>
                <w:spacing w:val="-1"/>
              </w:rPr>
              <w:t xml:space="preserve">Оценка организации </w:t>
            </w:r>
            <w:r w:rsidRPr="009A31AB">
              <w:rPr>
                <w:rFonts w:ascii="Times New Roman" w:hAnsi="Times New Roman"/>
              </w:rPr>
              <w:t xml:space="preserve">образовательной </w:t>
            </w:r>
            <w:proofErr w:type="gramStart"/>
            <w:r w:rsidRPr="009A31AB">
              <w:rPr>
                <w:rFonts w:ascii="Times New Roman" w:hAnsi="Times New Roman"/>
              </w:rPr>
              <w:t xml:space="preserve">деятельности </w:t>
            </w:r>
            <w:r w:rsidRPr="009A31AB">
              <w:rPr>
                <w:rFonts w:ascii="Times New Roman" w:hAnsi="Times New Roman"/>
                <w:spacing w:val="-1"/>
              </w:rPr>
              <w:t xml:space="preserve"> школьников</w:t>
            </w:r>
            <w:proofErr w:type="gramEnd"/>
            <w:r w:rsidRPr="009A31AB">
              <w:rPr>
                <w:rFonts w:ascii="Times New Roman" w:hAnsi="Times New Roman"/>
                <w:spacing w:val="-1"/>
              </w:rPr>
              <w:t xml:space="preserve"> с ОВЗ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  <w:spacing w:val="-2"/>
              </w:rPr>
            </w:pPr>
            <w:r w:rsidRPr="009A31AB">
              <w:rPr>
                <w:rFonts w:ascii="Times New Roman" w:hAnsi="Times New Roman"/>
                <w:spacing w:val="-1"/>
              </w:rPr>
              <w:t xml:space="preserve">Организация </w:t>
            </w:r>
            <w:r w:rsidRPr="009A31AB">
              <w:rPr>
                <w:rFonts w:ascii="Times New Roman" w:hAnsi="Times New Roman"/>
                <w:spacing w:val="-2"/>
              </w:rPr>
              <w:t>образователь</w:t>
            </w:r>
            <w:r w:rsidRPr="009A31AB">
              <w:rPr>
                <w:rFonts w:ascii="Times New Roman" w:hAnsi="Times New Roman"/>
                <w:spacing w:val="-2"/>
              </w:rPr>
              <w:softHyphen/>
            </w:r>
            <w:r w:rsidRPr="009A31AB">
              <w:rPr>
                <w:rFonts w:ascii="Times New Roman" w:hAnsi="Times New Roman"/>
                <w:spacing w:val="-1"/>
              </w:rPr>
              <w:t xml:space="preserve">ной деятельности для школьников с </w:t>
            </w:r>
            <w:r w:rsidRPr="009A31AB">
              <w:rPr>
                <w:rFonts w:ascii="Times New Roman" w:hAnsi="Times New Roman"/>
              </w:rPr>
              <w:t>ОВЗ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9A31AB">
              <w:rPr>
                <w:rFonts w:ascii="Times New Roman" w:hAnsi="Times New Roman"/>
                <w:spacing w:val="-2"/>
                <w:sz w:val="18"/>
                <w:szCs w:val="18"/>
              </w:rPr>
              <w:t>Предварительный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  <w:spacing w:val="-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8" w:hanging="14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  <w:spacing w:val="-2"/>
              </w:rPr>
            </w:pPr>
            <w:r w:rsidRPr="009A31AB">
              <w:rPr>
                <w:rFonts w:ascii="Times New Roman" w:hAnsi="Times New Roman"/>
                <w:spacing w:val="-2"/>
              </w:rPr>
              <w:t>Собеседова</w:t>
            </w:r>
            <w:r w:rsidRPr="009A31AB">
              <w:rPr>
                <w:rFonts w:ascii="Times New Roman" w:hAnsi="Times New Roman"/>
                <w:spacing w:val="-2"/>
              </w:rPr>
              <w:softHyphen/>
              <w:t xml:space="preserve">ние, 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  <w:spacing w:val="-2"/>
              </w:rPr>
            </w:pPr>
            <w:r w:rsidRPr="009A31AB">
              <w:rPr>
                <w:rFonts w:ascii="Times New Roman" w:hAnsi="Times New Roman"/>
                <w:spacing w:val="-2"/>
              </w:rPr>
              <w:t>изучение документации, посещение уроков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  <w:spacing w:val="-2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5" w:firstLine="5"/>
              <w:rPr>
                <w:rFonts w:ascii="Times New Roman" w:hAnsi="Times New Roman"/>
                <w:spacing w:val="-2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b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3"/>
              </w:rPr>
            </w:pPr>
            <w:r w:rsidRPr="009A31AB">
              <w:rPr>
                <w:rFonts w:ascii="Times New Roman" w:hAnsi="Times New Roman"/>
                <w:spacing w:val="-3"/>
              </w:rPr>
              <w:t>Справка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3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3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3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3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3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left="1519" w:hanging="1519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left="1519" w:hanging="1519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left="1519" w:hanging="1519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left="1519" w:hanging="1519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left="1519" w:hanging="1519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left="1519" w:hanging="1519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2A6CE6" w:rsidRPr="005B57DD" w:rsidTr="002A6CE6">
        <w:trPr>
          <w:trHeight w:hRule="exact" w:val="422"/>
        </w:trPr>
        <w:tc>
          <w:tcPr>
            <w:tcW w:w="15588" w:type="dxa"/>
            <w:gridSpan w:val="7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181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6"/>
              </w:rPr>
              <w:t xml:space="preserve">2. </w:t>
            </w:r>
            <w:r w:rsidRPr="009A31AB">
              <w:rPr>
                <w:rFonts w:ascii="Times New Roman" w:hAnsi="Times New Roman"/>
                <w:b/>
                <w:i/>
                <w:spacing w:val="6"/>
              </w:rPr>
              <w:t>Контроль состояния преподавания учебных предметов</w:t>
            </w:r>
            <w:r w:rsidRPr="009A31AB">
              <w:rPr>
                <w:rFonts w:ascii="Times New Roman" w:hAnsi="Times New Roman"/>
                <w:b/>
                <w:spacing w:val="6"/>
              </w:rPr>
              <w:t xml:space="preserve"> </w:t>
            </w:r>
          </w:p>
        </w:tc>
      </w:tr>
      <w:tr w:rsidR="002A6CE6" w:rsidRPr="005B57DD" w:rsidTr="002A6CE6">
        <w:trPr>
          <w:trHeight w:hRule="exact" w:val="1134"/>
        </w:trPr>
        <w:tc>
          <w:tcPr>
            <w:tcW w:w="2660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1.Нулевой замер ЗУН по всем предметам.</w:t>
            </w:r>
          </w:p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Выявление уровня </w:t>
            </w:r>
            <w:proofErr w:type="spellStart"/>
            <w:r w:rsidRPr="009A31AB">
              <w:rPr>
                <w:rFonts w:ascii="Times New Roman" w:hAnsi="Times New Roman"/>
              </w:rPr>
              <w:t>сформированности</w:t>
            </w:r>
            <w:proofErr w:type="spellEnd"/>
            <w:r w:rsidRPr="009A31AB">
              <w:rPr>
                <w:rFonts w:ascii="Times New Roman" w:hAnsi="Times New Roman"/>
              </w:rPr>
              <w:t xml:space="preserve"> </w:t>
            </w:r>
            <w:r w:rsidR="001D100D">
              <w:rPr>
                <w:rFonts w:ascii="Times New Roman" w:hAnsi="Times New Roman"/>
              </w:rPr>
              <w:t>знаний, умений и навыков за 2016-2017</w:t>
            </w:r>
            <w:r w:rsidRPr="009A31AB">
              <w:rPr>
                <w:rFonts w:ascii="Times New Roman" w:hAnsi="Times New Roman"/>
              </w:rPr>
              <w:t xml:space="preserve"> уч. год 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</w:t>
            </w:r>
            <w:r w:rsidR="001D100D">
              <w:rPr>
                <w:rFonts w:ascii="Times New Roman" w:hAnsi="Times New Roman"/>
              </w:rPr>
              <w:t>ения за прошлый учебный год (2-8</w:t>
            </w:r>
            <w:r w:rsidRPr="009A31AB"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1701" w:type="dxa"/>
            <w:shd w:val="clear" w:color="auto" w:fill="auto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Входной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Контрольные работы, диктанты, тесты.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Справки </w:t>
            </w:r>
          </w:p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2A6CE6" w:rsidRPr="005B57DD" w:rsidTr="002A6CE6">
        <w:trPr>
          <w:trHeight w:hRule="exact" w:val="1275"/>
        </w:trPr>
        <w:tc>
          <w:tcPr>
            <w:tcW w:w="2660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  <w:spacing w:val="-9"/>
              </w:rPr>
            </w:pPr>
            <w:r w:rsidRPr="009A31AB">
              <w:rPr>
                <w:rFonts w:ascii="Times New Roman" w:hAnsi="Times New Roman"/>
                <w:spacing w:val="-9"/>
              </w:rPr>
              <w:lastRenderedPageBreak/>
              <w:t>2. Организация повторения</w:t>
            </w:r>
          </w:p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spacing w:val="-9"/>
              </w:rPr>
              <w:t xml:space="preserve">на уроках </w:t>
            </w:r>
          </w:p>
        </w:tc>
        <w:tc>
          <w:tcPr>
            <w:tcW w:w="3260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Система работы учителей по организации повторения; обучению учащихся работе  над ошибками; проверка объема классных и домашних работ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spacing w:val="-2"/>
              </w:rPr>
              <w:t xml:space="preserve">Методическая </w:t>
            </w:r>
            <w:r w:rsidRPr="009A31AB">
              <w:rPr>
                <w:rFonts w:ascii="Times New Roman" w:hAnsi="Times New Roman"/>
                <w:spacing w:val="-1"/>
              </w:rPr>
              <w:t xml:space="preserve">грамотность </w:t>
            </w:r>
            <w:r w:rsidRPr="009A31AB">
              <w:rPr>
                <w:rFonts w:ascii="Times New Roman" w:hAnsi="Times New Roman"/>
              </w:rPr>
              <w:t>учителей</w:t>
            </w:r>
          </w:p>
        </w:tc>
        <w:tc>
          <w:tcPr>
            <w:tcW w:w="1701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 Тематический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уроков, проверка поурочных планов и журналов.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учителей предметников</w:t>
            </w:r>
          </w:p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</w:tcPr>
          <w:p w:rsidR="002A6CE6" w:rsidRPr="005B57DD" w:rsidRDefault="002A6CE6" w:rsidP="002A6CE6">
            <w:pPr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Справки по итогам проверки</w:t>
            </w:r>
          </w:p>
        </w:tc>
      </w:tr>
      <w:tr w:rsidR="002A6CE6" w:rsidRPr="005B57DD" w:rsidTr="002A6CE6">
        <w:trPr>
          <w:trHeight w:hRule="exact" w:val="1257"/>
        </w:trPr>
        <w:tc>
          <w:tcPr>
            <w:tcW w:w="2660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4"/>
              <w:rPr>
                <w:rFonts w:ascii="Times New Roman" w:hAnsi="Times New Roman"/>
                <w:spacing w:val="-9"/>
              </w:rPr>
            </w:pPr>
            <w:r w:rsidRPr="009A31AB">
              <w:rPr>
                <w:rFonts w:ascii="Times New Roman" w:hAnsi="Times New Roman"/>
                <w:spacing w:val="-9"/>
              </w:rPr>
              <w:t xml:space="preserve">3. Адаптация обучающихся  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left="360" w:right="34"/>
              <w:rPr>
                <w:rFonts w:ascii="Times New Roman" w:hAnsi="Times New Roman"/>
                <w:spacing w:val="-6"/>
              </w:rPr>
            </w:pPr>
            <w:r w:rsidRPr="009A31AB">
              <w:rPr>
                <w:rFonts w:ascii="Times New Roman" w:hAnsi="Times New Roman"/>
                <w:spacing w:val="-9"/>
              </w:rPr>
              <w:t xml:space="preserve">5-го </w:t>
            </w:r>
            <w:r w:rsidRPr="009A31AB">
              <w:rPr>
                <w:rFonts w:ascii="Times New Roman" w:hAnsi="Times New Roman"/>
                <w:spacing w:val="-6"/>
              </w:rPr>
              <w:t>класса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4"/>
              <w:rPr>
                <w:rFonts w:ascii="Times New Roman" w:hAnsi="Times New Roman"/>
                <w:spacing w:val="-6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34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Отслеживание адап</w:t>
            </w:r>
            <w:r w:rsidRPr="009A31AB">
              <w:rPr>
                <w:rFonts w:ascii="Times New Roman" w:hAnsi="Times New Roman"/>
              </w:rPr>
              <w:softHyphen/>
            </w:r>
            <w:r w:rsidRPr="009A31AB">
              <w:rPr>
                <w:rFonts w:ascii="Times New Roman" w:hAnsi="Times New Roman"/>
                <w:spacing w:val="-1"/>
              </w:rPr>
              <w:t xml:space="preserve">тации обучающихся </w:t>
            </w:r>
            <w:r w:rsidRPr="009A31AB">
              <w:rPr>
                <w:rFonts w:ascii="Times New Roman" w:hAnsi="Times New Roman"/>
                <w:spacing w:val="-8"/>
              </w:rPr>
              <w:t xml:space="preserve">5- </w:t>
            </w:r>
            <w:proofErr w:type="spellStart"/>
            <w:r w:rsidRPr="009A31AB">
              <w:rPr>
                <w:rFonts w:ascii="Times New Roman" w:hAnsi="Times New Roman"/>
                <w:spacing w:val="-8"/>
              </w:rPr>
              <w:t>го</w:t>
            </w:r>
            <w:proofErr w:type="spellEnd"/>
            <w:r w:rsidRPr="009A31AB">
              <w:rPr>
                <w:rFonts w:ascii="Times New Roman" w:hAnsi="Times New Roman"/>
                <w:spacing w:val="-8"/>
              </w:rPr>
              <w:t xml:space="preserve"> </w:t>
            </w:r>
            <w:proofErr w:type="gramStart"/>
            <w:r w:rsidRPr="009A31AB">
              <w:rPr>
                <w:rFonts w:ascii="Times New Roman" w:hAnsi="Times New Roman"/>
                <w:spacing w:val="-8"/>
              </w:rPr>
              <w:t>класса  к</w:t>
            </w:r>
            <w:proofErr w:type="gramEnd"/>
            <w:r w:rsidRPr="009A31AB">
              <w:rPr>
                <w:rFonts w:ascii="Times New Roman" w:hAnsi="Times New Roman"/>
                <w:spacing w:val="-8"/>
              </w:rPr>
              <w:t xml:space="preserve">  ус</w:t>
            </w:r>
            <w:r w:rsidRPr="009A31AB">
              <w:rPr>
                <w:rFonts w:ascii="Times New Roman" w:hAnsi="Times New Roman"/>
                <w:spacing w:val="-8"/>
              </w:rPr>
              <w:softHyphen/>
            </w:r>
            <w:r w:rsidRPr="009A31AB">
              <w:rPr>
                <w:rFonts w:ascii="Times New Roman" w:hAnsi="Times New Roman"/>
                <w:spacing w:val="-6"/>
              </w:rPr>
              <w:t>ловиям школьной жиз</w:t>
            </w:r>
            <w:r w:rsidRPr="009A31AB">
              <w:rPr>
                <w:rFonts w:ascii="Times New Roman" w:hAnsi="Times New Roman"/>
                <w:spacing w:val="-6"/>
              </w:rPr>
              <w:softHyphen/>
              <w:t xml:space="preserve">ни. 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spacing w:val="-1"/>
              </w:rPr>
              <w:t>Го</w:t>
            </w:r>
            <w:r w:rsidRPr="009A31AB">
              <w:rPr>
                <w:rFonts w:ascii="Times New Roman" w:hAnsi="Times New Roman"/>
                <w:spacing w:val="-1"/>
              </w:rPr>
              <w:softHyphen/>
            </w:r>
            <w:r w:rsidRPr="009A31AB">
              <w:rPr>
                <w:rFonts w:ascii="Times New Roman" w:hAnsi="Times New Roman"/>
              </w:rPr>
              <w:t>товность 5-классников</w:t>
            </w:r>
            <w:r w:rsidRPr="009A31AB">
              <w:rPr>
                <w:rFonts w:ascii="Times New Roman" w:hAnsi="Times New Roman"/>
                <w:spacing w:val="-1"/>
              </w:rPr>
              <w:t xml:space="preserve"> к обуче</w:t>
            </w:r>
            <w:r w:rsidRPr="009A31AB">
              <w:rPr>
                <w:rFonts w:ascii="Times New Roman" w:hAnsi="Times New Roman"/>
                <w:spacing w:val="-2"/>
              </w:rPr>
              <w:t>нию</w:t>
            </w:r>
          </w:p>
        </w:tc>
        <w:tc>
          <w:tcPr>
            <w:tcW w:w="1701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58" w:hanging="10"/>
              <w:rPr>
                <w:rFonts w:ascii="Times New Roman" w:hAnsi="Times New Roman"/>
                <w:sz w:val="18"/>
                <w:szCs w:val="18"/>
              </w:rPr>
            </w:pPr>
            <w:r w:rsidRPr="009A31AB">
              <w:rPr>
                <w:rFonts w:ascii="Times New Roman" w:hAnsi="Times New Roman"/>
                <w:spacing w:val="-1"/>
                <w:sz w:val="18"/>
                <w:szCs w:val="18"/>
              </w:rPr>
              <w:t>Предварительный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firstLine="5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spacing w:val="-1"/>
              </w:rPr>
              <w:t xml:space="preserve">Посещение </w:t>
            </w:r>
            <w:r w:rsidRPr="009A31AB">
              <w:rPr>
                <w:rFonts w:ascii="Times New Roman" w:hAnsi="Times New Roman"/>
                <w:spacing w:val="-2"/>
              </w:rPr>
              <w:t>уроков, прове</w:t>
            </w:r>
            <w:r w:rsidRPr="009A31AB">
              <w:rPr>
                <w:rFonts w:ascii="Times New Roman" w:hAnsi="Times New Roman"/>
                <w:spacing w:val="-2"/>
              </w:rPr>
              <w:softHyphen/>
            </w:r>
            <w:r w:rsidRPr="009A31AB">
              <w:rPr>
                <w:rFonts w:ascii="Times New Roman" w:hAnsi="Times New Roman"/>
              </w:rPr>
              <w:t>дение опро</w:t>
            </w:r>
            <w:r w:rsidRPr="009A31AB">
              <w:rPr>
                <w:rFonts w:ascii="Times New Roman" w:hAnsi="Times New Roman"/>
              </w:rPr>
              <w:softHyphen/>
            </w:r>
            <w:r w:rsidRPr="009A31AB">
              <w:rPr>
                <w:rFonts w:ascii="Times New Roman" w:hAnsi="Times New Roman"/>
                <w:spacing w:val="-6"/>
              </w:rPr>
              <w:t xml:space="preserve">сов. </w:t>
            </w:r>
            <w:r w:rsidRPr="009A31AB">
              <w:rPr>
                <w:rFonts w:ascii="Times New Roman" w:hAnsi="Times New Roman"/>
                <w:spacing w:val="-2"/>
              </w:rPr>
              <w:t>Проверка зна</w:t>
            </w:r>
            <w:r w:rsidRPr="009A31AB">
              <w:rPr>
                <w:rFonts w:ascii="Times New Roman" w:hAnsi="Times New Roman"/>
                <w:spacing w:val="-2"/>
              </w:rPr>
              <w:softHyphen/>
            </w:r>
            <w:r w:rsidRPr="009A31AB">
              <w:rPr>
                <w:rFonts w:ascii="Times New Roman" w:hAnsi="Times New Roman"/>
                <w:spacing w:val="-1"/>
              </w:rPr>
              <w:t>ний учащихся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hanging="5"/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</w:tcPr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5"/>
              </w:rPr>
            </w:pPr>
            <w:r w:rsidRPr="009A31AB">
              <w:rPr>
                <w:rFonts w:ascii="Times New Roman" w:hAnsi="Times New Roman"/>
                <w:spacing w:val="-5"/>
              </w:rPr>
              <w:t>Справка.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  <w:r w:rsidRPr="009A31AB">
              <w:rPr>
                <w:rFonts w:ascii="Times New Roman" w:hAnsi="Times New Roman"/>
                <w:spacing w:val="-5"/>
              </w:rPr>
              <w:t>Заседание МО учителей предметников</w:t>
            </w: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ind w:right="288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  <w:spacing w:val="-11"/>
              </w:rPr>
            </w:pPr>
          </w:p>
          <w:p w:rsidR="002A6CE6" w:rsidRPr="005B57DD" w:rsidRDefault="002A6CE6" w:rsidP="002A6CE6">
            <w:pPr>
              <w:shd w:val="clear" w:color="auto" w:fill="FFFFFF"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</w:rPr>
              <w:t>3. Контроль состояния школьной документации</w:t>
            </w:r>
          </w:p>
        </w:tc>
      </w:tr>
      <w:tr w:rsidR="002A6CE6" w:rsidRPr="005B57DD" w:rsidTr="002A6CE6">
        <w:trPr>
          <w:trHeight w:val="705"/>
        </w:trPr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Проверка журналов (классных, элективных курсов, кружков)</w:t>
            </w:r>
          </w:p>
        </w:tc>
        <w:tc>
          <w:tcPr>
            <w:tcW w:w="32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Соблюдение единых требований к оформлению журналов</w:t>
            </w:r>
          </w:p>
        </w:tc>
        <w:tc>
          <w:tcPr>
            <w:tcW w:w="2552" w:type="dxa"/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(1-8</w:t>
            </w:r>
            <w:r w:rsidR="002A6CE6" w:rsidRPr="009A31AB">
              <w:rPr>
                <w:rFonts w:ascii="Times New Roman" w:hAnsi="Times New Roman"/>
              </w:rPr>
              <w:t xml:space="preserve"> классы)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Обзорный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Справка, совещание при директоре</w:t>
            </w:r>
          </w:p>
        </w:tc>
      </w:tr>
      <w:tr w:rsidR="002A6CE6" w:rsidRPr="005B57DD" w:rsidTr="002A6CE6">
        <w:trPr>
          <w:trHeight w:val="282"/>
        </w:trPr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b/>
                <w:i/>
              </w:rPr>
              <w:t>4.Контроль работы по сохранению здоровья обучающихся</w:t>
            </w:r>
          </w:p>
        </w:tc>
      </w:tr>
      <w:tr w:rsidR="002A6CE6" w:rsidRPr="005B57DD" w:rsidTr="002A6CE6">
        <w:trPr>
          <w:trHeight w:val="655"/>
        </w:trPr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Проведение мероприятий в рамках акции «Внимание, дети!»</w:t>
            </w:r>
          </w:p>
        </w:tc>
        <w:tc>
          <w:tcPr>
            <w:tcW w:w="32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Организация работы по профилактике ДДТТ в рамках этапов всероссийской акции. Разнообразие форм и методов работы. Анализ участия родителей в мероприятиях.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Проверка документации, посещение мероприятий, анкетирование.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директоре.</w:t>
            </w:r>
          </w:p>
        </w:tc>
      </w:tr>
    </w:tbl>
    <w:p w:rsidR="002A6CE6" w:rsidRPr="005B57DD" w:rsidRDefault="002A6CE6" w:rsidP="002A6CE6">
      <w:pPr>
        <w:outlineLvl w:val="0"/>
        <w:rPr>
          <w:rFonts w:ascii="Times New Roman" w:hAnsi="Times New Roman"/>
          <w:b/>
          <w:i/>
        </w:rPr>
      </w:pPr>
    </w:p>
    <w:p w:rsidR="002A6CE6" w:rsidRPr="005B57DD" w:rsidRDefault="002A6CE6" w:rsidP="002A6CE6">
      <w:pPr>
        <w:jc w:val="center"/>
        <w:outlineLvl w:val="0"/>
        <w:rPr>
          <w:rFonts w:ascii="Times New Roman" w:hAnsi="Times New Roman"/>
          <w:b/>
          <w:i/>
        </w:rPr>
      </w:pPr>
    </w:p>
    <w:p w:rsidR="002A6CE6" w:rsidRDefault="002A6CE6" w:rsidP="002A6CE6">
      <w:pPr>
        <w:jc w:val="center"/>
        <w:outlineLvl w:val="0"/>
        <w:rPr>
          <w:rFonts w:ascii="Times New Roman" w:hAnsi="Times New Roman"/>
          <w:b/>
          <w:i/>
        </w:rPr>
      </w:pPr>
    </w:p>
    <w:p w:rsidR="001D100D" w:rsidRPr="005B57DD" w:rsidRDefault="001D100D" w:rsidP="002A6CE6">
      <w:pPr>
        <w:jc w:val="center"/>
        <w:outlineLvl w:val="0"/>
        <w:rPr>
          <w:rFonts w:ascii="Times New Roman" w:hAnsi="Times New Roman"/>
          <w:b/>
          <w:i/>
        </w:rPr>
      </w:pPr>
    </w:p>
    <w:p w:rsidR="002A6CE6" w:rsidRPr="005B57DD" w:rsidRDefault="002A6CE6" w:rsidP="002A6CE6">
      <w:pPr>
        <w:jc w:val="center"/>
        <w:outlineLvl w:val="0"/>
        <w:rPr>
          <w:rFonts w:ascii="Times New Roman" w:hAnsi="Times New Roman"/>
          <w:b/>
          <w:i/>
        </w:rPr>
      </w:pPr>
      <w:r w:rsidRPr="009A31AB">
        <w:rPr>
          <w:rFonts w:ascii="Times New Roman" w:hAnsi="Times New Roman"/>
          <w:b/>
          <w:i/>
        </w:rPr>
        <w:lastRenderedPageBreak/>
        <w:t>Октябрь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2496"/>
        <w:gridCol w:w="1942"/>
        <w:gridCol w:w="1986"/>
        <w:gridCol w:w="2693"/>
        <w:gridCol w:w="1843"/>
        <w:gridCol w:w="1730"/>
      </w:tblGrid>
      <w:tr w:rsidR="002A6CE6" w:rsidRPr="005B57DD" w:rsidTr="002A6CE6">
        <w:trPr>
          <w:trHeight w:val="1164"/>
        </w:trPr>
        <w:tc>
          <w:tcPr>
            <w:tcW w:w="2899" w:type="dxa"/>
          </w:tcPr>
          <w:p w:rsidR="002A6CE6" w:rsidRPr="005B57DD" w:rsidRDefault="002A6CE6" w:rsidP="002A6CE6">
            <w:pPr>
              <w:shd w:val="clear" w:color="auto" w:fill="FFFFFF"/>
              <w:ind w:left="192" w:right="101"/>
              <w:rPr>
                <w:rFonts w:ascii="Times New Roman" w:hAnsi="Times New Roman"/>
                <w:b/>
                <w:iCs/>
                <w:spacing w:val="8"/>
              </w:rPr>
            </w:pPr>
          </w:p>
          <w:p w:rsidR="002A6CE6" w:rsidRPr="005B57DD" w:rsidRDefault="002A6CE6" w:rsidP="002A6CE6">
            <w:pPr>
              <w:shd w:val="clear" w:color="auto" w:fill="FFFFFF"/>
              <w:ind w:left="192" w:right="101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shd w:val="clear" w:color="auto" w:fill="FFFFFF"/>
              <w:ind w:left="154"/>
              <w:rPr>
                <w:rFonts w:ascii="Times New Roman" w:hAnsi="Times New Roman"/>
                <w:b/>
                <w:spacing w:val="5"/>
              </w:rPr>
            </w:pPr>
          </w:p>
          <w:p w:rsidR="002A6CE6" w:rsidRPr="005B57DD" w:rsidRDefault="002A6CE6" w:rsidP="002A6CE6">
            <w:pPr>
              <w:shd w:val="clear" w:color="auto" w:fill="FFFFFF"/>
              <w:ind w:left="154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1942" w:type="dxa"/>
          </w:tcPr>
          <w:p w:rsidR="002A6CE6" w:rsidRPr="005B57DD" w:rsidRDefault="002A6CE6" w:rsidP="002A6CE6">
            <w:pPr>
              <w:shd w:val="clear" w:color="auto" w:fill="FFFFFF"/>
              <w:ind w:left="115" w:right="91" w:firstLine="19"/>
              <w:rPr>
                <w:rFonts w:ascii="Times New Roman" w:hAnsi="Times New Roman"/>
                <w:b/>
                <w:iCs/>
                <w:spacing w:val="5"/>
              </w:rPr>
            </w:pPr>
          </w:p>
          <w:p w:rsidR="002A6CE6" w:rsidRPr="005B57DD" w:rsidRDefault="002A6CE6" w:rsidP="002A6CE6">
            <w:pPr>
              <w:shd w:val="clear" w:color="auto" w:fill="FFFFFF"/>
              <w:ind w:left="115" w:right="91" w:firstLine="19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shd w:val="clear" w:color="auto" w:fill="FFFFFF"/>
              <w:ind w:firstLine="23"/>
              <w:rPr>
                <w:rFonts w:ascii="Times New Roman" w:hAnsi="Times New Roman"/>
                <w:b/>
                <w:spacing w:val="5"/>
              </w:rPr>
            </w:pPr>
          </w:p>
          <w:p w:rsidR="002A6CE6" w:rsidRPr="005B57DD" w:rsidRDefault="002A6CE6" w:rsidP="002A6CE6">
            <w:pPr>
              <w:shd w:val="clear" w:color="auto" w:fill="FFFFFF"/>
              <w:ind w:firstLine="23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shd w:val="clear" w:color="auto" w:fill="FFFFFF"/>
              <w:ind w:left="106" w:right="96" w:firstLine="62"/>
              <w:rPr>
                <w:rFonts w:ascii="Times New Roman" w:hAnsi="Times New Roman"/>
                <w:b/>
                <w:iCs/>
                <w:spacing w:val="7"/>
              </w:rPr>
            </w:pPr>
          </w:p>
          <w:p w:rsidR="002A6CE6" w:rsidRPr="005B57DD" w:rsidRDefault="002A6CE6" w:rsidP="002A6CE6">
            <w:pPr>
              <w:shd w:val="clear" w:color="auto" w:fill="FFFFFF"/>
              <w:ind w:left="106" w:right="96" w:firstLine="62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  <w:iCs/>
                <w:spacing w:val="4"/>
              </w:rPr>
            </w:pPr>
          </w:p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730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  <w:iCs/>
              </w:rPr>
            </w:pPr>
          </w:p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</w:rPr>
              <w:t>Результа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t>ты контро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>ля, место проведения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1. </w:t>
            </w:r>
            <w:r w:rsidRPr="009A31AB">
              <w:rPr>
                <w:rFonts w:ascii="Times New Roman" w:hAnsi="Times New Roman"/>
                <w:b/>
                <w:i/>
              </w:rPr>
              <w:t>Контроль  выполнения всеобуча</w:t>
            </w:r>
          </w:p>
        </w:tc>
      </w:tr>
      <w:tr w:rsidR="002A6CE6" w:rsidRPr="005B57DD" w:rsidTr="002A6CE6"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Индивидуальная работа по ликвидации пробелов в знаниях 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Качество проведения занятий с отстающими школьниками</w:t>
            </w:r>
          </w:p>
        </w:tc>
        <w:tc>
          <w:tcPr>
            <w:tcW w:w="194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с отстающими школьниками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 с учителями, школьниками и их родителями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73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>2</w:t>
            </w:r>
            <w:r w:rsidRPr="009A31AB">
              <w:rPr>
                <w:rFonts w:ascii="Times New Roman" w:hAnsi="Times New Roman"/>
                <w:b/>
                <w:i/>
              </w:rPr>
              <w:t>. Контроль  состояния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A6CE6" w:rsidRPr="005B57DD" w:rsidTr="002A6CE6"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Адаптационный период в 1 классе. 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уровня адаптации учащихся 1 класса</w:t>
            </w:r>
          </w:p>
        </w:tc>
        <w:tc>
          <w:tcPr>
            <w:tcW w:w="194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учителей в 1  классе</w:t>
            </w:r>
          </w:p>
        </w:tc>
        <w:tc>
          <w:tcPr>
            <w:tcW w:w="198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 – обобщающий, наблюдение. Посещение уроков, собеседование, диагностика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ЗДУВР, руководитель МО, педагог-психолог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3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проверки, приказ, совещание при директоре</w:t>
            </w:r>
          </w:p>
        </w:tc>
      </w:tr>
      <w:tr w:rsidR="002A6CE6" w:rsidRPr="005B57DD" w:rsidTr="002A6CE6"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 Эффективность деятельности</w:t>
            </w:r>
            <w:r w:rsidRPr="009A31AB">
              <w:rPr>
                <w:rFonts w:ascii="Times New Roman" w:hAnsi="Times New Roman"/>
              </w:rPr>
              <w:t xml:space="preserve">  учителя математики 5-9 классов </w:t>
            </w:r>
            <w:proofErr w:type="spellStart"/>
            <w:r w:rsidRPr="009A31AB">
              <w:rPr>
                <w:rFonts w:ascii="Times New Roman" w:hAnsi="Times New Roman"/>
              </w:rPr>
              <w:t>Машининой</w:t>
            </w:r>
            <w:proofErr w:type="spellEnd"/>
            <w:r w:rsidRPr="009A31AB">
              <w:rPr>
                <w:rFonts w:ascii="Times New Roman" w:hAnsi="Times New Roman"/>
              </w:rPr>
              <w:t xml:space="preserve"> Т.Т.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Система работы учителя </w:t>
            </w:r>
            <w:proofErr w:type="spellStart"/>
            <w:r w:rsidRPr="009A31AB">
              <w:rPr>
                <w:rFonts w:ascii="Times New Roman" w:hAnsi="Times New Roman"/>
              </w:rPr>
              <w:t>Машининой</w:t>
            </w:r>
            <w:proofErr w:type="spellEnd"/>
            <w:r w:rsidRPr="009A31AB">
              <w:rPr>
                <w:rFonts w:ascii="Times New Roman" w:hAnsi="Times New Roman"/>
              </w:rPr>
              <w:t xml:space="preserve"> Т.Т.</w:t>
            </w:r>
          </w:p>
        </w:tc>
        <w:tc>
          <w:tcPr>
            <w:tcW w:w="194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98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уроков, собеседование.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</w:tcPr>
          <w:p w:rsidR="002A6CE6" w:rsidRPr="005B57DD" w:rsidRDefault="002A6CE6" w:rsidP="002A6CE6">
            <w:pPr>
              <w:ind w:right="-108"/>
              <w:rPr>
                <w:rFonts w:ascii="Times New Roman" w:hAnsi="Times New Roman"/>
              </w:rPr>
            </w:pPr>
            <w:proofErr w:type="gramStart"/>
            <w:r w:rsidRPr="009A31AB">
              <w:rPr>
                <w:rFonts w:ascii="Times New Roman" w:hAnsi="Times New Roman"/>
              </w:rPr>
              <w:t>Справка  по</w:t>
            </w:r>
            <w:proofErr w:type="gramEnd"/>
            <w:r w:rsidRPr="009A31AB">
              <w:rPr>
                <w:rFonts w:ascii="Times New Roman" w:hAnsi="Times New Roman"/>
              </w:rPr>
              <w:t xml:space="preserve"> итогам  проверки</w:t>
            </w:r>
          </w:p>
          <w:p w:rsidR="002A6CE6" w:rsidRPr="005B57DD" w:rsidRDefault="002A6CE6" w:rsidP="002A6CE6">
            <w:pPr>
              <w:ind w:right="-108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   директоре</w:t>
            </w:r>
          </w:p>
        </w:tc>
      </w:tr>
      <w:tr w:rsidR="002A6CE6" w:rsidRPr="005B57DD" w:rsidTr="002A6CE6"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3.Преподавание предметов ИЗО, музыки, технологии.  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Изучение уровня преподавания ИЗО, </w:t>
            </w:r>
            <w:r w:rsidRPr="009A31AB">
              <w:rPr>
                <w:rFonts w:ascii="Times New Roman" w:hAnsi="Times New Roman"/>
              </w:rPr>
              <w:lastRenderedPageBreak/>
              <w:t>музыки, технологии</w:t>
            </w:r>
          </w:p>
        </w:tc>
        <w:tc>
          <w:tcPr>
            <w:tcW w:w="194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Работа учителей, ведение </w:t>
            </w:r>
            <w:r w:rsidRPr="009A31AB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198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Предметно-обобщающий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уроков, собеседование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ЗДУВР, руководитель </w:t>
            </w:r>
            <w:r w:rsidRPr="009A31AB">
              <w:rPr>
                <w:rFonts w:ascii="Times New Roman" w:hAnsi="Times New Roman"/>
              </w:rPr>
              <w:lastRenderedPageBreak/>
              <w:t>МО учителей предметников</w:t>
            </w:r>
          </w:p>
        </w:tc>
        <w:tc>
          <w:tcPr>
            <w:tcW w:w="1730" w:type="dxa"/>
          </w:tcPr>
          <w:p w:rsidR="002A6CE6" w:rsidRPr="005B57DD" w:rsidRDefault="002A6CE6" w:rsidP="002A6CE6">
            <w:pPr>
              <w:ind w:right="-108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Справка по итогам </w:t>
            </w:r>
            <w:r w:rsidRPr="009A31AB">
              <w:rPr>
                <w:rFonts w:ascii="Times New Roman" w:hAnsi="Times New Roman"/>
              </w:rPr>
              <w:lastRenderedPageBreak/>
              <w:t>проверки, приказ</w:t>
            </w:r>
          </w:p>
        </w:tc>
      </w:tr>
      <w:tr w:rsidR="002A6CE6" w:rsidRPr="005B57DD" w:rsidTr="002A6CE6"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4. Система работы учителей в 5 классе на уроках и во внеурочное время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учителей 5 класса</w:t>
            </w:r>
          </w:p>
        </w:tc>
        <w:tc>
          <w:tcPr>
            <w:tcW w:w="194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учителей 5 класса, успеваемость</w:t>
            </w:r>
          </w:p>
        </w:tc>
        <w:tc>
          <w:tcPr>
            <w:tcW w:w="198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уроков, собеседование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ЗДУВР, руководитель МО учителей предметников</w:t>
            </w:r>
          </w:p>
        </w:tc>
        <w:tc>
          <w:tcPr>
            <w:tcW w:w="1730" w:type="dxa"/>
          </w:tcPr>
          <w:p w:rsidR="002A6CE6" w:rsidRPr="005B57DD" w:rsidRDefault="002A6CE6" w:rsidP="002A6CE6">
            <w:pPr>
              <w:ind w:right="-108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проверки, приказ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 школьной документации</w:t>
            </w:r>
          </w:p>
        </w:tc>
      </w:tr>
      <w:tr w:rsidR="002A6CE6" w:rsidRPr="005B57DD" w:rsidTr="002A6CE6">
        <w:trPr>
          <w:trHeight w:val="1319"/>
        </w:trPr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1.Работа класс</w:t>
            </w:r>
            <w:r w:rsidR="001D100D">
              <w:rPr>
                <w:rFonts w:ascii="Times New Roman" w:hAnsi="Times New Roman"/>
              </w:rPr>
              <w:t>ных руководителей и учителей 5-8</w:t>
            </w:r>
            <w:r w:rsidRPr="009A31AB">
              <w:rPr>
                <w:rFonts w:ascii="Times New Roman" w:hAnsi="Times New Roman"/>
              </w:rPr>
              <w:t xml:space="preserve"> классов с дневниками учеников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Соблюдение единых орфографических требований, своевременность выставления отметок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учеников 5-8</w:t>
            </w:r>
            <w:r w:rsidR="002A6CE6" w:rsidRPr="009A31AB">
              <w:rPr>
                <w:rFonts w:ascii="Times New Roman" w:hAnsi="Times New Roman"/>
              </w:rPr>
              <w:t xml:space="preserve"> классов </w:t>
            </w:r>
          </w:p>
        </w:tc>
        <w:tc>
          <w:tcPr>
            <w:tcW w:w="198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ведения дневников, собеседование с учителями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ЗДУВР, руководитель МО учителей предметников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Приказ, справка по итогам проверки</w:t>
            </w:r>
          </w:p>
        </w:tc>
      </w:tr>
      <w:tr w:rsidR="002A6CE6" w:rsidRPr="005B57DD" w:rsidTr="002A6CE6"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 Работа учителей с тетрадями для контрольных работ по русскому языку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Соблюдение единого орфографического режима, объективность выставления оценок за контрольные работы, работы над ошибками.</w:t>
            </w:r>
          </w:p>
        </w:tc>
        <w:tc>
          <w:tcPr>
            <w:tcW w:w="194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Тетради для контрольных работ учащихся 5 класса</w:t>
            </w:r>
          </w:p>
        </w:tc>
        <w:tc>
          <w:tcPr>
            <w:tcW w:w="198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работы с тетрадями, собеседование с учителями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Руководитель МО учителей предметников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3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Приказ, справка по итогам проверки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4. </w:t>
            </w:r>
            <w:r w:rsidRPr="009A31AB">
              <w:rPr>
                <w:rFonts w:ascii="Times New Roman" w:hAnsi="Times New Roman"/>
                <w:b/>
                <w:i/>
              </w:rPr>
              <w:t>Контроль  состояния воспитательной работы</w:t>
            </w:r>
          </w:p>
        </w:tc>
      </w:tr>
      <w:tr w:rsidR="002A6CE6" w:rsidRPr="005B57DD" w:rsidTr="002A6CE6">
        <w:trPr>
          <w:trHeight w:val="1372"/>
        </w:trPr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</w:rPr>
              <w:t>1. Анализ работы классного руководителя 5 класса по формированию классного коллектива  в период адаптации</w:t>
            </w:r>
            <w:r w:rsidRPr="009A31A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Выявление психологического климата в 5 классе</w:t>
            </w:r>
          </w:p>
        </w:tc>
        <w:tc>
          <w:tcPr>
            <w:tcW w:w="194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Классный коллектив 5 класса</w:t>
            </w:r>
          </w:p>
        </w:tc>
        <w:tc>
          <w:tcPr>
            <w:tcW w:w="198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Анкетирование учащихся, посещение классных часов, собеседование с классным руководителем 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</w:tc>
        <w:tc>
          <w:tcPr>
            <w:tcW w:w="173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   директоре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lastRenderedPageBreak/>
              <w:t xml:space="preserve">5. </w:t>
            </w:r>
            <w:r w:rsidRPr="009A31AB">
              <w:rPr>
                <w:rFonts w:ascii="Times New Roman" w:hAnsi="Times New Roman"/>
                <w:b/>
                <w:i/>
              </w:rPr>
              <w:t>Контроль  состояния  подготовки к итоговой аттестации.</w:t>
            </w:r>
          </w:p>
        </w:tc>
      </w:tr>
      <w:tr w:rsidR="002A6CE6" w:rsidRPr="005B57DD" w:rsidTr="002A6CE6">
        <w:trPr>
          <w:trHeight w:val="479"/>
        </w:trPr>
        <w:tc>
          <w:tcPr>
            <w:tcW w:w="28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Работа по устранению пробелов в знаниях.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497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результативности обучения</w:t>
            </w:r>
          </w:p>
        </w:tc>
        <w:tc>
          <w:tcPr>
            <w:tcW w:w="1942" w:type="dxa"/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учителей в 8</w:t>
            </w:r>
            <w:r w:rsidR="002A6CE6" w:rsidRPr="009A31AB"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1984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84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proofErr w:type="gramStart"/>
            <w:r w:rsidRPr="009A31AB">
              <w:rPr>
                <w:rFonts w:ascii="Times New Roman" w:hAnsi="Times New Roman"/>
              </w:rPr>
              <w:t>Руководитель  МО</w:t>
            </w:r>
            <w:proofErr w:type="gramEnd"/>
            <w:r w:rsidRPr="009A31AB">
              <w:rPr>
                <w:rFonts w:ascii="Times New Roman" w:hAnsi="Times New Roman"/>
              </w:rPr>
              <w:t xml:space="preserve"> учителей предметников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</w:tbl>
    <w:p w:rsidR="002A6CE6" w:rsidRPr="005B57DD" w:rsidRDefault="002A6CE6" w:rsidP="002A6CE6">
      <w:pPr>
        <w:rPr>
          <w:rFonts w:ascii="Times New Roman" w:hAnsi="Times New Roman"/>
          <w:b/>
          <w:i/>
        </w:rPr>
      </w:pPr>
    </w:p>
    <w:p w:rsidR="002A6CE6" w:rsidRPr="005B57DD" w:rsidRDefault="002A6CE6" w:rsidP="002A6CE6">
      <w:pPr>
        <w:jc w:val="center"/>
        <w:rPr>
          <w:rFonts w:ascii="Times New Roman" w:hAnsi="Times New Roman"/>
          <w:b/>
          <w:i/>
        </w:rPr>
      </w:pPr>
      <w:r w:rsidRPr="009A31AB">
        <w:rPr>
          <w:rFonts w:ascii="Times New Roman" w:hAnsi="Times New Roman"/>
          <w:b/>
          <w:i/>
        </w:rPr>
        <w:t>Ноябрь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701"/>
        <w:gridCol w:w="2122"/>
        <w:gridCol w:w="2399"/>
        <w:gridCol w:w="2552"/>
        <w:gridCol w:w="1702"/>
        <w:gridCol w:w="1626"/>
      </w:tblGrid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shd w:val="clear" w:color="auto" w:fill="FFFFFF"/>
              <w:ind w:left="192" w:right="101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shd w:val="clear" w:color="auto" w:fill="FFFFFF"/>
              <w:ind w:left="154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2" w:type="dxa"/>
          </w:tcPr>
          <w:p w:rsidR="002A6CE6" w:rsidRPr="005B57DD" w:rsidRDefault="002A6CE6" w:rsidP="002A6CE6">
            <w:pPr>
              <w:shd w:val="clear" w:color="auto" w:fill="FFFFFF"/>
              <w:ind w:left="115" w:right="91" w:firstLine="19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shd w:val="clear" w:color="auto" w:fill="FFFFFF"/>
              <w:ind w:firstLine="23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shd w:val="clear" w:color="auto" w:fill="FFFFFF"/>
              <w:ind w:left="106" w:right="96" w:firstLine="62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</w:rPr>
              <w:t>Результа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t>ты контро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 xml:space="preserve">ля, место </w:t>
            </w:r>
            <w:r w:rsidRPr="009A31AB">
              <w:rPr>
                <w:rFonts w:ascii="Times New Roman" w:hAnsi="Times New Roman"/>
                <w:b/>
                <w:iCs/>
                <w:spacing w:val="1"/>
              </w:rPr>
              <w:t xml:space="preserve">подведения </w:t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>итогов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22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7</w:t>
            </w:r>
          </w:p>
        </w:tc>
      </w:tr>
      <w:tr w:rsidR="002A6CE6" w:rsidRPr="005B57DD" w:rsidTr="002A6CE6">
        <w:tc>
          <w:tcPr>
            <w:tcW w:w="1576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1. </w:t>
            </w:r>
            <w:r w:rsidRPr="009A31AB">
              <w:rPr>
                <w:rFonts w:ascii="Times New Roman" w:hAnsi="Times New Roman"/>
                <w:b/>
                <w:i/>
              </w:rPr>
              <w:t>Контроль выполнения всеобуча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Контроль  работы учителей с одаренными и мотивированными детьми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результатов проведения школьных предметных олимпиад</w:t>
            </w:r>
          </w:p>
        </w:tc>
        <w:tc>
          <w:tcPr>
            <w:tcW w:w="212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Подготовка учащихся к районным олимпиадам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Персональный анализ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2. Посещаемость занятий учащимися 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Контроль  посещаемости занятий учащимися со стороны классных руководителей.</w:t>
            </w:r>
          </w:p>
        </w:tc>
        <w:tc>
          <w:tcPr>
            <w:tcW w:w="2122" w:type="dxa"/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1-8</w:t>
            </w:r>
            <w:r w:rsidR="002A6CE6" w:rsidRPr="009A31AB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совещание при директоре</w:t>
            </w:r>
          </w:p>
        </w:tc>
      </w:tr>
      <w:tr w:rsidR="002A6CE6" w:rsidRPr="005B57DD" w:rsidTr="002A6CE6">
        <w:tc>
          <w:tcPr>
            <w:tcW w:w="1576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2. </w:t>
            </w:r>
            <w:r w:rsidRPr="009A31AB">
              <w:rPr>
                <w:rFonts w:ascii="Times New Roman" w:hAnsi="Times New Roman"/>
                <w:b/>
                <w:i/>
              </w:rPr>
              <w:t>Контроль  состояния преподавания учебных предметов и выполнение обязательного минимума содержания общего образования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 Преподавания русского языка в 5-9 классах.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Анализ результатов успеваемости за </w:t>
            </w:r>
            <w:r w:rsidRPr="009A31AB">
              <w:rPr>
                <w:rFonts w:ascii="Times New Roman" w:hAnsi="Times New Roman"/>
                <w:lang w:val="en-US"/>
              </w:rPr>
              <w:t>I</w:t>
            </w:r>
            <w:r w:rsidRPr="009A31AB">
              <w:rPr>
                <w:rFonts w:ascii="Times New Roman" w:hAnsi="Times New Roman"/>
              </w:rPr>
              <w:t xml:space="preserve"> триместр, уровень преподавания  предмета</w:t>
            </w:r>
          </w:p>
        </w:tc>
        <w:tc>
          <w:tcPr>
            <w:tcW w:w="212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Учитель  русского языка Лисихина Н.А.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совещание при директоре</w:t>
            </w:r>
          </w:p>
        </w:tc>
      </w:tr>
      <w:tr w:rsidR="002A6CE6" w:rsidRPr="005B57DD" w:rsidTr="002A6CE6">
        <w:tc>
          <w:tcPr>
            <w:tcW w:w="1576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 состояния школьной документацией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Работа учителя с рабочими тетрадями по биологии, химии, физике, информатике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Система работы учителей над ошибками; проверка объема классных и домашних работ</w:t>
            </w:r>
          </w:p>
        </w:tc>
        <w:tc>
          <w:tcPr>
            <w:tcW w:w="2122" w:type="dxa"/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Тетради учащихся 5-8</w:t>
            </w:r>
            <w:r w:rsidR="002A6CE6" w:rsidRPr="009A31AB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  <w:highlight w:val="yellow"/>
              </w:rPr>
            </w:pPr>
            <w:r w:rsidRPr="009A31AB">
              <w:rPr>
                <w:rFonts w:ascii="Times New Roman" w:hAnsi="Times New Roman"/>
              </w:rPr>
              <w:t xml:space="preserve"> Обзорный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Анализ работ, собеседование 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учителей предметников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совещание при директоре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 Работа учителей с классными журналами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Выполнение программ по предметам. Объективность выставления оценок за 1 триместр.  Контроль классными руководителями посещаемости занятий. </w:t>
            </w:r>
          </w:p>
        </w:tc>
        <w:tc>
          <w:tcPr>
            <w:tcW w:w="2122" w:type="dxa"/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 1-8</w:t>
            </w:r>
            <w:r w:rsidR="002A6CE6" w:rsidRPr="009A31AB">
              <w:rPr>
                <w:rFonts w:ascii="Times New Roman" w:hAnsi="Times New Roman"/>
              </w:rPr>
              <w:t xml:space="preserve"> классов.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  <w:highlight w:val="yellow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3. Работа по обновлению школьного сайта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сайта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Обзорный 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2A6CE6" w:rsidRPr="005B57DD" w:rsidTr="002A6CE6">
        <w:tc>
          <w:tcPr>
            <w:tcW w:w="1576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4. </w:t>
            </w:r>
            <w:r w:rsidRPr="009A31AB">
              <w:rPr>
                <w:rFonts w:ascii="Times New Roman" w:hAnsi="Times New Roman"/>
                <w:b/>
                <w:i/>
              </w:rPr>
              <w:t>Контроль состояния воспитательной работы.</w:t>
            </w:r>
          </w:p>
        </w:tc>
      </w:tr>
      <w:tr w:rsidR="002A6CE6" w:rsidRPr="005B57DD" w:rsidTr="002A6CE6">
        <w:trPr>
          <w:trHeight w:val="2277"/>
        </w:trPr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1. Выполнение федеральных законов «Об основах системы профилактики безнадзорности и правонарушений среди несовершеннолетних», «Об основных гарантиях прав ребенка в РФ»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Оценка исполнения нормативно – правовых документов. Оценка качества работы социального педагога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с учащимися асоциального поведения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документации (социальный паспорт школы), наблюдение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 Совещание при директоре</w:t>
            </w:r>
          </w:p>
        </w:tc>
      </w:tr>
      <w:tr w:rsidR="002A6CE6" w:rsidRPr="005B57DD" w:rsidTr="002A6CE6">
        <w:trPr>
          <w:trHeight w:val="356"/>
        </w:trPr>
        <w:tc>
          <w:tcPr>
            <w:tcW w:w="1576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>5. Контроль  состояния  методической работы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1D100D">
            <w:pPr>
              <w:spacing w:line="240" w:lineRule="atLeast"/>
              <w:contextualSpacing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1.Проведение методической недели  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Оценка деятельности учителей по формированию УУД, творческий подход к подготовке и проведению занятий.</w:t>
            </w:r>
          </w:p>
        </w:tc>
        <w:tc>
          <w:tcPr>
            <w:tcW w:w="212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учителей на уроке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ЗДУВР, руководитель МО учителей предметников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тематический педсовет</w:t>
            </w:r>
          </w:p>
        </w:tc>
      </w:tr>
      <w:tr w:rsidR="002A6CE6" w:rsidRPr="005B57DD" w:rsidTr="002A6CE6">
        <w:tc>
          <w:tcPr>
            <w:tcW w:w="1576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6. </w:t>
            </w:r>
            <w:r w:rsidRPr="009A31AB">
              <w:rPr>
                <w:rFonts w:ascii="Times New Roman" w:hAnsi="Times New Roman"/>
                <w:b/>
                <w:i/>
              </w:rPr>
              <w:t>Контроль  сохранения здоровья учащихся</w:t>
            </w:r>
          </w:p>
        </w:tc>
      </w:tr>
      <w:tr w:rsidR="002A6CE6" w:rsidRPr="005B57DD" w:rsidTr="002A6CE6">
        <w:tc>
          <w:tcPr>
            <w:tcW w:w="266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Действия учителей и учащихся школы в условиях чрезвычайных ситуаций.</w:t>
            </w:r>
          </w:p>
        </w:tc>
        <w:tc>
          <w:tcPr>
            <w:tcW w:w="2701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Оценка овладения учащимися и учителями навыками защиты жизни в условиях чрезвычайных ситуаций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12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Навыки защиты жизни в условиях чрезвычайных ситуаций</w:t>
            </w:r>
          </w:p>
        </w:tc>
        <w:tc>
          <w:tcPr>
            <w:tcW w:w="239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документации, учебная тревога</w:t>
            </w:r>
          </w:p>
        </w:tc>
        <w:tc>
          <w:tcPr>
            <w:tcW w:w="170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Директор, классные руководители</w:t>
            </w:r>
          </w:p>
        </w:tc>
        <w:tc>
          <w:tcPr>
            <w:tcW w:w="16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Приказ. Совещание при директоре</w:t>
            </w:r>
          </w:p>
        </w:tc>
      </w:tr>
    </w:tbl>
    <w:p w:rsidR="002A6CE6" w:rsidRPr="005B57DD" w:rsidRDefault="002A6CE6" w:rsidP="002A6CE6">
      <w:pPr>
        <w:rPr>
          <w:rFonts w:ascii="Times New Roman" w:hAnsi="Times New Roman"/>
          <w:b/>
          <w:i/>
        </w:rPr>
      </w:pPr>
    </w:p>
    <w:p w:rsidR="002A6CE6" w:rsidRPr="005B57DD" w:rsidRDefault="002A6CE6" w:rsidP="002A6CE6">
      <w:pPr>
        <w:jc w:val="center"/>
        <w:rPr>
          <w:rFonts w:ascii="Times New Roman" w:hAnsi="Times New Roman"/>
          <w:b/>
          <w:i/>
        </w:rPr>
      </w:pPr>
    </w:p>
    <w:p w:rsidR="002A6CE6" w:rsidRPr="005B57DD" w:rsidRDefault="002A6CE6" w:rsidP="002A6CE6">
      <w:pPr>
        <w:jc w:val="center"/>
        <w:rPr>
          <w:rFonts w:ascii="Times New Roman" w:hAnsi="Times New Roman"/>
          <w:b/>
          <w:i/>
        </w:rPr>
      </w:pPr>
      <w:r w:rsidRPr="009A31AB">
        <w:rPr>
          <w:rFonts w:ascii="Times New Roman" w:hAnsi="Times New Roman"/>
          <w:b/>
          <w:i/>
        </w:rPr>
        <w:t>Декабрь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93"/>
        <w:gridCol w:w="2126"/>
        <w:gridCol w:w="2410"/>
        <w:gridCol w:w="2552"/>
        <w:gridCol w:w="1559"/>
        <w:gridCol w:w="1588"/>
      </w:tblGrid>
      <w:tr w:rsidR="002A6CE6" w:rsidRPr="005B57DD" w:rsidTr="002A6CE6">
        <w:trPr>
          <w:trHeight w:val="412"/>
        </w:trPr>
        <w:tc>
          <w:tcPr>
            <w:tcW w:w="2660" w:type="dxa"/>
          </w:tcPr>
          <w:p w:rsidR="002A6CE6" w:rsidRPr="005B57DD" w:rsidRDefault="002A6CE6" w:rsidP="002A6CE6">
            <w:pPr>
              <w:shd w:val="clear" w:color="auto" w:fill="FFFFFF"/>
              <w:ind w:left="192" w:right="101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8"/>
              </w:rPr>
              <w:lastRenderedPageBreak/>
              <w:t xml:space="preserve">Вопросы,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подлежащие </w:t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контролю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shd w:val="clear" w:color="auto" w:fill="FFFFFF"/>
              <w:ind w:left="154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Цель </w:t>
            </w:r>
            <w:r w:rsidRPr="009A31AB">
              <w:rPr>
                <w:rFonts w:ascii="Times New Roman" w:hAnsi="Times New Roman"/>
                <w:b/>
                <w:iCs/>
                <w:spacing w:val="5"/>
              </w:rPr>
              <w:t>контроля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shd w:val="clear" w:color="auto" w:fill="FFFFFF"/>
              <w:ind w:left="115" w:right="91" w:firstLine="19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5"/>
              </w:rPr>
              <w:t xml:space="preserve">Объекты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2410" w:type="dxa"/>
          </w:tcPr>
          <w:p w:rsidR="002A6CE6" w:rsidRPr="005B57DD" w:rsidRDefault="002A6CE6" w:rsidP="002A6CE6">
            <w:pPr>
              <w:shd w:val="clear" w:color="auto" w:fill="FFFFFF"/>
              <w:ind w:firstLine="23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spacing w:val="5"/>
              </w:rPr>
              <w:t xml:space="preserve">Форма </w:t>
            </w:r>
            <w:r w:rsidRPr="009A31AB">
              <w:rPr>
                <w:rFonts w:ascii="Times New Roman" w:hAnsi="Times New Roman"/>
                <w:b/>
                <w:iCs/>
                <w:spacing w:val="8"/>
              </w:rPr>
              <w:t>контроля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shd w:val="clear" w:color="auto" w:fill="FFFFFF"/>
              <w:ind w:left="106" w:right="96" w:firstLine="62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7"/>
              </w:rPr>
              <w:t xml:space="preserve">Методы </w:t>
            </w:r>
            <w:r w:rsidRPr="009A31AB">
              <w:rPr>
                <w:rFonts w:ascii="Times New Roman" w:hAnsi="Times New Roman"/>
                <w:b/>
                <w:iCs/>
                <w:spacing w:val="6"/>
              </w:rPr>
              <w:t>контроля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  <w:spacing w:val="4"/>
              </w:rPr>
              <w:t>Ответст</w:t>
            </w:r>
            <w:r w:rsidRPr="009A31AB">
              <w:rPr>
                <w:rFonts w:ascii="Times New Roman" w:hAnsi="Times New Roman"/>
                <w:b/>
                <w:iCs/>
                <w:spacing w:val="4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10"/>
              </w:rPr>
              <w:t>венные лица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  <w:iCs/>
              </w:rPr>
              <w:t>Результа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t>ты контро</w:t>
            </w:r>
            <w:r w:rsidRPr="009A31AB">
              <w:rPr>
                <w:rFonts w:ascii="Times New Roman" w:hAnsi="Times New Roman"/>
                <w:b/>
                <w:iCs/>
                <w:spacing w:val="-1"/>
              </w:rPr>
              <w:softHyphen/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 xml:space="preserve">ля, место </w:t>
            </w:r>
            <w:r w:rsidRPr="009A31AB">
              <w:rPr>
                <w:rFonts w:ascii="Times New Roman" w:hAnsi="Times New Roman"/>
                <w:b/>
                <w:iCs/>
                <w:spacing w:val="1"/>
              </w:rPr>
              <w:t xml:space="preserve">подведения </w:t>
            </w:r>
            <w:r w:rsidRPr="009A31AB">
              <w:rPr>
                <w:rFonts w:ascii="Times New Roman" w:hAnsi="Times New Roman"/>
                <w:b/>
                <w:iCs/>
                <w:spacing w:val="3"/>
              </w:rPr>
              <w:t>итогов</w:t>
            </w:r>
          </w:p>
        </w:tc>
      </w:tr>
      <w:tr w:rsidR="002A6CE6" w:rsidRPr="005B57DD" w:rsidTr="002A6CE6"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410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  <w:i/>
              </w:rPr>
            </w:pPr>
            <w:r w:rsidRPr="009A31AB">
              <w:rPr>
                <w:rFonts w:ascii="Times New Roman" w:hAnsi="Times New Roman"/>
                <w:i/>
              </w:rPr>
              <w:t>7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i/>
              </w:rPr>
            </w:pPr>
            <w:r w:rsidRPr="009A31AB">
              <w:rPr>
                <w:rFonts w:ascii="Times New Roman" w:hAnsi="Times New Roman"/>
                <w:b/>
                <w:i/>
              </w:rPr>
              <w:t>1. Контроль состояния преподавания учебных предметов</w:t>
            </w:r>
          </w:p>
        </w:tc>
      </w:tr>
      <w:tr w:rsidR="002A6CE6" w:rsidRPr="005B57DD" w:rsidTr="002A6CE6"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Уровень знаний, умений и навыков учащихся</w:t>
            </w:r>
            <w:r w:rsidR="001D100D">
              <w:rPr>
                <w:rFonts w:ascii="Times New Roman" w:hAnsi="Times New Roman"/>
              </w:rPr>
              <w:t xml:space="preserve"> 8</w:t>
            </w:r>
            <w:r w:rsidRPr="009A31AB">
              <w:rPr>
                <w:rFonts w:ascii="Times New Roman" w:hAnsi="Times New Roman"/>
              </w:rPr>
              <w:t xml:space="preserve"> класса,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Ур</w:t>
            </w:r>
            <w:r w:rsidR="001D100D">
              <w:rPr>
                <w:rFonts w:ascii="Times New Roman" w:hAnsi="Times New Roman"/>
              </w:rPr>
              <w:t xml:space="preserve">овень </w:t>
            </w:r>
            <w:proofErr w:type="spellStart"/>
            <w:r w:rsidR="001D100D">
              <w:rPr>
                <w:rFonts w:ascii="Times New Roman" w:hAnsi="Times New Roman"/>
              </w:rPr>
              <w:t>сформированности</w:t>
            </w:r>
            <w:proofErr w:type="spellEnd"/>
            <w:r w:rsidR="001D100D">
              <w:rPr>
                <w:rFonts w:ascii="Times New Roman" w:hAnsi="Times New Roman"/>
              </w:rPr>
              <w:t xml:space="preserve"> УУД в 2-8</w:t>
            </w:r>
            <w:r w:rsidRPr="009A31AB">
              <w:rPr>
                <w:rFonts w:ascii="Times New Roman" w:hAnsi="Times New Roman"/>
              </w:rPr>
              <w:t xml:space="preserve"> классах. Анализ предметных и </w:t>
            </w:r>
            <w:proofErr w:type="spellStart"/>
            <w:r w:rsidRPr="009A31AB">
              <w:rPr>
                <w:rFonts w:ascii="Times New Roman" w:hAnsi="Times New Roman"/>
              </w:rPr>
              <w:t>метапредметных</w:t>
            </w:r>
            <w:proofErr w:type="spellEnd"/>
            <w:r w:rsidRPr="009A31AB">
              <w:rPr>
                <w:rFonts w:ascii="Times New Roman" w:hAnsi="Times New Roman"/>
              </w:rPr>
              <w:t xml:space="preserve"> результатов.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Административные контрольные работы по русскому языку и математике в рамках реализации адаптированных программ.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Итоги первого полугодия 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Рубежный контроль, итоги первого полугодия.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2-8 </w:t>
            </w:r>
            <w:r w:rsidR="002A6CE6" w:rsidRPr="009A31AB">
              <w:rPr>
                <w:rFonts w:ascii="Times New Roman" w:hAnsi="Times New Roman"/>
              </w:rPr>
              <w:t>классов</w:t>
            </w:r>
          </w:p>
        </w:tc>
        <w:tc>
          <w:tcPr>
            <w:tcW w:w="241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 – обобщающий.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Контрольные работы по предметам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   директоре</w:t>
            </w:r>
          </w:p>
        </w:tc>
      </w:tr>
      <w:tr w:rsidR="002A6CE6" w:rsidRPr="005B57DD" w:rsidTr="002A6CE6"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2. Преподавание </w:t>
            </w:r>
            <w:r w:rsidRPr="009A31AB">
              <w:rPr>
                <w:rFonts w:ascii="Times New Roman" w:hAnsi="Times New Roman"/>
              </w:rPr>
              <w:lastRenderedPageBreak/>
              <w:t>элективных курсов.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Изучение состояния </w:t>
            </w:r>
            <w:r w:rsidRPr="009A31AB">
              <w:rPr>
                <w:rFonts w:ascii="Times New Roman" w:hAnsi="Times New Roman"/>
              </w:rPr>
              <w:lastRenderedPageBreak/>
              <w:t xml:space="preserve">преподавания 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Продуктивность работы учителей, </w:t>
            </w:r>
            <w:r w:rsidRPr="009A31AB">
              <w:rPr>
                <w:rFonts w:ascii="Times New Roman" w:hAnsi="Times New Roman"/>
              </w:rPr>
              <w:lastRenderedPageBreak/>
              <w:t>преподающих элективные курс</w:t>
            </w:r>
          </w:p>
        </w:tc>
        <w:tc>
          <w:tcPr>
            <w:tcW w:w="2410" w:type="dxa"/>
          </w:tcPr>
          <w:p w:rsidR="002A6CE6" w:rsidRPr="005B57DD" w:rsidRDefault="002A6CE6" w:rsidP="002A6CE6">
            <w:pPr>
              <w:rPr>
                <w:rFonts w:ascii="Times New Roman" w:hAnsi="Times New Roman"/>
                <w:highlight w:val="yellow"/>
              </w:rPr>
            </w:pPr>
            <w:r w:rsidRPr="009A31AB">
              <w:rPr>
                <w:rFonts w:ascii="Times New Roman" w:hAnsi="Times New Roman"/>
              </w:rPr>
              <w:lastRenderedPageBreak/>
              <w:t>Предметно-</w:t>
            </w:r>
            <w:r w:rsidRPr="009A31AB">
              <w:rPr>
                <w:rFonts w:ascii="Times New Roman" w:hAnsi="Times New Roman"/>
              </w:rPr>
              <w:lastRenderedPageBreak/>
              <w:t>обобщающий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Посещение уроков, наблюдения, </w:t>
            </w:r>
            <w:r w:rsidRPr="009A31AB">
              <w:rPr>
                <w:rFonts w:ascii="Times New Roman" w:hAnsi="Times New Roman"/>
              </w:rPr>
              <w:lastRenderedPageBreak/>
              <w:t>собеседования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ЗДУВР 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Справка. Приказ. </w:t>
            </w:r>
            <w:r w:rsidRPr="009A31AB">
              <w:rPr>
                <w:rFonts w:ascii="Times New Roman" w:hAnsi="Times New Roman"/>
              </w:rPr>
              <w:lastRenderedPageBreak/>
              <w:t>Совещание при директоре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внеурочной деятельности</w:t>
            </w:r>
          </w:p>
        </w:tc>
      </w:tr>
      <w:tr w:rsidR="002A6CE6" w:rsidRPr="005B57DD" w:rsidTr="002A6CE6"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1.Организац</w:t>
            </w:r>
            <w:r w:rsidR="001D100D">
              <w:rPr>
                <w:rFonts w:ascii="Times New Roman" w:hAnsi="Times New Roman"/>
              </w:rPr>
              <w:t>ия внеурочной деятельности в 1-3</w:t>
            </w:r>
            <w:r w:rsidRPr="009A31AB">
              <w:rPr>
                <w:rFonts w:ascii="Times New Roman" w:hAnsi="Times New Roman"/>
              </w:rPr>
              <w:t>, 5-7 классах в соответствии с требованиями ФГОС.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Организация работы с обучающимися, разнообразие форм занятий.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Продуктивность работы учителей, организующих внеурочную деятельность.</w:t>
            </w:r>
          </w:p>
        </w:tc>
        <w:tc>
          <w:tcPr>
            <w:tcW w:w="241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занятий, наблюдения, собеседования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ЗДУВР 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4. </w:t>
            </w:r>
            <w:r w:rsidRPr="009A31AB">
              <w:rPr>
                <w:rFonts w:ascii="Times New Roman" w:hAnsi="Times New Roman"/>
                <w:b/>
                <w:i/>
              </w:rPr>
              <w:t>Контроль ведения школьной документацией</w:t>
            </w:r>
          </w:p>
        </w:tc>
      </w:tr>
      <w:tr w:rsidR="002A6CE6" w:rsidRPr="005B57DD" w:rsidTr="002A6CE6"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Проверка классных журналов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Исполнение нормативных документов и ведение школьной документации 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Классные журналы 1-4 классов</w:t>
            </w:r>
          </w:p>
        </w:tc>
        <w:tc>
          <w:tcPr>
            <w:tcW w:w="2410" w:type="dxa"/>
            <w:shd w:val="clear" w:color="auto" w:fill="auto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классных журналов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Приказ, справка по итогам проверки</w:t>
            </w:r>
          </w:p>
        </w:tc>
      </w:tr>
      <w:tr w:rsidR="002A6CE6" w:rsidRPr="005B57DD" w:rsidTr="002A6CE6"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 Выполнение образовательных программ в первом полугодии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Выполнение программ по предметам и выявление причин отставания за первое полугодие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Классные журналы, журналы индивидуального обучения </w:t>
            </w:r>
          </w:p>
        </w:tc>
        <w:tc>
          <w:tcPr>
            <w:tcW w:w="241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Персональный</w:t>
            </w: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документации. Собеседование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Справка. Приказ. Совещание при директоре</w:t>
            </w:r>
          </w:p>
        </w:tc>
      </w:tr>
      <w:tr w:rsidR="002A6CE6" w:rsidRPr="005B57DD" w:rsidTr="002A6CE6">
        <w:tc>
          <w:tcPr>
            <w:tcW w:w="15588" w:type="dxa"/>
            <w:gridSpan w:val="7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5. </w:t>
            </w:r>
            <w:r w:rsidRPr="009A31AB">
              <w:rPr>
                <w:rFonts w:ascii="Times New Roman" w:hAnsi="Times New Roman"/>
                <w:b/>
                <w:i/>
              </w:rPr>
              <w:t>Контроль  состояния  воспитательной работы</w:t>
            </w:r>
          </w:p>
        </w:tc>
      </w:tr>
      <w:tr w:rsidR="002A6CE6" w:rsidRPr="005B57DD" w:rsidTr="002A6CE6">
        <w:tc>
          <w:tcPr>
            <w:tcW w:w="266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1.Формирование знаний по обеспечению личной безопасности.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Выполнение правил техники безопасности  при проведении учебных </w:t>
            </w:r>
            <w:r w:rsidRPr="009A31AB">
              <w:rPr>
                <w:rFonts w:ascii="Times New Roman" w:hAnsi="Times New Roman"/>
              </w:rPr>
              <w:lastRenderedPageBreak/>
              <w:t>занятий</w:t>
            </w:r>
          </w:p>
        </w:tc>
        <w:tc>
          <w:tcPr>
            <w:tcW w:w="2693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Внедрение активных форм работы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Организация учебной деятельности, своевременность </w:t>
            </w:r>
            <w:r w:rsidRPr="009A31AB">
              <w:rPr>
                <w:rFonts w:ascii="Times New Roman" w:hAnsi="Times New Roman"/>
              </w:rPr>
              <w:lastRenderedPageBreak/>
              <w:t>проведения инструктажа.</w:t>
            </w:r>
          </w:p>
        </w:tc>
        <w:tc>
          <w:tcPr>
            <w:tcW w:w="2126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Работа классных руководителей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proofErr w:type="gramStart"/>
            <w:r w:rsidRPr="009A31AB">
              <w:rPr>
                <w:rFonts w:ascii="Times New Roman" w:hAnsi="Times New Roman"/>
              </w:rPr>
              <w:t>Документация  по</w:t>
            </w:r>
            <w:proofErr w:type="gramEnd"/>
            <w:r w:rsidRPr="009A31AB">
              <w:rPr>
                <w:rFonts w:ascii="Times New Roman" w:hAnsi="Times New Roman"/>
              </w:rPr>
              <w:t xml:space="preserve"> технике безопасности в учебных кабинетах </w:t>
            </w:r>
            <w:r w:rsidRPr="009A31AB">
              <w:rPr>
                <w:rFonts w:ascii="Times New Roman" w:hAnsi="Times New Roman"/>
              </w:rPr>
              <w:lastRenderedPageBreak/>
              <w:t>и спортивном зале.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Посещение мероприятий, анализ документации, собеседование, </w:t>
            </w:r>
          </w:p>
        </w:tc>
        <w:tc>
          <w:tcPr>
            <w:tcW w:w="1559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Руководитель МО классных </w:t>
            </w:r>
            <w:proofErr w:type="spellStart"/>
            <w:r w:rsidRPr="009A31AB">
              <w:rPr>
                <w:rFonts w:ascii="Times New Roman" w:hAnsi="Times New Roman"/>
              </w:rPr>
              <w:t>руководител</w:t>
            </w:r>
            <w:proofErr w:type="spellEnd"/>
            <w:r w:rsidRPr="009A31AB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</w:tr>
    </w:tbl>
    <w:p w:rsidR="002A6CE6" w:rsidRPr="005B57DD" w:rsidRDefault="002A6CE6" w:rsidP="002A6CE6">
      <w:pPr>
        <w:pStyle w:val="afa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 xml:space="preserve">                                                                     </w:t>
      </w: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Январь</w:t>
      </w: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693"/>
        <w:gridCol w:w="2126"/>
        <w:gridCol w:w="2410"/>
        <w:gridCol w:w="2410"/>
        <w:gridCol w:w="1669"/>
        <w:gridCol w:w="1620"/>
      </w:tblGrid>
      <w:tr w:rsidR="002A6CE6" w:rsidRPr="005B57DD" w:rsidTr="002A6CE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>подлежащие контролю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Цель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Результаты контроля, место подведения итогов</w:t>
            </w:r>
          </w:p>
        </w:tc>
      </w:tr>
      <w:tr w:rsidR="002A6CE6" w:rsidRPr="005B57DD" w:rsidTr="002A6CE6">
        <w:trPr>
          <w:trHeight w:val="20"/>
        </w:trPr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>1. Контроль  выполнения всеобуча</w:t>
            </w:r>
          </w:p>
        </w:tc>
      </w:tr>
      <w:tr w:rsidR="002A6CE6" w:rsidRPr="005B57DD" w:rsidTr="002A6CE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Посещаемость занятий учениками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Контроль  посещаемости занятий учащимися со стороны классных руководителей.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1-8</w:t>
            </w:r>
            <w:r w:rsidR="002A6CE6" w:rsidRPr="009A31AB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Обзорный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учителей предметников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контроля</w:t>
            </w:r>
          </w:p>
        </w:tc>
      </w:tr>
      <w:tr w:rsidR="002A6CE6" w:rsidRPr="005B57DD" w:rsidTr="002A6CE6">
        <w:trPr>
          <w:trHeight w:val="20"/>
        </w:trPr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</w:rPr>
            </w:pPr>
            <w:r w:rsidRPr="009A31AB">
              <w:rPr>
                <w:rFonts w:ascii="Times New Roman" w:hAnsi="Times New Roman"/>
                <w:b/>
                <w:bCs/>
                <w:i/>
              </w:rPr>
              <w:t xml:space="preserve">2. Контроль  состояния преподавания учебных предметов </w:t>
            </w:r>
            <w:r w:rsidRPr="009A31AB">
              <w:rPr>
                <w:rFonts w:ascii="Times New Roman" w:hAnsi="Times New Roman"/>
                <w:b/>
                <w:i/>
              </w:rPr>
              <w:t>и выполнение обязательного минимума содержания общего образования</w:t>
            </w:r>
          </w:p>
        </w:tc>
      </w:tr>
      <w:tr w:rsidR="002A6CE6" w:rsidRPr="005B57DD" w:rsidTr="002A6CE6">
        <w:trPr>
          <w:trHeight w:val="73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Состояние пр</w:t>
            </w:r>
            <w:r w:rsidR="001D100D">
              <w:rPr>
                <w:rFonts w:ascii="Times New Roman" w:hAnsi="Times New Roman"/>
              </w:rPr>
              <w:t>еподавания учебных предметов в 8</w:t>
            </w:r>
            <w:r w:rsidRPr="009A31AB">
              <w:rPr>
                <w:rFonts w:ascii="Times New Roman" w:hAnsi="Times New Roman"/>
              </w:rPr>
              <w:t xml:space="preserve"> классе.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Изучение уровня состояния преподавания учебных предметов, </w:t>
            </w:r>
            <w:proofErr w:type="spellStart"/>
            <w:r w:rsidRPr="009A31AB">
              <w:rPr>
                <w:rFonts w:ascii="Times New Roman" w:hAnsi="Times New Roman"/>
              </w:rPr>
              <w:t>обученности</w:t>
            </w:r>
            <w:proofErr w:type="spellEnd"/>
            <w:r w:rsidRPr="009A31AB">
              <w:rPr>
                <w:rFonts w:ascii="Times New Roman" w:hAnsi="Times New Roman"/>
              </w:rPr>
              <w:t xml:space="preserve"> учащихся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Учите</w:t>
            </w:r>
            <w:r w:rsidR="001D100D">
              <w:rPr>
                <w:rFonts w:ascii="Times New Roman" w:hAnsi="Times New Roman"/>
              </w:rPr>
              <w:t xml:space="preserve">ля, работающие в </w:t>
            </w:r>
            <w:r w:rsidR="001D100D">
              <w:rPr>
                <w:rFonts w:ascii="Times New Roman" w:hAnsi="Times New Roman"/>
              </w:rPr>
              <w:br/>
              <w:t xml:space="preserve">8 </w:t>
            </w:r>
            <w:r w:rsidRPr="009A31AB">
              <w:rPr>
                <w:rFonts w:ascii="Times New Roman" w:hAnsi="Times New Roman"/>
              </w:rPr>
              <w:t xml:space="preserve"> классе, </w:t>
            </w:r>
          </w:p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8</w:t>
            </w:r>
            <w:r w:rsidR="002A6CE6" w:rsidRPr="009A31AB">
              <w:rPr>
                <w:rFonts w:ascii="Times New Roman" w:hAnsi="Times New Roman"/>
              </w:rPr>
              <w:t xml:space="preserve">  класса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Посещение уроков, </w:t>
            </w:r>
            <w:r w:rsidRPr="009A31AB">
              <w:rPr>
                <w:rFonts w:ascii="Times New Roman" w:hAnsi="Times New Roman"/>
                <w:spacing w:val="-6"/>
              </w:rPr>
              <w:t>наблюде</w:t>
            </w:r>
            <w:r w:rsidRPr="009A31AB">
              <w:rPr>
                <w:rFonts w:ascii="Times New Roman" w:hAnsi="Times New Roman"/>
              </w:rPr>
              <w:t>ние, анкетирование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   директоре</w:t>
            </w:r>
          </w:p>
        </w:tc>
      </w:tr>
      <w:tr w:rsidR="002A6CE6" w:rsidRPr="005B57DD" w:rsidTr="002A6CE6">
        <w:trPr>
          <w:trHeight w:val="73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1D100D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2. Деятельность учителя </w:t>
            </w:r>
            <w:r w:rsidR="001D100D">
              <w:rPr>
                <w:rFonts w:ascii="Times New Roman" w:hAnsi="Times New Roman"/>
              </w:rPr>
              <w:t>2</w:t>
            </w:r>
            <w:r w:rsidRPr="009A31AB">
              <w:rPr>
                <w:rFonts w:ascii="Times New Roman" w:hAnsi="Times New Roman"/>
              </w:rPr>
              <w:t xml:space="preserve">  класса  Лисихиной Г.П.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Система работы учителя Лисихиной Г.П.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 уроков во 2</w:t>
            </w:r>
            <w:r w:rsidR="002A6CE6" w:rsidRPr="009A31AB">
              <w:rPr>
                <w:rFonts w:ascii="Times New Roman" w:hAnsi="Times New Roman"/>
              </w:rPr>
              <w:t xml:space="preserve"> классе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учителей предметников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анализ уроков, собеседование</w:t>
            </w:r>
          </w:p>
        </w:tc>
      </w:tr>
      <w:tr w:rsidR="002A6CE6" w:rsidRPr="005B57DD" w:rsidTr="002A6CE6">
        <w:trPr>
          <w:trHeight w:val="20"/>
        </w:trPr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3.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ведения школьной документации</w:t>
            </w:r>
          </w:p>
        </w:tc>
      </w:tr>
      <w:tr w:rsidR="002A6CE6" w:rsidRPr="005B57DD" w:rsidTr="002A6CE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1. Работа классного руководителя, учителя, родителей и учащихся с дневниками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Соблюдение единых орфографических требований, своевременность выставления отметок учителями и проверки дневников </w:t>
            </w:r>
            <w:proofErr w:type="spellStart"/>
            <w:r w:rsidRPr="009A31AB">
              <w:rPr>
                <w:rFonts w:ascii="Times New Roman" w:hAnsi="Times New Roman"/>
              </w:rPr>
              <w:t>кл.рук</w:t>
            </w:r>
            <w:proofErr w:type="spellEnd"/>
            <w:r w:rsidRPr="009A31AB">
              <w:rPr>
                <w:rFonts w:ascii="Times New Roman" w:hAnsi="Times New Roman"/>
              </w:rPr>
              <w:t xml:space="preserve"> и родителями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Дневники учащихся </w:t>
            </w:r>
            <w:r>
              <w:rPr>
                <w:rFonts w:ascii="Times New Roman" w:hAnsi="Times New Roman"/>
              </w:rPr>
              <w:br/>
              <w:t>2–8</w:t>
            </w:r>
            <w:r w:rsidR="002A6CE6" w:rsidRPr="009A31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ведения дневников, собеседование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 по итогам проверки   </w:t>
            </w:r>
          </w:p>
        </w:tc>
      </w:tr>
      <w:tr w:rsidR="002A6CE6" w:rsidRPr="005B57DD" w:rsidTr="002A6CE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 Проверка классных журналов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Исполнение нормативных документов и ведение школьной документации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журналы 5-8</w:t>
            </w:r>
            <w:r w:rsidR="002A6CE6" w:rsidRPr="009A31AB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классных журналов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2A6CE6" w:rsidRPr="005B57DD" w:rsidTr="002A6CE6">
        <w:trPr>
          <w:trHeight w:val="20"/>
        </w:trPr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>4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. Контроль  состояния воспитательной работы</w:t>
            </w:r>
          </w:p>
        </w:tc>
      </w:tr>
      <w:tr w:rsidR="002A6CE6" w:rsidRPr="005B57DD" w:rsidTr="002A6CE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Содержание деятельности  кружков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Оценка деятельности детских творческих объединений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Уровень общественной активности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мероприятий, анкетирование, анализ документации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классных руководителей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2A6CE6" w:rsidRPr="005B57DD" w:rsidTr="002A6CE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 Организация воспитательной дея</w:t>
            </w:r>
            <w:r w:rsidR="001D100D">
              <w:rPr>
                <w:rFonts w:ascii="Times New Roman" w:hAnsi="Times New Roman"/>
              </w:rPr>
              <w:t>тельности классного коллектива 8</w:t>
            </w:r>
            <w:r w:rsidRPr="009A31AB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состояния уровня воспитанности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Классный коллектив  8 </w:t>
            </w:r>
            <w:r w:rsidR="002A6CE6" w:rsidRPr="009A31AB">
              <w:rPr>
                <w:rFonts w:ascii="Times New Roman" w:hAnsi="Times New Roman"/>
              </w:rPr>
              <w:t xml:space="preserve">класса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Классно-обобщающий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собеседование, анкетирование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Приказ. </w:t>
            </w:r>
          </w:p>
        </w:tc>
      </w:tr>
      <w:tr w:rsidR="002A6CE6" w:rsidRPr="005B57DD" w:rsidTr="002A6CE6">
        <w:trPr>
          <w:trHeight w:val="20"/>
        </w:trPr>
        <w:tc>
          <w:tcPr>
            <w:tcW w:w="15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5.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работы по подготовке к государственной итоговой аттестации</w:t>
            </w:r>
          </w:p>
        </w:tc>
      </w:tr>
      <w:tr w:rsidR="002A6CE6" w:rsidRPr="005B57DD" w:rsidTr="002A6CE6">
        <w:trPr>
          <w:trHeight w:val="2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Подготовка учащихся к итоговой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Проверка работы учителей по подготовке к ГИА в новой форме, оказанию индивидуальной помощи </w:t>
            </w:r>
            <w:r w:rsidR="001D100D">
              <w:rPr>
                <w:rFonts w:ascii="Times New Roman" w:hAnsi="Times New Roman"/>
              </w:rPr>
              <w:lastRenderedPageBreak/>
              <w:t>учащимся  8</w:t>
            </w:r>
            <w:r w:rsidRPr="009A31AB">
              <w:rPr>
                <w:rFonts w:ascii="Times New Roman" w:hAnsi="Times New Roman"/>
              </w:rPr>
              <w:t xml:space="preserve">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1D100D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Работа учителей-предметников </w:t>
            </w:r>
            <w:r w:rsidR="001D100D">
              <w:rPr>
                <w:rFonts w:ascii="Times New Roman" w:hAnsi="Times New Roman"/>
              </w:rPr>
              <w:t>в 8 классе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Предметно-обобщающий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посещение занятий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 по итогам проверки. Совещание при </w:t>
            </w:r>
            <w:r w:rsidRPr="009A31AB">
              <w:rPr>
                <w:rFonts w:ascii="Times New Roman" w:hAnsi="Times New Roman"/>
              </w:rPr>
              <w:lastRenderedPageBreak/>
              <w:t xml:space="preserve">директоре </w:t>
            </w:r>
          </w:p>
        </w:tc>
      </w:tr>
    </w:tbl>
    <w:p w:rsidR="002A6CE6" w:rsidRPr="005B57DD" w:rsidRDefault="002A6CE6" w:rsidP="002A6CE6">
      <w:pPr>
        <w:pStyle w:val="afa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</w:t>
      </w:r>
    </w:p>
    <w:p w:rsidR="002A6CE6" w:rsidRPr="005B57DD" w:rsidRDefault="002A6CE6" w:rsidP="002A6CE6">
      <w:pPr>
        <w:pStyle w:val="afa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Февраль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8"/>
        <w:gridCol w:w="3385"/>
        <w:gridCol w:w="17"/>
        <w:gridCol w:w="1843"/>
        <w:gridCol w:w="1701"/>
        <w:gridCol w:w="2410"/>
        <w:gridCol w:w="76"/>
        <w:gridCol w:w="1625"/>
        <w:gridCol w:w="76"/>
        <w:gridCol w:w="1908"/>
      </w:tblGrid>
      <w:tr w:rsidR="002A6CE6" w:rsidRPr="005B57DD" w:rsidTr="002A6CE6">
        <w:trPr>
          <w:trHeight w:val="2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Вопросы, подлежащие контролю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tabs>
                <w:tab w:val="left" w:pos="823"/>
              </w:tabs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Цель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Результаты контроля, место подведения итогов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1. Контроль  состояния преподавания учебных предметов </w:t>
            </w:r>
            <w:r w:rsidRPr="009A31AB">
              <w:rPr>
                <w:rFonts w:ascii="Times New Roman" w:hAnsi="Times New Roman"/>
                <w:b/>
              </w:rPr>
              <w:t>и выполнение обязательного минимума содержания общего образования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1.Совершенствование речевых умений и навыков обучающихся на уроках английского языка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Система работы учителя английского языка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Тематически - обобщающий. Посещение уроков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Директор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проверки, анализ уроков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2.Контроль состояния преподавания географии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Система работы учителя географии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уроков, собеседование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проверки, анализ уроков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2.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состояния воспитательной работы</w:t>
            </w:r>
          </w:p>
        </w:tc>
      </w:tr>
      <w:tr w:rsidR="002A6CE6" w:rsidRPr="005B57DD" w:rsidTr="002A6CE6">
        <w:trPr>
          <w:trHeight w:val="2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Организация экологического воспитания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Оценка работы по воспитанию у учащихся  бережного отношения к природе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по экологическому воспитанию на уроках и в ходе внеурочных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 и внеурочных мероприятий, беседы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ЗДВР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 директоре.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9A31AB">
              <w:rPr>
                <w:rFonts w:ascii="Times New Roman" w:hAnsi="Times New Roman"/>
                <w:b/>
              </w:rPr>
              <w:t xml:space="preserve">3. </w:t>
            </w:r>
            <w:r w:rsidRPr="009A31AB">
              <w:rPr>
                <w:rFonts w:ascii="Times New Roman" w:hAnsi="Times New Roman"/>
                <w:b/>
                <w:i/>
              </w:rPr>
              <w:t>Контроль  состояния методической работы</w:t>
            </w:r>
          </w:p>
        </w:tc>
      </w:tr>
      <w:tr w:rsidR="002A6CE6" w:rsidRPr="005B57DD" w:rsidTr="001D100D">
        <w:trPr>
          <w:trHeight w:val="69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1.Проведение методической недели </w:t>
            </w:r>
          </w:p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hd w:val="clear" w:color="auto" w:fill="FDFDFC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творческий подход к подготовке и проведению занятий.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учителей на уроке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Тематически-обобщающий 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уроков,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ЗДУВР, руководитель МО учителей предметников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тематический педсовет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4.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сохранения здоровья учащихся</w:t>
            </w:r>
          </w:p>
        </w:tc>
      </w:tr>
      <w:tr w:rsidR="002A6CE6" w:rsidRPr="005B57DD" w:rsidTr="002A6CE6">
        <w:trPr>
          <w:trHeight w:val="20"/>
        </w:trPr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Проведение классных часов, бесед и лекций по профилактике травматизма. </w:t>
            </w:r>
            <w:r w:rsidRPr="009A31AB">
              <w:rPr>
                <w:rFonts w:ascii="Times New Roman" w:hAnsi="Times New Roman"/>
              </w:rPr>
              <w:lastRenderedPageBreak/>
              <w:t>Соблюдение правил ДД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Предупреждение и профилактика детского травматизма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Внеклассная </w:t>
            </w:r>
            <w:r w:rsidRPr="009A31AB">
              <w:rPr>
                <w:rFonts w:ascii="Times New Roman" w:hAnsi="Times New Roman"/>
                <w:spacing w:val="-6"/>
              </w:rPr>
              <w:t xml:space="preserve">работа по предупреждению и профилактике </w:t>
            </w:r>
            <w:r w:rsidRPr="009A31AB">
              <w:rPr>
                <w:rFonts w:ascii="Times New Roman" w:hAnsi="Times New Roman"/>
                <w:spacing w:val="-6"/>
              </w:rPr>
              <w:lastRenderedPageBreak/>
              <w:t>детского травматизма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Обзорный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Наблюдение, посещение мероприятий, </w:t>
            </w:r>
            <w:r w:rsidRPr="009A31AB">
              <w:rPr>
                <w:rFonts w:ascii="Times New Roman" w:hAnsi="Times New Roman"/>
                <w:spacing w:val="-6"/>
              </w:rPr>
              <w:t>собеседования, анализ документации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классных руководителей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</w:tbl>
    <w:p w:rsidR="002A6CE6" w:rsidRPr="005B57DD" w:rsidRDefault="002A6CE6" w:rsidP="002A6CE6">
      <w:pPr>
        <w:pStyle w:val="afa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lastRenderedPageBreak/>
        <w:t xml:space="preserve">                                                                                                       </w:t>
      </w: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Март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0"/>
        <w:gridCol w:w="3393"/>
        <w:gridCol w:w="1860"/>
        <w:gridCol w:w="1701"/>
        <w:gridCol w:w="2410"/>
        <w:gridCol w:w="1701"/>
        <w:gridCol w:w="1984"/>
      </w:tblGrid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>подлежащие контролю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1D100D" w:rsidRDefault="002A6CE6" w:rsidP="002A6CE6">
            <w:pPr>
              <w:pStyle w:val="1"/>
              <w:ind w:left="672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1D100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Цель контроля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ind w:right="-397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   Результаты</w:t>
            </w:r>
          </w:p>
          <w:p w:rsidR="002A6CE6" w:rsidRPr="005B57DD" w:rsidRDefault="002A6CE6" w:rsidP="002A6CE6">
            <w:pPr>
              <w:ind w:right="190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контроля, место подведения итогов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1.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выполнения всеобуча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Работа со слабоуспевающими школьни</w:t>
            </w:r>
            <w:r w:rsidR="001D100D">
              <w:rPr>
                <w:rFonts w:ascii="Times New Roman" w:hAnsi="Times New Roman"/>
              </w:rPr>
              <w:t>ками и детьми «группы риска» 5–8</w:t>
            </w:r>
            <w:r w:rsidRPr="009A31AB">
              <w:rPr>
                <w:rFonts w:ascii="Times New Roman" w:hAnsi="Times New Roman"/>
              </w:rPr>
              <w:t xml:space="preserve"> </w:t>
            </w:r>
            <w:proofErr w:type="spellStart"/>
            <w:r w:rsidRPr="009A31AB">
              <w:rPr>
                <w:rFonts w:ascii="Times New Roman" w:hAnsi="Times New Roman"/>
              </w:rPr>
              <w:t>кл</w:t>
            </w:r>
            <w:proofErr w:type="spellEnd"/>
            <w:r w:rsidRPr="009A31AB">
              <w:rPr>
                <w:rFonts w:ascii="Times New Roman" w:hAnsi="Times New Roman"/>
              </w:rPr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работы учителей 5–8</w:t>
            </w:r>
            <w:r w:rsidR="002A6CE6" w:rsidRPr="009A31AB">
              <w:rPr>
                <w:rFonts w:ascii="Times New Roman" w:hAnsi="Times New Roman"/>
              </w:rPr>
              <w:t>-х классов и  по ликвидации пробелов в знаниях учащихся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1D100D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процесс в 5–8</w:t>
            </w:r>
            <w:r w:rsidR="002A6CE6" w:rsidRPr="009A31AB">
              <w:rPr>
                <w:rFonts w:ascii="Times New Roman" w:hAnsi="Times New Roman"/>
              </w:rPr>
              <w:t>-х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Предварительный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собеседование, анкетирование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Соц.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Совещание при директоре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2. Контроль  состояния преподавания учебных предметов </w:t>
            </w:r>
            <w:r w:rsidRPr="009A31AB">
              <w:rPr>
                <w:rFonts w:ascii="Times New Roman" w:hAnsi="Times New Roman"/>
                <w:b/>
              </w:rPr>
              <w:t>и выполнение обязательного минимума содержания общего образования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1.Состояние преподавания физической культуры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Система работы учителя физкультуры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Результативность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Персональный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Тематически - обобщающий. Посещение уроков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Справка, анализ уроков, собеседование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b/>
                <w:bCs/>
              </w:rPr>
              <w:t>3. Контроль ведения  школьной документации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1. Исполнение нормативных документов и ведение </w:t>
            </w:r>
            <w:proofErr w:type="spellStart"/>
            <w:r w:rsidRPr="009A31AB">
              <w:rPr>
                <w:rFonts w:ascii="Times New Roman" w:hAnsi="Times New Roman"/>
              </w:rPr>
              <w:t>внутришкольной</w:t>
            </w:r>
            <w:proofErr w:type="spellEnd"/>
            <w:r w:rsidRPr="009A31AB">
              <w:rPr>
                <w:rFonts w:ascii="Times New Roman" w:hAnsi="Times New Roman"/>
              </w:rPr>
              <w:t xml:space="preserve"> документации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Анализ работы с дневниками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F1955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Дневники учащихся 1-8</w:t>
            </w:r>
            <w:r w:rsidR="002A6CE6" w:rsidRPr="009A31AB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Просмотр дневников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 МО классных предметников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 по итогам проверки. 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b/>
                <w:bCs/>
              </w:rPr>
              <w:t>4. Контроль  состояния воспитательной работы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 xml:space="preserve">1.Работа по профориентации учащихся.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9A31AB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9A31AB">
              <w:rPr>
                <w:rFonts w:ascii="Times New Roman" w:hAnsi="Times New Roman"/>
              </w:rPr>
              <w:t xml:space="preserve"> работы в школе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Работа классных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Посещение мероприятий, анкетирование, наблюдение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проверки. Совещание при директоре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2.Работа школьной библиотеки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результативности работы библиотеки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Организация работы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Комплексно-обобщающий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работы библиотекаря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проверки. Совещание при директоре</w:t>
            </w:r>
          </w:p>
        </w:tc>
      </w:tr>
      <w:tr w:rsidR="002A6CE6" w:rsidRPr="005B57DD" w:rsidTr="002A6CE6">
        <w:trPr>
          <w:trHeight w:val="20"/>
        </w:trPr>
        <w:tc>
          <w:tcPr>
            <w:tcW w:w="1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5.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работы по подготовке к государственной итоговой аттестации</w:t>
            </w:r>
          </w:p>
        </w:tc>
      </w:tr>
      <w:tr w:rsidR="002A6CE6" w:rsidRPr="005B57DD" w:rsidTr="002A6CE6"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Подготовка учащихся к итоговой аттестации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F1955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Проверка работы учителей по подготовке к ГИА,  организация повторения на уроках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F1955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Работа учителей-предметников </w:t>
            </w:r>
            <w:r w:rsidR="002F1955">
              <w:rPr>
                <w:rFonts w:ascii="Times New Roman" w:hAnsi="Times New Roman"/>
              </w:rPr>
              <w:t>в 8</w:t>
            </w:r>
            <w:r w:rsidRPr="009A31AB">
              <w:rPr>
                <w:rFonts w:ascii="Times New Roman" w:hAnsi="Times New Roman"/>
              </w:rPr>
              <w:t xml:space="preserve"> класс</w:t>
            </w:r>
            <w:r w:rsidR="002F1955"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Тематически-обобщающий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Наблюдение, посещение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 по итогам проверки. Совещание при директоре </w:t>
            </w:r>
          </w:p>
        </w:tc>
      </w:tr>
    </w:tbl>
    <w:p w:rsidR="002A6CE6" w:rsidRPr="005B57DD" w:rsidRDefault="002A6CE6" w:rsidP="002A6CE6">
      <w:pPr>
        <w:pStyle w:val="afa"/>
        <w:rPr>
          <w:rFonts w:ascii="Times New Roman" w:hAnsi="Times New Roman"/>
          <w:i/>
          <w:sz w:val="22"/>
          <w:szCs w:val="22"/>
        </w:rPr>
      </w:pPr>
    </w:p>
    <w:p w:rsidR="002A6CE6" w:rsidRPr="005B57DD" w:rsidRDefault="002A6CE6" w:rsidP="002A6CE6">
      <w:pPr>
        <w:pStyle w:val="afa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A6CE6" w:rsidRPr="005B57DD" w:rsidRDefault="002A6CE6" w:rsidP="002A6CE6">
      <w:pPr>
        <w:pStyle w:val="afa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Апрель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83"/>
        <w:gridCol w:w="3465"/>
        <w:gridCol w:w="1732"/>
        <w:gridCol w:w="1820"/>
        <w:gridCol w:w="2294"/>
        <w:gridCol w:w="1842"/>
        <w:gridCol w:w="1861"/>
      </w:tblGrid>
      <w:tr w:rsidR="002A6CE6" w:rsidRPr="005B57DD" w:rsidTr="002A6CE6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Вопросы,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>подлежащие контролю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Цель контроля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 xml:space="preserve">Результаты контроля, место 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>подведения итогов</w:t>
            </w:r>
          </w:p>
        </w:tc>
      </w:tr>
      <w:tr w:rsidR="002A6CE6" w:rsidRPr="005B57DD" w:rsidTr="002A6CE6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</w:tr>
      <w:tr w:rsidR="002A6CE6" w:rsidRPr="005B57DD" w:rsidTr="002A6CE6">
        <w:trPr>
          <w:trHeight w:val="20"/>
        </w:trPr>
        <w:tc>
          <w:tcPr>
            <w:tcW w:w="1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>1. Контроль  выполнения всеобуча</w:t>
            </w:r>
          </w:p>
        </w:tc>
      </w:tr>
      <w:tr w:rsidR="002A6CE6" w:rsidRPr="005B57DD" w:rsidTr="002A6CE6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Организация занятий с учащимися с ОВЗ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Результативность работы с учащимися с ОВЗ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Обучение школьников с ОВЗ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Наблюдения, анализ документации, собеседование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Руководитель МО предметников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spacing w:line="228" w:lineRule="auto"/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 по итогам проверки. Совещание при </w:t>
            </w:r>
            <w:r w:rsidRPr="009A31AB">
              <w:rPr>
                <w:rFonts w:ascii="Times New Roman" w:hAnsi="Times New Roman"/>
              </w:rPr>
              <w:lastRenderedPageBreak/>
              <w:t>директоре</w:t>
            </w:r>
          </w:p>
        </w:tc>
      </w:tr>
      <w:tr w:rsidR="002A6CE6" w:rsidRPr="005B57DD" w:rsidTr="002A6CE6">
        <w:trPr>
          <w:trHeight w:val="20"/>
        </w:trPr>
        <w:tc>
          <w:tcPr>
            <w:tcW w:w="15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F1955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  <w:r w:rsidR="002A6CE6" w:rsidRPr="009A31AB">
              <w:rPr>
                <w:rFonts w:ascii="Times New Roman" w:hAnsi="Times New Roman"/>
                <w:b/>
                <w:bCs/>
              </w:rPr>
              <w:t>. Контроль  состояния  методической работы</w:t>
            </w:r>
          </w:p>
        </w:tc>
      </w:tr>
      <w:tr w:rsidR="002A6CE6" w:rsidRPr="005B57DD" w:rsidTr="002A6CE6">
        <w:trPr>
          <w:trHeight w:val="2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Составление документации по проведению государственной  аттестации выпускников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Качество подготовки  материала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Документация по подготовке  к ГИА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Анализ подготовленных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материалов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Приказ.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Заседание ШМО</w:t>
            </w:r>
          </w:p>
        </w:tc>
      </w:tr>
    </w:tbl>
    <w:p w:rsidR="002A6CE6" w:rsidRPr="005B57DD" w:rsidRDefault="002A6CE6" w:rsidP="002A6CE6">
      <w:pPr>
        <w:pStyle w:val="afa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Май</w:t>
      </w:r>
    </w:p>
    <w:tbl>
      <w:tblPr>
        <w:tblW w:w="15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977"/>
        <w:gridCol w:w="1984"/>
        <w:gridCol w:w="1985"/>
        <w:gridCol w:w="2126"/>
        <w:gridCol w:w="1985"/>
        <w:gridCol w:w="1901"/>
      </w:tblGrid>
      <w:tr w:rsidR="002A6CE6" w:rsidRPr="005B57DD" w:rsidTr="002A6CE6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Вопросы,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 xml:space="preserve"> подлежащие контролю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Цель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Результаты контроля, место подведения итогов</w:t>
            </w:r>
          </w:p>
        </w:tc>
      </w:tr>
      <w:tr w:rsidR="002A6CE6" w:rsidRPr="005B57DD" w:rsidTr="002A6CE6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/>
                <w:iCs/>
              </w:rPr>
              <w:t>7</w:t>
            </w:r>
          </w:p>
        </w:tc>
      </w:tr>
      <w:tr w:rsidR="002A6CE6" w:rsidRPr="005B57DD" w:rsidTr="002A6CE6">
        <w:trPr>
          <w:trHeight w:val="20"/>
        </w:trPr>
        <w:tc>
          <w:tcPr>
            <w:tcW w:w="1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1.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выполнения  всеобуча</w:t>
            </w:r>
          </w:p>
        </w:tc>
      </w:tr>
      <w:tr w:rsidR="002A6CE6" w:rsidRPr="005B57DD" w:rsidTr="002A6CE6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Посещаемость занятий учениками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F1955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Журналы 1–8</w:t>
            </w:r>
            <w:r w:rsidR="002A6CE6" w:rsidRPr="009A31AB">
              <w:rPr>
                <w:rFonts w:ascii="Times New Roman" w:hAnsi="Times New Roman"/>
              </w:rPr>
              <w:t>-х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Обзорный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журналов, наблюдение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Совещание при директоре </w:t>
            </w:r>
          </w:p>
        </w:tc>
      </w:tr>
      <w:tr w:rsidR="002A6CE6" w:rsidRPr="005B57DD" w:rsidTr="002A6CE6">
        <w:trPr>
          <w:trHeight w:val="20"/>
        </w:trPr>
        <w:tc>
          <w:tcPr>
            <w:tcW w:w="1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  <w:b/>
                <w:bCs/>
              </w:rPr>
              <w:t xml:space="preserve">2. 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Контроль  состояния преподавания учебных предметов</w:t>
            </w:r>
          </w:p>
        </w:tc>
      </w:tr>
      <w:tr w:rsidR="002A6CE6" w:rsidRPr="005B57DD" w:rsidTr="002A6CE6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Выполнение обязательного минимума содержания образования по предметам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Изучение результативности обучения во втором полугодии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Уровень знаний, ум</w:t>
            </w:r>
            <w:r w:rsidR="002F1955">
              <w:rPr>
                <w:rFonts w:ascii="Times New Roman" w:hAnsi="Times New Roman"/>
              </w:rPr>
              <w:t>ений и навыков по предметам (1-8</w:t>
            </w:r>
            <w:r w:rsidRPr="009A31AB">
              <w:rPr>
                <w:rFonts w:ascii="Times New Roman" w:hAnsi="Times New Roman"/>
              </w:rPr>
              <w:t xml:space="preserve">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Контрольные работы и диктанты, тестирование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ЗДУВР, руководитель МО учителей  предметников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Справка по итогам проверки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Приказ </w:t>
            </w:r>
          </w:p>
        </w:tc>
      </w:tr>
      <w:tr w:rsidR="002A6CE6" w:rsidRPr="005B57DD" w:rsidTr="002A6CE6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2. Уровень знаний,</w:t>
            </w:r>
            <w:r w:rsidR="002F1955">
              <w:rPr>
                <w:rFonts w:ascii="Times New Roman" w:hAnsi="Times New Roman"/>
              </w:rPr>
              <w:t xml:space="preserve"> умений и навыков </w:t>
            </w:r>
            <w:proofErr w:type="gramStart"/>
            <w:r w:rsidR="002F1955">
              <w:rPr>
                <w:rFonts w:ascii="Times New Roman" w:hAnsi="Times New Roman"/>
              </w:rPr>
              <w:t>учащихся  8</w:t>
            </w:r>
            <w:proofErr w:type="gramEnd"/>
            <w:r w:rsidRPr="009A31AB">
              <w:rPr>
                <w:rFonts w:ascii="Times New Roman" w:hAnsi="Times New Roman"/>
              </w:rPr>
              <w:t xml:space="preserve"> классов,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Ур</w:t>
            </w:r>
            <w:r w:rsidR="002F1955">
              <w:rPr>
                <w:rFonts w:ascii="Times New Roman" w:hAnsi="Times New Roman"/>
              </w:rPr>
              <w:t xml:space="preserve">овень </w:t>
            </w:r>
            <w:proofErr w:type="spellStart"/>
            <w:r w:rsidR="002F1955">
              <w:rPr>
                <w:rFonts w:ascii="Times New Roman" w:hAnsi="Times New Roman"/>
              </w:rPr>
              <w:t>сформированности</w:t>
            </w:r>
            <w:proofErr w:type="spellEnd"/>
            <w:r w:rsidR="002F1955">
              <w:rPr>
                <w:rFonts w:ascii="Times New Roman" w:hAnsi="Times New Roman"/>
              </w:rPr>
              <w:t xml:space="preserve"> УУД в 2-8</w:t>
            </w:r>
            <w:r w:rsidRPr="009A31AB">
              <w:rPr>
                <w:rFonts w:ascii="Times New Roman" w:hAnsi="Times New Roman"/>
              </w:rPr>
              <w:t xml:space="preserve"> классах. Анализ предметных и </w:t>
            </w:r>
            <w:proofErr w:type="spellStart"/>
            <w:r w:rsidRPr="009A31AB">
              <w:rPr>
                <w:rFonts w:ascii="Times New Roman" w:hAnsi="Times New Roman"/>
              </w:rPr>
              <w:t>метапредметных</w:t>
            </w:r>
            <w:proofErr w:type="spellEnd"/>
            <w:r w:rsidRPr="009A31AB">
              <w:rPr>
                <w:rFonts w:ascii="Times New Roman" w:hAnsi="Times New Roman"/>
              </w:rPr>
              <w:t xml:space="preserve"> результатов. Итоги  года.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Рубежный контроль, итоги второго полугодия.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Техника чтения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F1955" w:rsidP="002A6C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Учащиеся 2-8 </w:t>
            </w:r>
            <w:r w:rsidR="002A6CE6" w:rsidRPr="009A31AB">
              <w:rPr>
                <w:rFonts w:ascii="Times New Roman" w:hAnsi="Times New Roman"/>
              </w:rPr>
              <w:t>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Предметно – обобщающий.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 Контрольные работы по русскому языку, математике, 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химии, физике.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</w:t>
            </w:r>
          </w:p>
        </w:tc>
      </w:tr>
      <w:tr w:rsidR="002A6CE6" w:rsidRPr="005B57DD" w:rsidTr="002A6CE6">
        <w:trPr>
          <w:trHeight w:val="20"/>
        </w:trPr>
        <w:tc>
          <w:tcPr>
            <w:tcW w:w="15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</w:rPr>
            </w:pPr>
            <w:r w:rsidRPr="009A31AB">
              <w:rPr>
                <w:rFonts w:ascii="Times New Roman" w:hAnsi="Times New Roman"/>
                <w:b/>
                <w:bCs/>
              </w:rPr>
              <w:t>3</w:t>
            </w:r>
            <w:r w:rsidRPr="009A31AB">
              <w:rPr>
                <w:rFonts w:ascii="Times New Roman" w:hAnsi="Times New Roman"/>
                <w:b/>
                <w:bCs/>
                <w:i/>
              </w:rPr>
              <w:t>. Контроль состояния школьной документации</w:t>
            </w:r>
          </w:p>
        </w:tc>
      </w:tr>
      <w:tr w:rsidR="002A6CE6" w:rsidRPr="005B57DD" w:rsidTr="002A6CE6">
        <w:trPr>
          <w:trHeight w:val="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Выполнение образовательных программ  по итогам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Выполнение программ по предметам. Объективность выставления триместровых и годовых оценок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Классные журналы, журна</w:t>
            </w:r>
            <w:r w:rsidR="002F1955">
              <w:rPr>
                <w:rFonts w:ascii="Times New Roman" w:hAnsi="Times New Roman"/>
              </w:rPr>
              <w:t>лы индивидуального обучения (1–8</w:t>
            </w:r>
            <w:r w:rsidRPr="009A31AB">
              <w:rPr>
                <w:rFonts w:ascii="Times New Roman" w:hAnsi="Times New Roman"/>
              </w:rPr>
              <w:t>-е классы)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документации, собеседование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ЗДУВР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Справка по итогам проверки.</w:t>
            </w:r>
            <w:r w:rsidRPr="009A31AB">
              <w:rPr>
                <w:rFonts w:ascii="Times New Roman" w:hAnsi="Times New Roman"/>
                <w:spacing w:val="-6"/>
              </w:rPr>
              <w:t xml:space="preserve"> </w:t>
            </w:r>
          </w:p>
        </w:tc>
      </w:tr>
    </w:tbl>
    <w:p w:rsidR="002A6CE6" w:rsidRPr="005B57DD" w:rsidRDefault="002A6CE6" w:rsidP="002A6CE6">
      <w:pPr>
        <w:pStyle w:val="afa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</w:p>
    <w:p w:rsidR="002A6CE6" w:rsidRPr="005B57DD" w:rsidRDefault="002A6CE6" w:rsidP="002A6CE6">
      <w:pPr>
        <w:pStyle w:val="afa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Июнь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544"/>
        <w:gridCol w:w="1701"/>
        <w:gridCol w:w="1843"/>
        <w:gridCol w:w="2502"/>
        <w:gridCol w:w="1984"/>
        <w:gridCol w:w="1276"/>
      </w:tblGrid>
      <w:tr w:rsidR="002A6CE6" w:rsidRPr="005B57DD" w:rsidTr="002A6CE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Вопросы,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br/>
              <w:t xml:space="preserve"> подлежащие контролю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2A6CE6" w:rsidRDefault="002A6CE6" w:rsidP="002A6CE6">
            <w:pPr>
              <w:pStyle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6CE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Цель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Объекты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Форма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</w:t>
            </w:r>
            <w:r w:rsidRPr="009A31AB">
              <w:rPr>
                <w:rFonts w:ascii="Times New Roman" w:hAnsi="Times New Roman"/>
                <w:b/>
                <w:bCs/>
                <w:iCs/>
              </w:rPr>
              <w:softHyphen/>
              <w:t>роля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Методы</w:t>
            </w:r>
          </w:p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CE6" w:rsidRPr="005B57DD" w:rsidRDefault="002A6CE6" w:rsidP="002A6CE6">
            <w:pPr>
              <w:rPr>
                <w:rFonts w:ascii="Times New Roman" w:hAnsi="Times New Roman"/>
                <w:b/>
                <w:bCs/>
                <w:iCs/>
              </w:rPr>
            </w:pPr>
            <w:r w:rsidRPr="009A31AB">
              <w:rPr>
                <w:rFonts w:ascii="Times New Roman" w:hAnsi="Times New Roman"/>
                <w:b/>
                <w:bCs/>
                <w:iCs/>
              </w:rPr>
              <w:t>Результаты контроля, место подведения итогов</w:t>
            </w:r>
          </w:p>
        </w:tc>
      </w:tr>
      <w:tr w:rsidR="002A6CE6" w:rsidRPr="005B57DD" w:rsidTr="002A6CE6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1. Результативность учебной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Анализ уровня </w:t>
            </w:r>
            <w:proofErr w:type="spellStart"/>
            <w:r w:rsidRPr="009A31AB">
              <w:rPr>
                <w:rFonts w:ascii="Times New Roman" w:hAnsi="Times New Roman"/>
              </w:rPr>
              <w:t>обученности</w:t>
            </w:r>
            <w:proofErr w:type="spellEnd"/>
            <w:r w:rsidRPr="009A31AB">
              <w:rPr>
                <w:rFonts w:ascii="Times New Roman" w:hAnsi="Times New Roman"/>
              </w:rPr>
              <w:t xml:space="preserve"> учащихся за курс  начальной и основной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F1955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Результаты промежуточной аттестации учащихся </w:t>
            </w:r>
            <w:r w:rsidRPr="009A31AB">
              <w:rPr>
                <w:rFonts w:ascii="Times New Roman" w:hAnsi="Times New Roman"/>
              </w:rPr>
              <w:br/>
            </w:r>
            <w:r w:rsidRPr="009A31AB">
              <w:rPr>
                <w:rFonts w:ascii="Times New Roman" w:hAnsi="Times New Roman"/>
              </w:rPr>
              <w:lastRenderedPageBreak/>
              <w:t>2–8-х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Итоговый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>Анализ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t xml:space="preserve">Директор школы, ЗДУВР,  руководитель МО учителей </w:t>
            </w:r>
            <w:r w:rsidRPr="009A31AB">
              <w:rPr>
                <w:rFonts w:ascii="Times New Roman" w:hAnsi="Times New Roman"/>
              </w:rPr>
              <w:lastRenderedPageBreak/>
              <w:t>предметников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E6" w:rsidRPr="005B57DD" w:rsidRDefault="002A6CE6" w:rsidP="002A6CE6">
            <w:pPr>
              <w:rPr>
                <w:rFonts w:ascii="Times New Roman" w:hAnsi="Times New Roman"/>
              </w:rPr>
            </w:pPr>
            <w:r w:rsidRPr="009A31AB">
              <w:rPr>
                <w:rFonts w:ascii="Times New Roman" w:hAnsi="Times New Roman"/>
              </w:rPr>
              <w:lastRenderedPageBreak/>
              <w:t>Заседание педагогического совета (август)</w:t>
            </w:r>
          </w:p>
        </w:tc>
      </w:tr>
    </w:tbl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7402D" w:rsidRDefault="0047402D" w:rsidP="0047402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36EAB" w:rsidRDefault="00D36EAB"/>
    <w:sectPr w:rsidR="00D36EAB" w:rsidSect="002A6C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Juice ITC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F6"/>
    <w:multiLevelType w:val="hybridMultilevel"/>
    <w:tmpl w:val="D79E7E8E"/>
    <w:lvl w:ilvl="0" w:tplc="A32695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168C8"/>
    <w:multiLevelType w:val="hybridMultilevel"/>
    <w:tmpl w:val="147C3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4F75"/>
    <w:multiLevelType w:val="hybridMultilevel"/>
    <w:tmpl w:val="9E465770"/>
    <w:lvl w:ilvl="0" w:tplc="E5E05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67055"/>
    <w:multiLevelType w:val="hybridMultilevel"/>
    <w:tmpl w:val="9E7ED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5829"/>
    <w:multiLevelType w:val="hybridMultilevel"/>
    <w:tmpl w:val="C7DCF5DE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E5DC4"/>
    <w:multiLevelType w:val="hybridMultilevel"/>
    <w:tmpl w:val="E23243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15E41"/>
    <w:multiLevelType w:val="hybridMultilevel"/>
    <w:tmpl w:val="63FC5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260A3"/>
    <w:multiLevelType w:val="multilevel"/>
    <w:tmpl w:val="0ECE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90414"/>
    <w:multiLevelType w:val="multilevel"/>
    <w:tmpl w:val="5AB68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7F7486C"/>
    <w:multiLevelType w:val="multilevel"/>
    <w:tmpl w:val="3B7C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81D7280"/>
    <w:multiLevelType w:val="hybridMultilevel"/>
    <w:tmpl w:val="E1482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80577"/>
    <w:multiLevelType w:val="hybridMultilevel"/>
    <w:tmpl w:val="1750B28E"/>
    <w:lvl w:ilvl="0" w:tplc="0004DADE">
      <w:start w:val="8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3CFC41DA"/>
    <w:multiLevelType w:val="hybridMultilevel"/>
    <w:tmpl w:val="1BB07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05038"/>
    <w:multiLevelType w:val="hybridMultilevel"/>
    <w:tmpl w:val="90DA8EF8"/>
    <w:lvl w:ilvl="0" w:tplc="339EC40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4413F3D"/>
    <w:multiLevelType w:val="hybridMultilevel"/>
    <w:tmpl w:val="8578E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5E3A"/>
    <w:multiLevelType w:val="multilevel"/>
    <w:tmpl w:val="67AE1778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8969AA"/>
    <w:multiLevelType w:val="hybridMultilevel"/>
    <w:tmpl w:val="D1DE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E5CCE"/>
    <w:multiLevelType w:val="hybridMultilevel"/>
    <w:tmpl w:val="9042DEC6"/>
    <w:lvl w:ilvl="0" w:tplc="EAE85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01838"/>
    <w:multiLevelType w:val="hybridMultilevel"/>
    <w:tmpl w:val="ED2C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911261"/>
    <w:multiLevelType w:val="hybridMultilevel"/>
    <w:tmpl w:val="753AD69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0E4EDF"/>
    <w:multiLevelType w:val="multilevel"/>
    <w:tmpl w:val="9214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60808"/>
    <w:multiLevelType w:val="hybridMultilevel"/>
    <w:tmpl w:val="7E482C02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AD79EC"/>
    <w:multiLevelType w:val="hybridMultilevel"/>
    <w:tmpl w:val="41221764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618D1C62"/>
    <w:multiLevelType w:val="multilevel"/>
    <w:tmpl w:val="3D066F0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4" w15:restartNumberingAfterBreak="0">
    <w:nsid w:val="61A42A8C"/>
    <w:multiLevelType w:val="multilevel"/>
    <w:tmpl w:val="FC803F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1F4E45"/>
    <w:multiLevelType w:val="hybridMultilevel"/>
    <w:tmpl w:val="CAF6E3C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F1976"/>
    <w:multiLevelType w:val="hybridMultilevel"/>
    <w:tmpl w:val="0234D432"/>
    <w:lvl w:ilvl="0" w:tplc="A624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7" w15:restartNumberingAfterBreak="0">
    <w:nsid w:val="77414BD3"/>
    <w:multiLevelType w:val="hybridMultilevel"/>
    <w:tmpl w:val="4DC056BA"/>
    <w:lvl w:ilvl="0" w:tplc="9AA421DC">
      <w:start w:val="2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F44E2"/>
    <w:multiLevelType w:val="hybridMultilevel"/>
    <w:tmpl w:val="B2482C32"/>
    <w:lvl w:ilvl="0" w:tplc="FBBAB9E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060AE"/>
    <w:multiLevelType w:val="hybridMultilevel"/>
    <w:tmpl w:val="6D3C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776CC"/>
    <w:multiLevelType w:val="hybridMultilevel"/>
    <w:tmpl w:val="7DEAF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12"/>
  </w:num>
  <w:num w:numId="7">
    <w:abstractNumId w:val="14"/>
  </w:num>
  <w:num w:numId="8">
    <w:abstractNumId w:val="3"/>
  </w:num>
  <w:num w:numId="9">
    <w:abstractNumId w:val="21"/>
  </w:num>
  <w:num w:numId="10">
    <w:abstractNumId w:val="10"/>
  </w:num>
  <w:num w:numId="11">
    <w:abstractNumId w:val="30"/>
  </w:num>
  <w:num w:numId="12">
    <w:abstractNumId w:val="5"/>
  </w:num>
  <w:num w:numId="13">
    <w:abstractNumId w:val="28"/>
  </w:num>
  <w:num w:numId="14">
    <w:abstractNumId w:val="20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</w:num>
  <w:num w:numId="19">
    <w:abstractNumId w:val="26"/>
  </w:num>
  <w:num w:numId="20">
    <w:abstractNumId w:val="11"/>
  </w:num>
  <w:num w:numId="21">
    <w:abstractNumId w:val="16"/>
  </w:num>
  <w:num w:numId="22">
    <w:abstractNumId w:val="1"/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7"/>
  </w:num>
  <w:num w:numId="32">
    <w:abstractNumId w:val="4"/>
  </w:num>
  <w:num w:numId="33">
    <w:abstractNumId w:val="19"/>
  </w:num>
  <w:num w:numId="34">
    <w:abstractNumId w:val="15"/>
  </w:num>
  <w:num w:numId="35">
    <w:abstractNumId w:val="17"/>
  </w:num>
  <w:num w:numId="36">
    <w:abstractNumId w:val="0"/>
  </w:num>
  <w:num w:numId="37">
    <w:abstractNumId w:val="9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25EA"/>
    <w:rsid w:val="001C0838"/>
    <w:rsid w:val="001D100D"/>
    <w:rsid w:val="0021536B"/>
    <w:rsid w:val="00230431"/>
    <w:rsid w:val="00252D56"/>
    <w:rsid w:val="002A6CE6"/>
    <w:rsid w:val="002F1955"/>
    <w:rsid w:val="00364E0D"/>
    <w:rsid w:val="003E0E44"/>
    <w:rsid w:val="00464FC1"/>
    <w:rsid w:val="0047402D"/>
    <w:rsid w:val="004C586A"/>
    <w:rsid w:val="004F2AB4"/>
    <w:rsid w:val="005102AA"/>
    <w:rsid w:val="00581215"/>
    <w:rsid w:val="005B677C"/>
    <w:rsid w:val="005C5DCE"/>
    <w:rsid w:val="006825CE"/>
    <w:rsid w:val="006E44C2"/>
    <w:rsid w:val="00846FE9"/>
    <w:rsid w:val="00866671"/>
    <w:rsid w:val="008725EA"/>
    <w:rsid w:val="00B21865"/>
    <w:rsid w:val="00B62EB6"/>
    <w:rsid w:val="00C14AF2"/>
    <w:rsid w:val="00C22522"/>
    <w:rsid w:val="00C677E1"/>
    <w:rsid w:val="00D14FAC"/>
    <w:rsid w:val="00D36EAB"/>
    <w:rsid w:val="00E24730"/>
    <w:rsid w:val="00E626EE"/>
    <w:rsid w:val="00E91AC8"/>
    <w:rsid w:val="00F172EA"/>
    <w:rsid w:val="00FE7150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4ECBA"/>
  <w15:docId w15:val="{41E275A5-9B6A-4C66-AEB4-B8172191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5EA"/>
    <w:pPr>
      <w:spacing w:before="0" w:beforeAutospacing="0"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740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47402D"/>
    <w:pPr>
      <w:spacing w:after="0" w:line="240" w:lineRule="auto"/>
      <w:outlineLvl w:val="1"/>
    </w:pPr>
    <w:rPr>
      <w:rFonts w:ascii="Segoe Script" w:hAnsi="Segoe Script"/>
      <w:color w:val="33669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02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2D"/>
    <w:rPr>
      <w:rFonts w:ascii="Segoe Script" w:eastAsia="Times New Roman" w:hAnsi="Segoe Script" w:cs="Times New Roman"/>
      <w:color w:val="336699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725EA"/>
    <w:pPr>
      <w:ind w:left="720"/>
      <w:contextualSpacing/>
    </w:pPr>
  </w:style>
  <w:style w:type="character" w:customStyle="1" w:styleId="apple-converted-space">
    <w:name w:val="apple-converted-space"/>
    <w:basedOn w:val="a0"/>
    <w:rsid w:val="008725EA"/>
  </w:style>
  <w:style w:type="paragraph" w:customStyle="1" w:styleId="a4">
    <w:name w:val="Стиль"/>
    <w:rsid w:val="0047402D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740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7402D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7402D"/>
  </w:style>
  <w:style w:type="paragraph" w:styleId="a8">
    <w:name w:val="caption"/>
    <w:basedOn w:val="a"/>
    <w:next w:val="a"/>
    <w:uiPriority w:val="35"/>
    <w:qFormat/>
    <w:rsid w:val="0047402D"/>
    <w:rPr>
      <w:b/>
      <w:bCs/>
      <w:sz w:val="20"/>
      <w:szCs w:val="20"/>
    </w:rPr>
  </w:style>
  <w:style w:type="paragraph" w:styleId="a9">
    <w:name w:val="header"/>
    <w:basedOn w:val="a"/>
    <w:link w:val="aa"/>
    <w:rsid w:val="00474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7402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47402D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474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47402D"/>
    <w:pPr>
      <w:spacing w:before="33" w:after="33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474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qFormat/>
    <w:rsid w:val="0047402D"/>
    <w:rPr>
      <w:b/>
      <w:bCs/>
    </w:rPr>
  </w:style>
  <w:style w:type="paragraph" w:styleId="ae">
    <w:name w:val="Body Text Indent"/>
    <w:basedOn w:val="a"/>
    <w:link w:val="af"/>
    <w:rsid w:val="0047402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7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47402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74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47402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1">
    <w:name w:val="Заголовок Знак"/>
    <w:basedOn w:val="a0"/>
    <w:link w:val="af0"/>
    <w:rsid w:val="004740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Normal (Web)"/>
    <w:basedOn w:val="a"/>
    <w:uiPriority w:val="99"/>
    <w:rsid w:val="004740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unhideWhenUsed/>
    <w:rsid w:val="0047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740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basedOn w:val="a0"/>
    <w:link w:val="11"/>
    <w:rsid w:val="0047402D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7402D"/>
    <w:pPr>
      <w:widowControl w:val="0"/>
      <w:shd w:val="clear" w:color="auto" w:fill="FFFFFF"/>
      <w:spacing w:before="600" w:after="0" w:line="346" w:lineRule="exact"/>
      <w:jc w:val="center"/>
    </w:pPr>
    <w:rPr>
      <w:rFonts w:ascii="Times New Roman" w:hAnsi="Times New Roman"/>
      <w:b/>
      <w:bCs/>
      <w:sz w:val="29"/>
      <w:szCs w:val="29"/>
      <w:lang w:eastAsia="en-US"/>
    </w:rPr>
  </w:style>
  <w:style w:type="character" w:customStyle="1" w:styleId="11pt">
    <w:name w:val="Основной текст + 11 pt;Не полужирный"/>
    <w:basedOn w:val="af5"/>
    <w:rsid w:val="004740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"/>
    <w:basedOn w:val="af5"/>
    <w:rsid w:val="0047402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7402D"/>
    <w:pPr>
      <w:widowControl w:val="0"/>
      <w:shd w:val="clear" w:color="auto" w:fill="FFFFFF"/>
      <w:spacing w:before="180" w:after="0" w:line="0" w:lineRule="atLeast"/>
      <w:jc w:val="right"/>
    </w:pPr>
    <w:rPr>
      <w:rFonts w:ascii="Times New Roman" w:hAnsi="Times New Roman"/>
      <w:sz w:val="23"/>
      <w:szCs w:val="23"/>
    </w:rPr>
  </w:style>
  <w:style w:type="paragraph" w:customStyle="1" w:styleId="Default">
    <w:name w:val="Default"/>
    <w:rsid w:val="0047402D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annotation text"/>
    <w:basedOn w:val="a"/>
    <w:link w:val="af7"/>
    <w:uiPriority w:val="99"/>
    <w:semiHidden/>
    <w:unhideWhenUsed/>
    <w:rsid w:val="0047402D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7402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7"/>
    <w:link w:val="af9"/>
    <w:uiPriority w:val="99"/>
    <w:semiHidden/>
    <w:rsid w:val="0047402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47402D"/>
    <w:rPr>
      <w:b/>
      <w:bCs/>
    </w:rPr>
  </w:style>
  <w:style w:type="paragraph" w:customStyle="1" w:styleId="afa">
    <w:name w:val="заголовок_табл"/>
    <w:basedOn w:val="a"/>
    <w:rsid w:val="0047402D"/>
    <w:pPr>
      <w:tabs>
        <w:tab w:val="left" w:pos="645"/>
      </w:tabs>
      <w:autoSpaceDE w:val="0"/>
      <w:autoSpaceDN w:val="0"/>
      <w:adjustRightInd w:val="0"/>
      <w:spacing w:after="0" w:line="240" w:lineRule="auto"/>
    </w:pPr>
    <w:rPr>
      <w:rFonts w:ascii="PragmaticaC" w:hAnsi="PragmaticaC"/>
      <w:b/>
      <w:bCs/>
      <w:color w:val="000000"/>
      <w:sz w:val="24"/>
      <w:szCs w:val="24"/>
    </w:rPr>
  </w:style>
  <w:style w:type="character" w:customStyle="1" w:styleId="afb">
    <w:name w:val="Основной текст + Не полужирный"/>
    <w:basedOn w:val="af5"/>
    <w:rsid w:val="0047402D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styleId="afc">
    <w:name w:val="annotation reference"/>
    <w:basedOn w:val="a0"/>
    <w:uiPriority w:val="99"/>
    <w:semiHidden/>
    <w:unhideWhenUsed/>
    <w:rsid w:val="004F2AB4"/>
    <w:rPr>
      <w:sz w:val="16"/>
      <w:szCs w:val="16"/>
    </w:rPr>
  </w:style>
  <w:style w:type="table" w:customStyle="1" w:styleId="12">
    <w:name w:val="Сетка таблицы светлая1"/>
    <w:basedOn w:val="a1"/>
    <w:uiPriority w:val="40"/>
    <w:rsid w:val="002A6CE6"/>
    <w:pPr>
      <w:spacing w:before="0" w:beforeAutospacing="0" w:after="0" w:afterAutospacing="0"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25.moy.su/index/plan_meroprijatij_po_profilaktike_ehkstremizma/0-230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Успеваемость</a:t>
            </a:r>
            <a:r>
              <a:rPr lang="ru-RU" baseline="0"/>
              <a:t> и качество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83</c:v>
                </c:pt>
                <c:pt idx="1">
                  <c:v>87</c:v>
                </c:pt>
                <c:pt idx="2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807-43B3-9F8E-0BA41B4952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</c:v>
                </c:pt>
                <c:pt idx="1">
                  <c:v>33</c:v>
                </c:pt>
                <c:pt idx="2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807-43B3-9F8E-0BA41B4952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807-43B3-9F8E-0BA41B4952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292160"/>
        <c:axId val="65293696"/>
        <c:axId val="0"/>
      </c:bar3DChart>
      <c:catAx>
        <c:axId val="6529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93696"/>
        <c:crosses val="autoZero"/>
        <c:auto val="1"/>
        <c:lblAlgn val="ctr"/>
        <c:lblOffset val="100"/>
        <c:noMultiLvlLbl val="0"/>
      </c:catAx>
      <c:valAx>
        <c:axId val="65293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29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81693-5E8D-4863-BC37-8217A98B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15422</Words>
  <Characters>87911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10</cp:revision>
  <cp:lastPrinted>2017-08-15T01:48:00Z</cp:lastPrinted>
  <dcterms:created xsi:type="dcterms:W3CDTF">2017-07-27T10:48:00Z</dcterms:created>
  <dcterms:modified xsi:type="dcterms:W3CDTF">2018-04-26T07:13:00Z</dcterms:modified>
</cp:coreProperties>
</file>