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0C" w:rsidRDefault="009C2E0C" w:rsidP="000A72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0D486D" w:rsidRDefault="000D486D" w:rsidP="000A72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0D486D" w:rsidRDefault="000D486D" w:rsidP="000A725D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011"/>
          </v:shape>
        </w:pict>
      </w:r>
    </w:p>
    <w:p w:rsidR="000D486D" w:rsidRDefault="000D486D" w:rsidP="000A72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0D486D" w:rsidRDefault="000D486D" w:rsidP="000A725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0D486D" w:rsidRPr="000A725D" w:rsidRDefault="000D486D" w:rsidP="000A725D">
      <w:pPr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A725D" w:rsidRPr="00656AED" w:rsidTr="00B518DA">
        <w:tc>
          <w:tcPr>
            <w:tcW w:w="4076" w:type="dxa"/>
          </w:tcPr>
          <w:p w:rsidR="000A725D" w:rsidRDefault="00EB4603" w:rsidP="00B518D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F70A3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725D" w:rsidRDefault="000A725D" w:rsidP="00B518D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приказу МОКУ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Устьпёрской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A725D" w:rsidRPr="00B7676E" w:rsidRDefault="000A725D" w:rsidP="00B518D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7F2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EB4603">
              <w:rPr>
                <w:rFonts w:ascii="Times New Roman" w:hAnsi="Times New Roman"/>
                <w:sz w:val="24"/>
                <w:szCs w:val="24"/>
              </w:rPr>
              <w:t>29</w:t>
            </w:r>
            <w:r w:rsidRPr="00B7676E">
              <w:rPr>
                <w:rFonts w:ascii="Times New Roman" w:hAnsi="Times New Roman"/>
                <w:sz w:val="24"/>
                <w:szCs w:val="24"/>
              </w:rPr>
              <w:t>.08.</w:t>
            </w:r>
            <w:r w:rsidR="00EB460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B7676E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EB4603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0A725D" w:rsidRPr="00656AED" w:rsidRDefault="000A725D" w:rsidP="00B518DA">
            <w:pPr>
              <w:tabs>
                <w:tab w:val="left" w:pos="284"/>
                <w:tab w:val="left" w:pos="426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25D" w:rsidRDefault="000A725D" w:rsidP="00C932D5">
      <w:pPr>
        <w:rPr>
          <w:rFonts w:ascii="Times New Roman" w:hAnsi="Times New Roman" w:cs="Times New Roman"/>
          <w:b/>
          <w:sz w:val="28"/>
          <w:szCs w:val="28"/>
        </w:rPr>
      </w:pPr>
    </w:p>
    <w:p w:rsidR="000A725D" w:rsidRPr="00A74D88" w:rsidRDefault="000A725D" w:rsidP="000A7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D88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0A725D" w:rsidRPr="002359F8" w:rsidRDefault="000A725D" w:rsidP="000A725D">
      <w:pPr>
        <w:suppressAutoHyphens/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D28">
        <w:rPr>
          <w:rFonts w:ascii="Times New Roman" w:hAnsi="Times New Roman" w:cs="Times New Roman"/>
          <w:sz w:val="28"/>
          <w:szCs w:val="28"/>
        </w:rPr>
        <w:t xml:space="preserve">Учебный план по адаптированной основной </w:t>
      </w:r>
      <w:r w:rsidR="00DA3690">
        <w:rPr>
          <w:rFonts w:ascii="Times New Roman" w:hAnsi="Times New Roman" w:cs="Times New Roman"/>
          <w:sz w:val="28"/>
          <w:szCs w:val="28"/>
        </w:rPr>
        <w:t>обще</w:t>
      </w:r>
      <w:r w:rsidRPr="00090D28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256372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="00DA3690">
        <w:rPr>
          <w:rFonts w:ascii="Times New Roman" w:hAnsi="Times New Roman" w:cs="Times New Roman"/>
          <w:sz w:val="28"/>
          <w:szCs w:val="28"/>
        </w:rPr>
        <w:t>обучающихся с задержкой психического развития</w:t>
      </w:r>
      <w:r w:rsidR="00C932D5">
        <w:rPr>
          <w:rFonts w:ascii="Times New Roman" w:hAnsi="Times New Roman" w:cs="Times New Roman"/>
          <w:sz w:val="28"/>
          <w:szCs w:val="28"/>
        </w:rPr>
        <w:t xml:space="preserve"> </w:t>
      </w:r>
      <w:r w:rsidRPr="00090D28">
        <w:rPr>
          <w:rFonts w:ascii="Times New Roman" w:hAnsi="Times New Roman" w:cs="Times New Roman"/>
          <w:sz w:val="28"/>
          <w:szCs w:val="28"/>
        </w:rPr>
        <w:t xml:space="preserve">МОКУ </w:t>
      </w:r>
      <w:proofErr w:type="spellStart"/>
      <w:r w:rsidRPr="00090D28"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 w:rsidRPr="00090D28">
        <w:rPr>
          <w:rFonts w:ascii="Times New Roman" w:hAnsi="Times New Roman" w:cs="Times New Roman"/>
          <w:sz w:val="28"/>
          <w:szCs w:val="28"/>
        </w:rPr>
        <w:t xml:space="preserve"> ООШ является нормативно-правовым актом, </w:t>
      </w:r>
      <w:proofErr w:type="gramStart"/>
      <w:r w:rsidRPr="00090D28">
        <w:rPr>
          <w:rFonts w:ascii="Times New Roman" w:hAnsi="Times New Roman" w:cs="Times New Roman"/>
          <w:sz w:val="28"/>
          <w:szCs w:val="28"/>
        </w:rPr>
        <w:t>устанавливающим  перечень</w:t>
      </w:r>
      <w:proofErr w:type="gramEnd"/>
      <w:r w:rsidRPr="00090D28">
        <w:rPr>
          <w:rFonts w:ascii="Times New Roman" w:hAnsi="Times New Roman" w:cs="Times New Roman"/>
          <w:sz w:val="28"/>
          <w:szCs w:val="28"/>
        </w:rPr>
        <w:t xml:space="preserve"> учебных предметов и объем учебного времени, отводимого на их изучение на уровне начал</w:t>
      </w:r>
      <w:r w:rsidR="00EB4603">
        <w:rPr>
          <w:rFonts w:ascii="Times New Roman" w:hAnsi="Times New Roman" w:cs="Times New Roman"/>
          <w:sz w:val="28"/>
          <w:szCs w:val="28"/>
        </w:rPr>
        <w:t xml:space="preserve">ьного общего образования </w:t>
      </w:r>
      <w:r w:rsidR="00256372">
        <w:rPr>
          <w:rFonts w:ascii="Times New Roman" w:hAnsi="Times New Roman" w:cs="Times New Roman"/>
          <w:sz w:val="28"/>
          <w:szCs w:val="28"/>
        </w:rPr>
        <w:t xml:space="preserve"> </w:t>
      </w:r>
      <w:r w:rsidR="00EB4603">
        <w:rPr>
          <w:rFonts w:ascii="Times New Roman" w:hAnsi="Times New Roman" w:cs="Times New Roman"/>
          <w:sz w:val="28"/>
          <w:szCs w:val="28"/>
        </w:rPr>
        <w:t>на 2022-2023</w:t>
      </w:r>
      <w:r w:rsidRPr="00090D28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Pr="00235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25D" w:rsidRPr="005259C8" w:rsidRDefault="000A725D" w:rsidP="000A725D">
      <w:pPr>
        <w:tabs>
          <w:tab w:val="left" w:pos="284"/>
          <w:tab w:val="left" w:pos="426"/>
        </w:tabs>
        <w:suppressAutoHyphens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1C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4629FC">
        <w:rPr>
          <w:rFonts w:ascii="Times New Roman" w:hAnsi="Times New Roman" w:cs="Times New Roman"/>
          <w:sz w:val="28"/>
          <w:szCs w:val="28"/>
        </w:rPr>
        <w:t xml:space="preserve">план </w:t>
      </w:r>
      <w:r w:rsidR="00EB4603">
        <w:rPr>
          <w:rFonts w:ascii="Times New Roman" w:hAnsi="Times New Roman" w:cs="Times New Roman"/>
          <w:sz w:val="28"/>
          <w:szCs w:val="28"/>
          <w:lang w:eastAsia="ar-SA"/>
        </w:rPr>
        <w:t>разработан</w:t>
      </w:r>
      <w:r w:rsidRPr="004629F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62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действующим </w:t>
      </w:r>
      <w:proofErr w:type="gramStart"/>
      <w:r w:rsidRPr="00462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29FC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proofErr w:type="gramEnd"/>
      <w:r w:rsidRPr="00462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образования</w:t>
      </w:r>
      <w:r w:rsidRPr="004629FC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21C8E">
        <w:rPr>
          <w:rFonts w:ascii="Times New Roman" w:hAnsi="Times New Roman" w:cs="Times New Roman"/>
          <w:sz w:val="28"/>
          <w:szCs w:val="28"/>
          <w:lang w:eastAsia="ar-SA"/>
        </w:rPr>
        <w:t>Устав</w:t>
      </w:r>
      <w:r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Pr="00921C8E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Устьпёрской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ООШ (утвержден п</w:t>
      </w:r>
      <w:r w:rsidRPr="00921C8E">
        <w:rPr>
          <w:rFonts w:ascii="Times New Roman" w:hAnsi="Times New Roman" w:cs="Times New Roman"/>
          <w:sz w:val="28"/>
          <w:szCs w:val="28"/>
          <w:lang w:eastAsia="ar-SA"/>
        </w:rPr>
        <w:t xml:space="preserve">риказом Отдела по управлению образованием администрации </w:t>
      </w:r>
      <w:proofErr w:type="spellStart"/>
      <w:r w:rsidRPr="00921C8E">
        <w:rPr>
          <w:rFonts w:ascii="Times New Roman" w:hAnsi="Times New Roman" w:cs="Times New Roman"/>
          <w:sz w:val="28"/>
          <w:szCs w:val="28"/>
          <w:lang w:eastAsia="ar-SA"/>
        </w:rPr>
        <w:t>Сво</w:t>
      </w:r>
      <w:r>
        <w:rPr>
          <w:rFonts w:ascii="Times New Roman" w:hAnsi="Times New Roman" w:cs="Times New Roman"/>
          <w:sz w:val="28"/>
          <w:szCs w:val="28"/>
          <w:lang w:eastAsia="ar-SA"/>
        </w:rPr>
        <w:t>бодненского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от 01 апреля 2021</w:t>
      </w:r>
      <w:r w:rsidRPr="00921C8E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139), </w:t>
      </w:r>
      <w:r w:rsidRPr="00200CDC">
        <w:rPr>
          <w:rFonts w:ascii="Times New Roman" w:hAnsi="Times New Roman" w:cs="Times New Roman"/>
          <w:sz w:val="28"/>
          <w:szCs w:val="28"/>
        </w:rPr>
        <w:t>адаптированной ос</w:t>
      </w:r>
      <w:r>
        <w:rPr>
          <w:rFonts w:ascii="Times New Roman" w:hAnsi="Times New Roman" w:cs="Times New Roman"/>
          <w:sz w:val="28"/>
          <w:szCs w:val="28"/>
        </w:rPr>
        <w:t xml:space="preserve">новной </w:t>
      </w:r>
      <w:r w:rsidR="00DA3690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Pr="00200CDC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="000B0A2A">
        <w:rPr>
          <w:rFonts w:ascii="Times New Roman" w:hAnsi="Times New Roman" w:cs="Times New Roman"/>
          <w:sz w:val="28"/>
          <w:szCs w:val="28"/>
        </w:rPr>
        <w:t xml:space="preserve">обучающихся с задержкой психического развития </w:t>
      </w:r>
      <w:r w:rsidRPr="00200CDC">
        <w:rPr>
          <w:rFonts w:ascii="Times New Roman" w:hAnsi="Times New Roman" w:cs="Times New Roman"/>
          <w:sz w:val="28"/>
          <w:szCs w:val="28"/>
        </w:rPr>
        <w:t xml:space="preserve">МОКУ </w:t>
      </w:r>
      <w:proofErr w:type="spellStart"/>
      <w:r w:rsidRPr="00200CDC"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 w:rsidRPr="00200CDC">
        <w:rPr>
          <w:rFonts w:ascii="Times New Roman" w:hAnsi="Times New Roman" w:cs="Times New Roman"/>
          <w:sz w:val="28"/>
          <w:szCs w:val="28"/>
        </w:rPr>
        <w:t xml:space="preserve"> ООШ  на 2020-2024 гг.</w:t>
      </w:r>
      <w:r w:rsidRPr="00143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25D" w:rsidRPr="00C74594" w:rsidRDefault="000A725D" w:rsidP="000A7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74594">
        <w:rPr>
          <w:rFonts w:ascii="Times New Roman" w:hAnsi="Times New Roman" w:cs="Times New Roman"/>
          <w:bCs/>
          <w:sz w:val="28"/>
          <w:szCs w:val="28"/>
        </w:rPr>
        <w:t>Учебный план</w:t>
      </w:r>
      <w:r w:rsidRPr="00C74594">
        <w:rPr>
          <w:rFonts w:ascii="Times New Roman" w:hAnsi="Times New Roman" w:cs="Times New Roman"/>
          <w:sz w:val="28"/>
          <w:szCs w:val="28"/>
        </w:rPr>
        <w:t xml:space="preserve"> МОКУ </w:t>
      </w:r>
      <w:proofErr w:type="spellStart"/>
      <w:r w:rsidRPr="00C74594"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 w:rsidRPr="00C74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594">
        <w:rPr>
          <w:rFonts w:ascii="Times New Roman" w:hAnsi="Times New Roman" w:cs="Times New Roman"/>
          <w:sz w:val="28"/>
          <w:szCs w:val="28"/>
        </w:rPr>
        <w:t>ООШ  по</w:t>
      </w:r>
      <w:proofErr w:type="gramEnd"/>
      <w:r w:rsidRPr="00C74594">
        <w:rPr>
          <w:rFonts w:ascii="Times New Roman" w:hAnsi="Times New Roman" w:cs="Times New Roman"/>
          <w:sz w:val="28"/>
          <w:szCs w:val="28"/>
        </w:rPr>
        <w:t xml:space="preserve"> адаптированной основной </w:t>
      </w:r>
      <w:r w:rsidR="000B0A2A">
        <w:rPr>
          <w:rFonts w:ascii="Times New Roman" w:hAnsi="Times New Roman" w:cs="Times New Roman"/>
          <w:sz w:val="28"/>
          <w:szCs w:val="28"/>
        </w:rPr>
        <w:t>обще</w:t>
      </w:r>
      <w:r w:rsidRPr="00C7459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0B0A2A" w:rsidRPr="00090D28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0B0A2A">
        <w:rPr>
          <w:rFonts w:ascii="Times New Roman" w:hAnsi="Times New Roman" w:cs="Times New Roman"/>
          <w:sz w:val="28"/>
          <w:szCs w:val="28"/>
        </w:rPr>
        <w:t>начального общего образования обучающихся с задержкой психического развития</w:t>
      </w:r>
      <w:r w:rsidR="000B0A2A" w:rsidRPr="00C74594">
        <w:rPr>
          <w:rFonts w:ascii="Times New Roman" w:hAnsi="Times New Roman" w:cs="Times New Roman"/>
          <w:sz w:val="28"/>
          <w:szCs w:val="28"/>
        </w:rPr>
        <w:t xml:space="preserve"> </w:t>
      </w:r>
      <w:r w:rsidRPr="00C74594">
        <w:rPr>
          <w:rFonts w:ascii="Times New Roman" w:hAnsi="Times New Roman" w:cs="Times New Roman"/>
          <w:sz w:val="28"/>
          <w:szCs w:val="28"/>
        </w:rPr>
        <w:t>разработан с целью приведения в соответствие с современными требованиями организации образовательной деятельности для учащихся с  задержкой психического развития</w:t>
      </w:r>
    </w:p>
    <w:p w:rsidR="000A725D" w:rsidRDefault="000A725D" w:rsidP="00EB4603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74594">
        <w:rPr>
          <w:rFonts w:ascii="Times New Roman" w:hAnsi="Times New Roman" w:cs="Times New Roman"/>
          <w:sz w:val="28"/>
          <w:szCs w:val="28"/>
        </w:rPr>
        <w:t>Учебный план обеспечивает единство требований в едином образовательном пространстве и создаёт необходимую структурную и содержательную основу для коррекционной работы с учащимися.</w:t>
      </w:r>
    </w:p>
    <w:p w:rsidR="00EB4603" w:rsidRDefault="00EB4603" w:rsidP="00EB4603">
      <w:pPr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44A1">
        <w:rPr>
          <w:rFonts w:ascii="Times New Roman" w:hAnsi="Times New Roman" w:cs="Times New Roman"/>
          <w:color w:val="000000"/>
          <w:sz w:val="28"/>
          <w:szCs w:val="28"/>
        </w:rPr>
        <w:t>Учебный план</w:t>
      </w:r>
      <w:r w:rsidR="00256372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образования обучающихся с задержкой психического </w:t>
      </w:r>
      <w:proofErr w:type="gramStart"/>
      <w:r w:rsidR="00256372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Pr="00CA44A1">
        <w:rPr>
          <w:rFonts w:ascii="Times New Roman" w:hAnsi="Times New Roman" w:cs="Times New Roman"/>
          <w:color w:val="000000"/>
          <w:sz w:val="28"/>
          <w:szCs w:val="28"/>
        </w:rPr>
        <w:t xml:space="preserve"> МОКУ</w:t>
      </w:r>
      <w:proofErr w:type="gramEnd"/>
      <w:r w:rsidRPr="00CA4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44A1">
        <w:rPr>
          <w:rFonts w:ascii="Times New Roman" w:hAnsi="Times New Roman" w:cs="Times New Roman"/>
          <w:color w:val="000000"/>
          <w:sz w:val="28"/>
          <w:szCs w:val="28"/>
        </w:rPr>
        <w:t>Устьпёрской</w:t>
      </w:r>
      <w:proofErr w:type="spellEnd"/>
      <w:r w:rsidRPr="00CA44A1">
        <w:rPr>
          <w:rFonts w:ascii="Times New Roman" w:hAnsi="Times New Roman" w:cs="Times New Roman"/>
          <w:color w:val="000000"/>
          <w:sz w:val="28"/>
          <w:szCs w:val="28"/>
        </w:rPr>
        <w:t xml:space="preserve"> ООШ разработан на  основе варианта</w:t>
      </w:r>
      <w:r w:rsidRPr="00CA44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7.2</w:t>
      </w:r>
    </w:p>
    <w:p w:rsidR="00EB4603" w:rsidRDefault="00EB4603" w:rsidP="00EB4603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A725D" w:rsidRDefault="000A725D" w:rsidP="000A725D">
      <w:pPr>
        <w:rPr>
          <w:rFonts w:ascii="Times New Roman" w:hAnsi="Times New Roman" w:cs="Times New Roman"/>
          <w:sz w:val="28"/>
          <w:szCs w:val="28"/>
        </w:rPr>
      </w:pPr>
    </w:p>
    <w:p w:rsidR="000A725D" w:rsidRDefault="000A725D" w:rsidP="000A725D">
      <w:pPr>
        <w:rPr>
          <w:rFonts w:ascii="Times New Roman" w:hAnsi="Times New Roman" w:cs="Times New Roman"/>
          <w:sz w:val="28"/>
          <w:szCs w:val="28"/>
        </w:rPr>
      </w:pPr>
    </w:p>
    <w:p w:rsidR="000B0A2A" w:rsidRDefault="000B0A2A" w:rsidP="000A725D">
      <w:pPr>
        <w:rPr>
          <w:rFonts w:ascii="Times New Roman" w:hAnsi="Times New Roman" w:cs="Times New Roman"/>
          <w:sz w:val="28"/>
          <w:szCs w:val="28"/>
        </w:rPr>
      </w:pPr>
    </w:p>
    <w:p w:rsidR="00256372" w:rsidRDefault="00256372" w:rsidP="000A725D">
      <w:pPr>
        <w:rPr>
          <w:rFonts w:ascii="Times New Roman" w:hAnsi="Times New Roman" w:cs="Times New Roman"/>
          <w:sz w:val="28"/>
          <w:szCs w:val="28"/>
        </w:rPr>
      </w:pPr>
    </w:p>
    <w:p w:rsidR="000A725D" w:rsidRDefault="000A725D" w:rsidP="00214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МОКУ </w:t>
      </w:r>
      <w:proofErr w:type="spellStart"/>
      <w:r w:rsidRPr="0088325D">
        <w:rPr>
          <w:rFonts w:ascii="Times New Roman" w:hAnsi="Times New Roman" w:cs="Times New Roman"/>
          <w:b/>
          <w:sz w:val="28"/>
          <w:szCs w:val="28"/>
        </w:rPr>
        <w:t>Устьпёрской</w:t>
      </w:r>
      <w:proofErr w:type="spellEnd"/>
      <w:r w:rsidRPr="0088325D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25D" w:rsidRPr="00730601" w:rsidRDefault="000A725D" w:rsidP="00214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адаптированной </w:t>
      </w:r>
      <w:r w:rsidRPr="00090D28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="000B0A2A">
        <w:rPr>
          <w:rFonts w:ascii="Times New Roman" w:hAnsi="Times New Roman" w:cs="Times New Roman"/>
          <w:b/>
          <w:sz w:val="28"/>
          <w:szCs w:val="28"/>
        </w:rPr>
        <w:t>обще</w:t>
      </w:r>
      <w:r w:rsidRPr="00090D28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0B0A2A" w:rsidRPr="000B0A2A">
        <w:rPr>
          <w:rFonts w:ascii="Times New Roman" w:hAnsi="Times New Roman" w:cs="Times New Roman"/>
          <w:b/>
          <w:sz w:val="28"/>
          <w:szCs w:val="28"/>
        </w:rPr>
        <w:t>программе начального общего образования обучающихся с задержкой психического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3B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B4603">
        <w:rPr>
          <w:rFonts w:ascii="Times New Roman" w:hAnsi="Times New Roman" w:cs="Times New Roman"/>
          <w:b/>
          <w:sz w:val="28"/>
          <w:szCs w:val="28"/>
        </w:rPr>
        <w:t>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r w:rsidRPr="00623AE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2C769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AE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proofErr w:type="gramEnd"/>
      <w:r w:rsidRPr="00623AEB">
        <w:rPr>
          <w:rFonts w:ascii="Times New Roman" w:hAnsi="Times New Roman" w:cs="Times New Roman"/>
          <w:b/>
          <w:sz w:val="28"/>
          <w:szCs w:val="28"/>
        </w:rPr>
        <w:t>)</w:t>
      </w:r>
      <w:r w:rsidR="00C93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25D" w:rsidRDefault="00C932D5" w:rsidP="00214BAA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C932D5">
        <w:rPr>
          <w:rFonts w:ascii="Times New Roman" w:hAnsi="Times New Roman" w:cs="Times New Roman"/>
          <w:sz w:val="28"/>
          <w:szCs w:val="28"/>
        </w:rPr>
        <w:t>(вариант 7.2)</w:t>
      </w:r>
    </w:p>
    <w:p w:rsidR="00214BAA" w:rsidRDefault="00214BAA" w:rsidP="00EA02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47" w:type="dxa"/>
        <w:tblLook w:val="04A0" w:firstRow="1" w:lastRow="0" w:firstColumn="1" w:lastColumn="0" w:noHBand="0" w:noVBand="1"/>
      </w:tblPr>
      <w:tblGrid>
        <w:gridCol w:w="4218"/>
        <w:gridCol w:w="3233"/>
        <w:gridCol w:w="2096"/>
      </w:tblGrid>
      <w:tr w:rsidR="00214BAA" w:rsidTr="00571D3A">
        <w:trPr>
          <w:trHeight w:val="270"/>
        </w:trPr>
        <w:tc>
          <w:tcPr>
            <w:tcW w:w="4218" w:type="dxa"/>
            <w:vMerge w:val="restart"/>
          </w:tcPr>
          <w:p w:rsidR="00214BAA" w:rsidRPr="00214BAA" w:rsidRDefault="00214BAA" w:rsidP="00C932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14BAA">
              <w:rPr>
                <w:rFonts w:ascii="Times New Roman" w:hAnsi="Times New Roman"/>
                <w:b/>
                <w:sz w:val="24"/>
                <w:szCs w:val="28"/>
              </w:rPr>
              <w:t>Предметные области</w:t>
            </w:r>
          </w:p>
        </w:tc>
        <w:tc>
          <w:tcPr>
            <w:tcW w:w="3233" w:type="dxa"/>
            <w:vMerge w:val="restart"/>
          </w:tcPr>
          <w:p w:rsidR="00214BAA" w:rsidRPr="00214BAA" w:rsidRDefault="00214BAA" w:rsidP="00C932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14BAA">
              <w:rPr>
                <w:rFonts w:ascii="Times New Roman" w:hAnsi="Times New Roman"/>
                <w:b/>
                <w:sz w:val="24"/>
                <w:szCs w:val="28"/>
              </w:rPr>
              <w:t>Учебные предметы</w:t>
            </w:r>
          </w:p>
        </w:tc>
        <w:tc>
          <w:tcPr>
            <w:tcW w:w="0" w:type="auto"/>
          </w:tcPr>
          <w:p w:rsidR="00214BAA" w:rsidRPr="00214BAA" w:rsidRDefault="00214BAA" w:rsidP="00C932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14BAA">
              <w:rPr>
                <w:rFonts w:ascii="Times New Roman" w:hAnsi="Times New Roman"/>
                <w:b/>
                <w:sz w:val="24"/>
                <w:szCs w:val="28"/>
              </w:rPr>
              <w:t>Количество часов в неделю</w:t>
            </w:r>
          </w:p>
        </w:tc>
      </w:tr>
      <w:tr w:rsidR="00214BAA" w:rsidTr="00571D3A">
        <w:trPr>
          <w:trHeight w:val="145"/>
        </w:trPr>
        <w:tc>
          <w:tcPr>
            <w:tcW w:w="4218" w:type="dxa"/>
            <w:vMerge/>
          </w:tcPr>
          <w:p w:rsidR="00214BAA" w:rsidRPr="00214BAA" w:rsidRDefault="00214BAA" w:rsidP="00C932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33" w:type="dxa"/>
            <w:vMerge/>
          </w:tcPr>
          <w:p w:rsidR="00214BAA" w:rsidRPr="00214BAA" w:rsidRDefault="00214BAA" w:rsidP="00C932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214BAA" w:rsidRPr="00214BAA" w:rsidRDefault="00214BAA" w:rsidP="00C932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14BAA">
              <w:rPr>
                <w:rFonts w:ascii="Times New Roman" w:hAnsi="Times New Roman"/>
                <w:b/>
                <w:sz w:val="24"/>
                <w:szCs w:val="28"/>
              </w:rPr>
              <w:t>4 класс</w:t>
            </w:r>
          </w:p>
        </w:tc>
      </w:tr>
      <w:tr w:rsidR="00214BAA" w:rsidTr="00475BA4">
        <w:trPr>
          <w:trHeight w:val="321"/>
        </w:trPr>
        <w:tc>
          <w:tcPr>
            <w:tcW w:w="0" w:type="auto"/>
            <w:gridSpan w:val="3"/>
          </w:tcPr>
          <w:p w:rsidR="00214BAA" w:rsidRPr="00214BAA" w:rsidRDefault="00214BAA" w:rsidP="00214BAA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4BAA">
              <w:rPr>
                <w:rFonts w:ascii="Times New Roman" w:hAnsi="Times New Roman"/>
                <w:b/>
                <w:i/>
                <w:sz w:val="24"/>
                <w:szCs w:val="28"/>
              </w:rPr>
              <w:t>Обязательная часть</w:t>
            </w:r>
          </w:p>
        </w:tc>
      </w:tr>
      <w:tr w:rsidR="00214BAA" w:rsidTr="00571D3A">
        <w:trPr>
          <w:trHeight w:val="304"/>
        </w:trPr>
        <w:tc>
          <w:tcPr>
            <w:tcW w:w="4218" w:type="dxa"/>
            <w:vMerge w:val="restart"/>
          </w:tcPr>
          <w:p w:rsidR="00214BAA" w:rsidRPr="00214BAA" w:rsidRDefault="00214BAA" w:rsidP="00214BAA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Филология </w:t>
            </w:r>
          </w:p>
        </w:tc>
        <w:tc>
          <w:tcPr>
            <w:tcW w:w="3233" w:type="dxa"/>
          </w:tcPr>
          <w:p w:rsidR="00214BAA" w:rsidRPr="00214BAA" w:rsidRDefault="00214BAA" w:rsidP="00214BAA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214BAA" w:rsidRPr="00A81634" w:rsidRDefault="00214BAA" w:rsidP="008B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4BAA" w:rsidTr="00571D3A">
        <w:trPr>
          <w:trHeight w:val="321"/>
        </w:trPr>
        <w:tc>
          <w:tcPr>
            <w:tcW w:w="4218" w:type="dxa"/>
            <w:vMerge/>
          </w:tcPr>
          <w:p w:rsidR="00214BAA" w:rsidRPr="00214BAA" w:rsidRDefault="00214BAA" w:rsidP="00214BAA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3" w:type="dxa"/>
          </w:tcPr>
          <w:p w:rsidR="00214BAA" w:rsidRPr="00214BAA" w:rsidRDefault="00214BAA" w:rsidP="00214BAA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Литературное чтение </w:t>
            </w:r>
          </w:p>
        </w:tc>
        <w:tc>
          <w:tcPr>
            <w:tcW w:w="0" w:type="auto"/>
            <w:vAlign w:val="center"/>
          </w:tcPr>
          <w:p w:rsidR="00214BAA" w:rsidRPr="00A81634" w:rsidRDefault="00214BAA" w:rsidP="008B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4BAA" w:rsidTr="00571D3A">
        <w:trPr>
          <w:trHeight w:val="338"/>
        </w:trPr>
        <w:tc>
          <w:tcPr>
            <w:tcW w:w="4218" w:type="dxa"/>
            <w:vMerge/>
          </w:tcPr>
          <w:p w:rsidR="00214BAA" w:rsidRPr="00214BAA" w:rsidRDefault="00214BAA" w:rsidP="00214BAA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3" w:type="dxa"/>
          </w:tcPr>
          <w:p w:rsidR="00214BAA" w:rsidRPr="00214BAA" w:rsidRDefault="00214BAA" w:rsidP="00214BAA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214BAA" w:rsidRPr="00A81634" w:rsidRDefault="00214BAA" w:rsidP="008B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BAA" w:rsidTr="00571D3A">
        <w:trPr>
          <w:trHeight w:val="338"/>
        </w:trPr>
        <w:tc>
          <w:tcPr>
            <w:tcW w:w="4218" w:type="dxa"/>
            <w:vAlign w:val="center"/>
          </w:tcPr>
          <w:p w:rsidR="00214BAA" w:rsidRPr="00A81634" w:rsidRDefault="00214BAA" w:rsidP="008B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14BAA" w:rsidRPr="00A81634" w:rsidRDefault="00214BAA" w:rsidP="008B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3233" w:type="dxa"/>
            <w:vAlign w:val="center"/>
          </w:tcPr>
          <w:p w:rsidR="00214BAA" w:rsidRPr="00A81634" w:rsidRDefault="00214BAA" w:rsidP="008B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214BAA" w:rsidRPr="00A81634" w:rsidRDefault="00214BAA" w:rsidP="008B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4BAA" w:rsidTr="00571D3A">
        <w:trPr>
          <w:trHeight w:val="338"/>
        </w:trPr>
        <w:tc>
          <w:tcPr>
            <w:tcW w:w="4218" w:type="dxa"/>
            <w:vAlign w:val="center"/>
          </w:tcPr>
          <w:p w:rsidR="00214BAA" w:rsidRPr="00A81634" w:rsidRDefault="00214BAA" w:rsidP="008B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33" w:type="dxa"/>
            <w:vAlign w:val="center"/>
          </w:tcPr>
          <w:p w:rsidR="00214BAA" w:rsidRPr="00A81634" w:rsidRDefault="00214BAA" w:rsidP="008B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214BAA" w:rsidRPr="00A81634" w:rsidRDefault="00214BAA" w:rsidP="008B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4BAA" w:rsidTr="00571D3A">
        <w:trPr>
          <w:trHeight w:val="338"/>
        </w:trPr>
        <w:tc>
          <w:tcPr>
            <w:tcW w:w="4218" w:type="dxa"/>
            <w:vAlign w:val="center"/>
          </w:tcPr>
          <w:p w:rsidR="00214BAA" w:rsidRPr="00A81634" w:rsidRDefault="00214BAA" w:rsidP="008B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33" w:type="dxa"/>
            <w:vAlign w:val="center"/>
          </w:tcPr>
          <w:p w:rsidR="00214BAA" w:rsidRPr="00A81634" w:rsidRDefault="00214BAA" w:rsidP="008B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vAlign w:val="center"/>
          </w:tcPr>
          <w:p w:rsidR="00214BAA" w:rsidRPr="00A81634" w:rsidRDefault="00214BAA" w:rsidP="008B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BAA" w:rsidTr="00571D3A">
        <w:trPr>
          <w:trHeight w:val="338"/>
        </w:trPr>
        <w:tc>
          <w:tcPr>
            <w:tcW w:w="4218" w:type="dxa"/>
            <w:vMerge w:val="restart"/>
            <w:vAlign w:val="center"/>
          </w:tcPr>
          <w:p w:rsidR="00214BAA" w:rsidRPr="00A81634" w:rsidRDefault="00214BAA" w:rsidP="008B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233" w:type="dxa"/>
            <w:vAlign w:val="center"/>
          </w:tcPr>
          <w:p w:rsidR="00214BAA" w:rsidRPr="00A81634" w:rsidRDefault="00214BAA" w:rsidP="008B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vAlign w:val="center"/>
          </w:tcPr>
          <w:p w:rsidR="00214BAA" w:rsidRPr="00A81634" w:rsidRDefault="00214BAA" w:rsidP="008B0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4BAA" w:rsidTr="00571D3A">
        <w:trPr>
          <w:trHeight w:val="338"/>
        </w:trPr>
        <w:tc>
          <w:tcPr>
            <w:tcW w:w="4218" w:type="dxa"/>
            <w:vMerge/>
            <w:vAlign w:val="center"/>
          </w:tcPr>
          <w:p w:rsidR="00214BAA" w:rsidRPr="00A81634" w:rsidRDefault="00214BAA" w:rsidP="008B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214BAA" w:rsidRPr="00A81634" w:rsidRDefault="00214BAA" w:rsidP="008B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214BAA" w:rsidRPr="00214BAA" w:rsidRDefault="00214BAA" w:rsidP="00C932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14BAA" w:rsidTr="00571D3A">
        <w:trPr>
          <w:trHeight w:val="338"/>
        </w:trPr>
        <w:tc>
          <w:tcPr>
            <w:tcW w:w="4218" w:type="dxa"/>
            <w:vAlign w:val="center"/>
          </w:tcPr>
          <w:p w:rsidR="00214BAA" w:rsidRPr="00A81634" w:rsidRDefault="00214BAA" w:rsidP="008B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33" w:type="dxa"/>
            <w:vAlign w:val="center"/>
          </w:tcPr>
          <w:p w:rsidR="00214BAA" w:rsidRPr="00A81634" w:rsidRDefault="00214BAA" w:rsidP="008B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214BAA" w:rsidRPr="00214BAA" w:rsidRDefault="00214BAA" w:rsidP="00C932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14BAA" w:rsidTr="00571D3A">
        <w:trPr>
          <w:trHeight w:val="338"/>
        </w:trPr>
        <w:tc>
          <w:tcPr>
            <w:tcW w:w="4218" w:type="dxa"/>
            <w:vAlign w:val="center"/>
          </w:tcPr>
          <w:p w:rsidR="00214BAA" w:rsidRPr="00A81634" w:rsidRDefault="00214BAA" w:rsidP="008B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33" w:type="dxa"/>
            <w:vAlign w:val="center"/>
          </w:tcPr>
          <w:p w:rsidR="00214BAA" w:rsidRPr="00A81634" w:rsidRDefault="00214BAA" w:rsidP="008B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</w:tcPr>
          <w:p w:rsidR="00214BAA" w:rsidRPr="00214BAA" w:rsidRDefault="00214BAA" w:rsidP="00C932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214BAA" w:rsidTr="00571D3A">
        <w:trPr>
          <w:trHeight w:val="338"/>
        </w:trPr>
        <w:tc>
          <w:tcPr>
            <w:tcW w:w="4218" w:type="dxa"/>
          </w:tcPr>
          <w:p w:rsidR="00214BAA" w:rsidRPr="00214BAA" w:rsidRDefault="00214BAA" w:rsidP="00214BAA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214BAA" w:rsidRDefault="00214BAA" w:rsidP="00214BAA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14BAA" w:rsidRPr="00214BAA" w:rsidRDefault="00214BAA" w:rsidP="00C932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14BAA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</w:tr>
      <w:tr w:rsidR="00571D3A" w:rsidTr="00571D3A">
        <w:trPr>
          <w:trHeight w:val="338"/>
        </w:trPr>
        <w:tc>
          <w:tcPr>
            <w:tcW w:w="7451" w:type="dxa"/>
            <w:gridSpan w:val="2"/>
            <w:tcBorders>
              <w:right w:val="single" w:sz="4" w:space="0" w:color="auto"/>
            </w:tcBorders>
            <w:vAlign w:val="center"/>
          </w:tcPr>
          <w:p w:rsidR="00571D3A" w:rsidRPr="00214BAA" w:rsidRDefault="00571D3A" w:rsidP="00214BA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vAlign w:val="center"/>
          </w:tcPr>
          <w:p w:rsidR="00571D3A" w:rsidRPr="00214BAA" w:rsidRDefault="00571D3A" w:rsidP="00571D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214BAA" w:rsidTr="00571D3A">
        <w:trPr>
          <w:trHeight w:val="338"/>
        </w:trPr>
        <w:tc>
          <w:tcPr>
            <w:tcW w:w="4218" w:type="dxa"/>
            <w:vAlign w:val="center"/>
          </w:tcPr>
          <w:p w:rsidR="00214BAA" w:rsidRPr="00A81634" w:rsidRDefault="00214BAA" w:rsidP="008B0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3233" w:type="dxa"/>
          </w:tcPr>
          <w:p w:rsidR="00214BAA" w:rsidRPr="00A81634" w:rsidRDefault="00214BAA" w:rsidP="00214BAA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14BAA" w:rsidRPr="00214BAA" w:rsidRDefault="00214BAA" w:rsidP="00C932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</w:tr>
      <w:tr w:rsidR="00571D3A" w:rsidTr="00991F61">
        <w:trPr>
          <w:trHeight w:val="338"/>
        </w:trPr>
        <w:tc>
          <w:tcPr>
            <w:tcW w:w="7451" w:type="dxa"/>
            <w:gridSpan w:val="2"/>
          </w:tcPr>
          <w:p w:rsidR="00571D3A" w:rsidRPr="00A81634" w:rsidRDefault="00571D3A" w:rsidP="00214BAA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 нагрузка</w:t>
            </w:r>
          </w:p>
        </w:tc>
        <w:tc>
          <w:tcPr>
            <w:tcW w:w="0" w:type="auto"/>
          </w:tcPr>
          <w:p w:rsidR="00571D3A" w:rsidRDefault="00571D3A" w:rsidP="00C932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</w:tr>
      <w:tr w:rsidR="00571D3A" w:rsidTr="00571D3A">
        <w:trPr>
          <w:trHeight w:val="338"/>
        </w:trPr>
        <w:tc>
          <w:tcPr>
            <w:tcW w:w="4218" w:type="dxa"/>
            <w:vMerge w:val="restart"/>
            <w:vAlign w:val="center"/>
          </w:tcPr>
          <w:p w:rsidR="00571D3A" w:rsidRPr="00214BAA" w:rsidRDefault="00571D3A" w:rsidP="008B0F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BAA"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Коррекционно-развивающая область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71D3A">
              <w:rPr>
                <w:rFonts w:ascii="Times New Roman" w:hAnsi="Times New Roman"/>
                <w:sz w:val="24"/>
                <w:szCs w:val="24"/>
              </w:rPr>
              <w:t>(</w:t>
            </w: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3233" w:type="dxa"/>
            <w:vAlign w:val="center"/>
          </w:tcPr>
          <w:p w:rsidR="00571D3A" w:rsidRPr="00A81634" w:rsidRDefault="00571D3A" w:rsidP="008B0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Логопедические занятия </w:t>
            </w:r>
          </w:p>
        </w:tc>
        <w:tc>
          <w:tcPr>
            <w:tcW w:w="0" w:type="auto"/>
          </w:tcPr>
          <w:p w:rsidR="00571D3A" w:rsidRPr="00571D3A" w:rsidRDefault="00571D3A" w:rsidP="00C932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1D3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571D3A" w:rsidTr="00571D3A">
        <w:trPr>
          <w:trHeight w:val="338"/>
        </w:trPr>
        <w:tc>
          <w:tcPr>
            <w:tcW w:w="4218" w:type="dxa"/>
            <w:vMerge/>
            <w:vAlign w:val="center"/>
          </w:tcPr>
          <w:p w:rsidR="00571D3A" w:rsidRPr="00A81634" w:rsidRDefault="00571D3A" w:rsidP="008B0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71D3A" w:rsidRPr="00571D3A" w:rsidRDefault="00571D3A" w:rsidP="00571D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0" w:type="auto"/>
          </w:tcPr>
          <w:p w:rsidR="00571D3A" w:rsidRPr="00571D3A" w:rsidRDefault="00571D3A" w:rsidP="00C932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1D3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571D3A" w:rsidTr="00571D3A">
        <w:trPr>
          <w:trHeight w:val="338"/>
        </w:trPr>
        <w:tc>
          <w:tcPr>
            <w:tcW w:w="4218" w:type="dxa"/>
            <w:vMerge/>
            <w:vAlign w:val="center"/>
          </w:tcPr>
          <w:p w:rsidR="00571D3A" w:rsidRPr="00A81634" w:rsidRDefault="00571D3A" w:rsidP="008B0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71D3A" w:rsidRPr="00EA0209" w:rsidRDefault="00EA0209" w:rsidP="00571D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0209">
              <w:rPr>
                <w:rFonts w:ascii="Times New Roman" w:hAnsi="Times New Roman"/>
                <w:sz w:val="24"/>
                <w:szCs w:val="24"/>
              </w:rPr>
              <w:t>Дефектологические занятия</w:t>
            </w:r>
          </w:p>
        </w:tc>
        <w:tc>
          <w:tcPr>
            <w:tcW w:w="0" w:type="auto"/>
          </w:tcPr>
          <w:p w:rsidR="00571D3A" w:rsidRPr="00EA0209" w:rsidRDefault="00EA0209" w:rsidP="00C932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020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EA0209" w:rsidTr="003B0265">
        <w:trPr>
          <w:trHeight w:val="338"/>
        </w:trPr>
        <w:tc>
          <w:tcPr>
            <w:tcW w:w="7451" w:type="dxa"/>
            <w:gridSpan w:val="2"/>
            <w:vAlign w:val="center"/>
          </w:tcPr>
          <w:p w:rsidR="00EA0209" w:rsidRPr="00A81634" w:rsidRDefault="00EA0209" w:rsidP="00214BAA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0" w:type="auto"/>
          </w:tcPr>
          <w:p w:rsidR="00EA0209" w:rsidRPr="00214BAA" w:rsidRDefault="00EA0209" w:rsidP="00C932D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</w:tr>
    </w:tbl>
    <w:p w:rsidR="00214BAA" w:rsidRPr="00C932D5" w:rsidRDefault="00214BAA" w:rsidP="00C932D5">
      <w:pPr>
        <w:spacing w:after="0" w:line="240" w:lineRule="atLeast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0A725D" w:rsidRDefault="000A725D" w:rsidP="000A725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725D" w:rsidRDefault="000A725D" w:rsidP="000A725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725D" w:rsidRDefault="000A725D" w:rsidP="000A725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0A725D" w:rsidSect="0025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25D"/>
    <w:rsid w:val="00046672"/>
    <w:rsid w:val="000971EF"/>
    <w:rsid w:val="000A725D"/>
    <w:rsid w:val="000B0A2A"/>
    <w:rsid w:val="000D486D"/>
    <w:rsid w:val="000F65C9"/>
    <w:rsid w:val="00171710"/>
    <w:rsid w:val="00187B8F"/>
    <w:rsid w:val="00214BAA"/>
    <w:rsid w:val="00252D56"/>
    <w:rsid w:val="00256372"/>
    <w:rsid w:val="002C7690"/>
    <w:rsid w:val="00357E9A"/>
    <w:rsid w:val="00374AE4"/>
    <w:rsid w:val="003776B5"/>
    <w:rsid w:val="00474180"/>
    <w:rsid w:val="005250D3"/>
    <w:rsid w:val="00571D3A"/>
    <w:rsid w:val="00581215"/>
    <w:rsid w:val="005C5DCE"/>
    <w:rsid w:val="007258D0"/>
    <w:rsid w:val="007D1CEA"/>
    <w:rsid w:val="0083212D"/>
    <w:rsid w:val="008C7B3D"/>
    <w:rsid w:val="009C2E0C"/>
    <w:rsid w:val="00A827B1"/>
    <w:rsid w:val="00AC7E4A"/>
    <w:rsid w:val="00C677E1"/>
    <w:rsid w:val="00C848F0"/>
    <w:rsid w:val="00C932D5"/>
    <w:rsid w:val="00CC2974"/>
    <w:rsid w:val="00D46907"/>
    <w:rsid w:val="00DA3690"/>
    <w:rsid w:val="00E91AC8"/>
    <w:rsid w:val="00EA0209"/>
    <w:rsid w:val="00EB0E9E"/>
    <w:rsid w:val="00EB4603"/>
    <w:rsid w:val="00F70A32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95824-16E5-439C-865C-CC0EABC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5D"/>
    <w:pPr>
      <w:spacing w:before="0" w:beforeAutospacing="0" w:after="160" w:afterAutospacing="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25D"/>
    <w:pPr>
      <w:spacing w:before="0" w:beforeAutospacing="0" w:after="0" w:afterAutospacing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171710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1"/>
    <w:rsid w:val="00171710"/>
    <w:rPr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171710"/>
    <w:rPr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171710"/>
    <w:pPr>
      <w:shd w:val="clear" w:color="auto" w:fill="FFFFFF"/>
      <w:spacing w:after="0" w:line="254" w:lineRule="exact"/>
      <w:ind w:hanging="34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171710"/>
    <w:pPr>
      <w:shd w:val="clear" w:color="auto" w:fill="FFFFFF"/>
      <w:spacing w:after="0" w:line="0" w:lineRule="atLeast"/>
    </w:pPr>
    <w:rPr>
      <w:sz w:val="30"/>
      <w:szCs w:val="30"/>
    </w:rPr>
  </w:style>
  <w:style w:type="paragraph" w:customStyle="1" w:styleId="Default">
    <w:name w:val="Default"/>
    <w:rsid w:val="00CC2974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Домотехника</cp:lastModifiedBy>
  <cp:revision>15</cp:revision>
  <cp:lastPrinted>2022-08-30T03:12:00Z</cp:lastPrinted>
  <dcterms:created xsi:type="dcterms:W3CDTF">2021-09-15T10:47:00Z</dcterms:created>
  <dcterms:modified xsi:type="dcterms:W3CDTF">2022-09-08T06:53:00Z</dcterms:modified>
</cp:coreProperties>
</file>