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3D8" w:rsidRDefault="00016130">
      <w:pPr>
        <w:spacing w:after="27" w:line="259" w:lineRule="auto"/>
        <w:ind w:right="179"/>
        <w:jc w:val="center"/>
      </w:pPr>
      <w:r>
        <w:rPr>
          <w:sz w:val="28"/>
        </w:rPr>
        <w:t xml:space="preserve">Муниципальное  общеобразовательное казённое учреждение </w:t>
      </w:r>
    </w:p>
    <w:p w:rsidR="006763D8" w:rsidRPr="00016130" w:rsidRDefault="00016130">
      <w:pPr>
        <w:spacing w:after="3" w:line="259" w:lineRule="auto"/>
        <w:ind w:right="169"/>
        <w:jc w:val="center"/>
        <w:rPr>
          <w:sz w:val="28"/>
          <w:szCs w:val="28"/>
        </w:rPr>
      </w:pPr>
      <w:r w:rsidRPr="00016130">
        <w:rPr>
          <w:sz w:val="28"/>
          <w:szCs w:val="28"/>
        </w:rPr>
        <w:t xml:space="preserve">«Устьпёрская основная общеобразовательная школа» </w:t>
      </w:r>
    </w:p>
    <w:p w:rsidR="006763D8" w:rsidRDefault="00016130">
      <w:pPr>
        <w:spacing w:after="0" w:line="259" w:lineRule="auto"/>
        <w:ind w:left="0" w:right="116" w:firstLine="0"/>
        <w:jc w:val="center"/>
      </w:pPr>
      <w:r>
        <w:t xml:space="preserve"> </w:t>
      </w:r>
    </w:p>
    <w:p w:rsidR="006763D8" w:rsidRDefault="00016130">
      <w:pPr>
        <w:spacing w:after="18" w:line="259" w:lineRule="auto"/>
        <w:ind w:left="0" w:firstLine="0"/>
        <w:jc w:val="left"/>
      </w:pPr>
      <w:r>
        <w:rPr>
          <w:b/>
        </w:rPr>
        <w:t xml:space="preserve"> </w:t>
      </w:r>
    </w:p>
    <w:p w:rsidR="006763D8" w:rsidRDefault="00016130">
      <w:pPr>
        <w:spacing w:after="11"/>
        <w:ind w:left="-5" w:right="166"/>
      </w:pPr>
      <w:r>
        <w:t xml:space="preserve">СОГЛАСОВАНО                                                           УТВЕРЖДАЮ </w:t>
      </w:r>
    </w:p>
    <w:p w:rsidR="006763D8" w:rsidRDefault="00016130">
      <w:pPr>
        <w:spacing w:after="0"/>
        <w:ind w:left="-5" w:right="166"/>
      </w:pPr>
      <w:r>
        <w:t>Председатель Управляющего совета                           Директор МОКУ Устьпёрской ООШ</w:t>
      </w:r>
    </w:p>
    <w:p w:rsidR="006763D8" w:rsidRDefault="00016130">
      <w:pPr>
        <w:spacing w:after="0"/>
        <w:ind w:left="-5" w:right="166"/>
      </w:pPr>
      <w:r>
        <w:t xml:space="preserve">                                                                                          </w:t>
      </w:r>
    </w:p>
    <w:p w:rsidR="006763D8" w:rsidRDefault="00016130">
      <w:pPr>
        <w:spacing w:after="0"/>
        <w:ind w:left="-5" w:right="166"/>
      </w:pPr>
      <w:r>
        <w:t xml:space="preserve">________________ </w:t>
      </w:r>
      <w:proofErr w:type="spellStart"/>
      <w:r>
        <w:t>С.А.Бабенко</w:t>
      </w:r>
      <w:proofErr w:type="spellEnd"/>
      <w:r>
        <w:t xml:space="preserve">                                   ________________ </w:t>
      </w:r>
      <w:proofErr w:type="spellStart"/>
      <w:r>
        <w:t>А.Н.Трофимова</w:t>
      </w:r>
      <w:proofErr w:type="spellEnd"/>
    </w:p>
    <w:p w:rsidR="006763D8" w:rsidRDefault="00016130">
      <w:pPr>
        <w:spacing w:after="0" w:line="259" w:lineRule="auto"/>
        <w:ind w:left="0" w:right="114" w:firstLine="0"/>
        <w:jc w:val="right"/>
      </w:pPr>
      <w:r>
        <w:t xml:space="preserve"> </w:t>
      </w:r>
    </w:p>
    <w:p w:rsidR="006763D8" w:rsidRDefault="00016130" w:rsidP="00016130">
      <w:pPr>
        <w:spacing w:after="3" w:line="259" w:lineRule="auto"/>
        <w:ind w:right="438"/>
        <w:jc w:val="center"/>
      </w:pPr>
      <w:r>
        <w:t xml:space="preserve">                                                                               Приказ от _________ №_____ </w:t>
      </w:r>
    </w:p>
    <w:p w:rsidR="006763D8" w:rsidRDefault="00016130">
      <w:pPr>
        <w:spacing w:after="0" w:line="259" w:lineRule="auto"/>
        <w:ind w:left="0" w:right="116" w:firstLine="0"/>
        <w:jc w:val="center"/>
      </w:pPr>
      <w:r>
        <w:rPr>
          <w:b/>
        </w:rPr>
        <w:t xml:space="preserve"> </w:t>
      </w:r>
    </w:p>
    <w:p w:rsidR="006763D8" w:rsidRDefault="00016130">
      <w:pPr>
        <w:spacing w:after="0" w:line="259" w:lineRule="auto"/>
        <w:ind w:left="0" w:right="116" w:firstLine="0"/>
        <w:jc w:val="center"/>
      </w:pPr>
      <w:r>
        <w:rPr>
          <w:b/>
        </w:rPr>
        <w:t xml:space="preserve"> </w:t>
      </w:r>
    </w:p>
    <w:p w:rsidR="006763D8" w:rsidRDefault="00016130">
      <w:pPr>
        <w:spacing w:after="0" w:line="259" w:lineRule="auto"/>
        <w:ind w:left="0" w:right="116" w:firstLine="0"/>
        <w:jc w:val="center"/>
      </w:pPr>
      <w:r>
        <w:rPr>
          <w:b/>
        </w:rPr>
        <w:t xml:space="preserve"> </w:t>
      </w:r>
    </w:p>
    <w:p w:rsidR="006763D8" w:rsidRDefault="00016130">
      <w:pPr>
        <w:spacing w:after="0" w:line="259" w:lineRule="auto"/>
        <w:ind w:left="0" w:right="116" w:firstLine="0"/>
        <w:jc w:val="center"/>
      </w:pPr>
      <w:r>
        <w:rPr>
          <w:b/>
        </w:rPr>
        <w:t xml:space="preserve"> </w:t>
      </w:r>
    </w:p>
    <w:p w:rsidR="006763D8" w:rsidRDefault="00016130">
      <w:pPr>
        <w:spacing w:after="0" w:line="259" w:lineRule="auto"/>
        <w:ind w:left="0" w:right="116" w:firstLine="0"/>
        <w:jc w:val="center"/>
      </w:pPr>
      <w:r>
        <w:rPr>
          <w:b/>
        </w:rPr>
        <w:t xml:space="preserve"> </w:t>
      </w:r>
    </w:p>
    <w:p w:rsidR="006763D8" w:rsidRDefault="00016130">
      <w:pPr>
        <w:spacing w:after="0" w:line="259" w:lineRule="auto"/>
        <w:ind w:left="0" w:right="116" w:firstLine="0"/>
        <w:jc w:val="center"/>
      </w:pPr>
      <w:r>
        <w:rPr>
          <w:b/>
        </w:rPr>
        <w:t xml:space="preserve"> </w:t>
      </w:r>
    </w:p>
    <w:p w:rsidR="006763D8" w:rsidRDefault="00016130">
      <w:pPr>
        <w:spacing w:after="0" w:line="259" w:lineRule="auto"/>
        <w:ind w:left="0" w:right="116" w:firstLine="0"/>
        <w:jc w:val="center"/>
      </w:pPr>
      <w:r>
        <w:rPr>
          <w:b/>
        </w:rPr>
        <w:t xml:space="preserve"> </w:t>
      </w:r>
    </w:p>
    <w:p w:rsidR="006763D8" w:rsidRDefault="00016130">
      <w:pPr>
        <w:spacing w:after="0" w:line="259" w:lineRule="auto"/>
        <w:ind w:left="0" w:right="116" w:firstLine="0"/>
        <w:jc w:val="center"/>
      </w:pPr>
      <w:r>
        <w:rPr>
          <w:b/>
        </w:rPr>
        <w:t xml:space="preserve"> </w:t>
      </w:r>
    </w:p>
    <w:p w:rsidR="006763D8" w:rsidRDefault="00016130">
      <w:pPr>
        <w:spacing w:after="52" w:line="259" w:lineRule="auto"/>
        <w:ind w:left="0" w:right="116" w:firstLine="0"/>
        <w:jc w:val="center"/>
      </w:pPr>
      <w:r>
        <w:rPr>
          <w:b/>
        </w:rPr>
        <w:t xml:space="preserve"> </w:t>
      </w:r>
    </w:p>
    <w:p w:rsidR="006763D8" w:rsidRDefault="00016130">
      <w:pPr>
        <w:spacing w:after="126" w:line="259" w:lineRule="auto"/>
        <w:ind w:left="0" w:firstLine="0"/>
        <w:jc w:val="left"/>
      </w:pPr>
      <w:r>
        <w:rPr>
          <w:b/>
          <w:sz w:val="32"/>
        </w:rPr>
        <w:t xml:space="preserve">  </w:t>
      </w:r>
    </w:p>
    <w:p w:rsidR="006763D8" w:rsidRDefault="00016130">
      <w:pPr>
        <w:spacing w:after="63" w:line="249" w:lineRule="auto"/>
        <w:ind w:left="1222" w:right="1187"/>
        <w:jc w:val="center"/>
      </w:pPr>
      <w:r>
        <w:rPr>
          <w:b/>
          <w:sz w:val="40"/>
        </w:rPr>
        <w:t xml:space="preserve">Программа развития  муниципального </w:t>
      </w:r>
    </w:p>
    <w:p w:rsidR="006763D8" w:rsidRDefault="00016130">
      <w:pPr>
        <w:spacing w:after="63" w:line="249" w:lineRule="auto"/>
        <w:ind w:left="461" w:right="626"/>
        <w:jc w:val="center"/>
      </w:pPr>
      <w:r>
        <w:rPr>
          <w:b/>
          <w:sz w:val="40"/>
        </w:rPr>
        <w:t xml:space="preserve">общеобразовательного казённого учреждения  </w:t>
      </w:r>
    </w:p>
    <w:p w:rsidR="00016130" w:rsidRDefault="00016130">
      <w:pPr>
        <w:spacing w:after="63" w:line="249" w:lineRule="auto"/>
        <w:ind w:left="461" w:right="525"/>
        <w:jc w:val="center"/>
        <w:rPr>
          <w:b/>
          <w:sz w:val="40"/>
        </w:rPr>
      </w:pPr>
      <w:r>
        <w:rPr>
          <w:b/>
          <w:sz w:val="40"/>
        </w:rPr>
        <w:t xml:space="preserve">«Устьпёрская основная </w:t>
      </w:r>
    </w:p>
    <w:p w:rsidR="00016130" w:rsidRDefault="00016130">
      <w:pPr>
        <w:spacing w:after="63" w:line="249" w:lineRule="auto"/>
        <w:ind w:left="461" w:right="525"/>
        <w:jc w:val="center"/>
        <w:rPr>
          <w:b/>
          <w:sz w:val="40"/>
        </w:rPr>
      </w:pPr>
      <w:r>
        <w:rPr>
          <w:b/>
          <w:sz w:val="40"/>
        </w:rPr>
        <w:t>общеобразовательная школа»</w:t>
      </w:r>
    </w:p>
    <w:p w:rsidR="006763D8" w:rsidRDefault="00016130">
      <w:pPr>
        <w:spacing w:after="63" w:line="249" w:lineRule="auto"/>
        <w:ind w:left="461" w:right="525"/>
        <w:jc w:val="center"/>
      </w:pPr>
      <w:r>
        <w:rPr>
          <w:b/>
          <w:sz w:val="40"/>
        </w:rPr>
        <w:t xml:space="preserve"> на 2016-2020 </w:t>
      </w:r>
      <w:proofErr w:type="spellStart"/>
      <w:r>
        <w:rPr>
          <w:b/>
          <w:sz w:val="40"/>
        </w:rPr>
        <w:t>г.г</w:t>
      </w:r>
      <w:proofErr w:type="spellEnd"/>
      <w:r>
        <w:rPr>
          <w:b/>
          <w:sz w:val="40"/>
        </w:rPr>
        <w:t xml:space="preserve">. </w:t>
      </w:r>
    </w:p>
    <w:p w:rsidR="006763D8" w:rsidRDefault="00016130">
      <w:pPr>
        <w:spacing w:after="0" w:line="259" w:lineRule="auto"/>
        <w:ind w:left="0" w:right="116" w:firstLine="0"/>
        <w:jc w:val="center"/>
      </w:pPr>
      <w:r>
        <w:t xml:space="preserve"> </w:t>
      </w:r>
    </w:p>
    <w:p w:rsidR="006763D8" w:rsidRDefault="00016130">
      <w:pPr>
        <w:spacing w:after="0" w:line="259" w:lineRule="auto"/>
        <w:ind w:left="0" w:right="116" w:firstLine="0"/>
        <w:jc w:val="center"/>
      </w:pPr>
      <w:r>
        <w:t xml:space="preserve"> </w:t>
      </w:r>
    </w:p>
    <w:p w:rsidR="006763D8" w:rsidRDefault="00016130">
      <w:pPr>
        <w:spacing w:after="0" w:line="259" w:lineRule="auto"/>
        <w:ind w:left="0" w:right="116" w:firstLine="0"/>
        <w:jc w:val="center"/>
      </w:pPr>
      <w:r>
        <w:t xml:space="preserve"> </w:t>
      </w:r>
    </w:p>
    <w:p w:rsidR="006763D8" w:rsidRDefault="00016130">
      <w:pPr>
        <w:spacing w:after="0" w:line="259" w:lineRule="auto"/>
        <w:ind w:left="0" w:right="116" w:firstLine="0"/>
        <w:jc w:val="center"/>
      </w:pPr>
      <w:r>
        <w:t xml:space="preserve"> </w:t>
      </w:r>
    </w:p>
    <w:p w:rsidR="006763D8" w:rsidRDefault="00016130">
      <w:pPr>
        <w:spacing w:after="0" w:line="259" w:lineRule="auto"/>
        <w:ind w:left="0" w:right="116" w:firstLine="0"/>
        <w:jc w:val="center"/>
      </w:pPr>
      <w:r>
        <w:t xml:space="preserve"> </w:t>
      </w:r>
    </w:p>
    <w:p w:rsidR="006763D8" w:rsidRDefault="00016130">
      <w:pPr>
        <w:spacing w:after="0" w:line="259" w:lineRule="auto"/>
        <w:ind w:left="0" w:right="116" w:firstLine="0"/>
        <w:jc w:val="center"/>
      </w:pPr>
      <w:r>
        <w:t xml:space="preserve"> </w:t>
      </w:r>
    </w:p>
    <w:p w:rsidR="006763D8" w:rsidRDefault="00016130">
      <w:pPr>
        <w:spacing w:after="0" w:line="259" w:lineRule="auto"/>
        <w:ind w:left="0" w:right="116" w:firstLine="0"/>
        <w:jc w:val="center"/>
      </w:pPr>
      <w:r>
        <w:t xml:space="preserve"> </w:t>
      </w:r>
    </w:p>
    <w:p w:rsidR="006763D8" w:rsidRDefault="00016130">
      <w:pPr>
        <w:spacing w:after="0" w:line="259" w:lineRule="auto"/>
        <w:ind w:left="0" w:right="116" w:firstLine="0"/>
        <w:jc w:val="center"/>
      </w:pPr>
      <w:r>
        <w:t xml:space="preserve"> </w:t>
      </w:r>
    </w:p>
    <w:p w:rsidR="006763D8" w:rsidRDefault="00016130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6763D8" w:rsidRDefault="00016130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6763D8" w:rsidRDefault="00016130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6763D8" w:rsidRDefault="00016130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6763D8" w:rsidRDefault="00016130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6763D8" w:rsidRDefault="00016130" w:rsidP="00016130">
      <w:pPr>
        <w:spacing w:after="0" w:line="259" w:lineRule="auto"/>
        <w:ind w:left="0" w:firstLine="0"/>
        <w:jc w:val="left"/>
      </w:pPr>
      <w:r>
        <w:rPr>
          <w:sz w:val="28"/>
        </w:rPr>
        <w:t xml:space="preserve">   </w:t>
      </w:r>
    </w:p>
    <w:p w:rsidR="00016130" w:rsidRDefault="00016130">
      <w:pPr>
        <w:spacing w:after="3" w:line="259" w:lineRule="auto"/>
        <w:ind w:right="178"/>
        <w:jc w:val="center"/>
        <w:rPr>
          <w:sz w:val="28"/>
        </w:rPr>
      </w:pPr>
      <w:proofErr w:type="spellStart"/>
      <w:r>
        <w:rPr>
          <w:sz w:val="28"/>
        </w:rPr>
        <w:t>Усть-Пёра</w:t>
      </w:r>
      <w:proofErr w:type="spellEnd"/>
    </w:p>
    <w:p w:rsidR="006763D8" w:rsidRDefault="00016130">
      <w:pPr>
        <w:spacing w:after="3" w:line="259" w:lineRule="auto"/>
        <w:ind w:right="178"/>
        <w:jc w:val="center"/>
      </w:pPr>
      <w:r>
        <w:rPr>
          <w:sz w:val="28"/>
        </w:rPr>
        <w:t xml:space="preserve">2015  </w:t>
      </w:r>
    </w:p>
    <w:p w:rsidR="006763D8" w:rsidRDefault="00016130">
      <w:pPr>
        <w:pStyle w:val="1"/>
        <w:spacing w:after="2"/>
        <w:ind w:right="174"/>
      </w:pPr>
      <w:r>
        <w:rPr>
          <w:sz w:val="24"/>
        </w:rPr>
        <w:lastRenderedPageBreak/>
        <w:t xml:space="preserve">Оглавление </w:t>
      </w:r>
    </w:p>
    <w:p w:rsidR="006763D8" w:rsidRDefault="00016130">
      <w:pPr>
        <w:spacing w:after="254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6763D8" w:rsidRDefault="00016130">
      <w:pPr>
        <w:spacing w:after="218"/>
        <w:ind w:left="-5" w:right="166"/>
      </w:pPr>
      <w:r>
        <w:t>1. Краткая аннотация (паспорт) программы развития .............................</w:t>
      </w:r>
      <w:r w:rsidR="00CA3A69">
        <w:t>..............................</w:t>
      </w:r>
      <w:r w:rsidR="003F30C5">
        <w:t>.</w:t>
      </w:r>
      <w:r>
        <w:t xml:space="preserve">.. 3 </w:t>
      </w:r>
    </w:p>
    <w:p w:rsidR="006763D8" w:rsidRDefault="00016130">
      <w:pPr>
        <w:spacing w:after="236"/>
        <w:ind w:left="-5" w:right="166"/>
      </w:pPr>
      <w:r>
        <w:t>2.И</w:t>
      </w:r>
      <w:r w:rsidR="00F44DF8">
        <w:t>нформационная справка о деятельности школы за период 2012-2015гг</w:t>
      </w:r>
      <w:r w:rsidR="00CA3A69">
        <w:t>.....</w:t>
      </w:r>
      <w:r w:rsidR="00F44DF8">
        <w:t>..........</w:t>
      </w:r>
      <w:r w:rsidR="00CA3A69">
        <w:t>..........</w:t>
      </w:r>
      <w:r w:rsidR="003F30C5">
        <w:t>..</w:t>
      </w:r>
      <w:r w:rsidR="00CA3A69">
        <w:t>.</w:t>
      </w:r>
      <w:r w:rsidR="00C11A8C">
        <w:t>7</w:t>
      </w:r>
      <w:r>
        <w:t xml:space="preserve"> </w:t>
      </w:r>
    </w:p>
    <w:p w:rsidR="006763D8" w:rsidRPr="00C11A8C" w:rsidRDefault="00016130">
      <w:pPr>
        <w:numPr>
          <w:ilvl w:val="0"/>
          <w:numId w:val="1"/>
        </w:numPr>
        <w:spacing w:after="229"/>
        <w:ind w:right="166" w:hanging="240"/>
        <w:rPr>
          <w:color w:val="auto"/>
        </w:rPr>
      </w:pPr>
      <w:r w:rsidRPr="00C11A8C">
        <w:rPr>
          <w:color w:val="auto"/>
        </w:rPr>
        <w:t>Проблемно-ориентированный анализ состояния</w:t>
      </w:r>
      <w:r w:rsidR="00F44DF8">
        <w:rPr>
          <w:color w:val="auto"/>
        </w:rPr>
        <w:t xml:space="preserve"> деятельности </w:t>
      </w:r>
      <w:r w:rsidRPr="00C11A8C">
        <w:rPr>
          <w:color w:val="auto"/>
        </w:rPr>
        <w:t>школы .....................</w:t>
      </w:r>
      <w:r w:rsidR="00F44DF8">
        <w:rPr>
          <w:color w:val="auto"/>
        </w:rPr>
        <w:t>....</w:t>
      </w:r>
      <w:r w:rsidR="00CA3A69" w:rsidRPr="00C11A8C">
        <w:rPr>
          <w:color w:val="auto"/>
        </w:rPr>
        <w:t>...</w:t>
      </w:r>
      <w:r w:rsidR="00C11A8C" w:rsidRPr="00C11A8C">
        <w:rPr>
          <w:color w:val="auto"/>
        </w:rPr>
        <w:t>15</w:t>
      </w:r>
    </w:p>
    <w:p w:rsidR="00C11A8C" w:rsidRPr="00C11A8C" w:rsidRDefault="00C11A8C">
      <w:pPr>
        <w:numPr>
          <w:ilvl w:val="0"/>
          <w:numId w:val="1"/>
        </w:numPr>
        <w:spacing w:after="229"/>
        <w:ind w:right="166" w:hanging="240"/>
        <w:rPr>
          <w:color w:val="auto"/>
        </w:rPr>
      </w:pPr>
      <w:r w:rsidRPr="00C11A8C">
        <w:rPr>
          <w:color w:val="auto"/>
        </w:rPr>
        <w:t>Концепция развития школы………………………………………………………………...</w:t>
      </w:r>
      <w:r w:rsidR="003F30C5">
        <w:rPr>
          <w:color w:val="auto"/>
        </w:rPr>
        <w:t>.</w:t>
      </w:r>
      <w:r w:rsidRPr="00C11A8C">
        <w:rPr>
          <w:color w:val="auto"/>
        </w:rPr>
        <w:t>19</w:t>
      </w:r>
    </w:p>
    <w:p w:rsidR="00C11A8C" w:rsidRPr="00C11A8C" w:rsidRDefault="00C11A8C">
      <w:pPr>
        <w:numPr>
          <w:ilvl w:val="0"/>
          <w:numId w:val="1"/>
        </w:numPr>
        <w:spacing w:after="229"/>
        <w:ind w:right="166" w:hanging="240"/>
        <w:rPr>
          <w:color w:val="auto"/>
        </w:rPr>
      </w:pPr>
      <w:r w:rsidRPr="00C11A8C">
        <w:rPr>
          <w:color w:val="auto"/>
        </w:rPr>
        <w:t>Стратегия развития школы…………………………………………………………………</w:t>
      </w:r>
      <w:r>
        <w:rPr>
          <w:color w:val="auto"/>
        </w:rPr>
        <w:t>.</w:t>
      </w:r>
      <w:r w:rsidRPr="00C11A8C">
        <w:rPr>
          <w:color w:val="auto"/>
        </w:rPr>
        <w:t>21</w:t>
      </w:r>
    </w:p>
    <w:p w:rsidR="000F652A" w:rsidRPr="00C11A8C" w:rsidRDefault="000F652A">
      <w:pPr>
        <w:numPr>
          <w:ilvl w:val="0"/>
          <w:numId w:val="1"/>
        </w:numPr>
        <w:spacing w:after="229"/>
        <w:ind w:right="166" w:hanging="240"/>
        <w:rPr>
          <w:color w:val="auto"/>
        </w:rPr>
      </w:pPr>
      <w:r w:rsidRPr="00C11A8C">
        <w:rPr>
          <w:color w:val="auto"/>
        </w:rPr>
        <w:t>Финансовое обеспечение программы развития…………………………………………</w:t>
      </w:r>
      <w:r w:rsidR="00F44DF8">
        <w:rPr>
          <w:color w:val="auto"/>
        </w:rPr>
        <w:t>..</w:t>
      </w:r>
      <w:r w:rsidR="003F30C5">
        <w:rPr>
          <w:color w:val="auto"/>
        </w:rPr>
        <w:t>.</w:t>
      </w:r>
      <w:r w:rsidR="00F44DF8">
        <w:rPr>
          <w:color w:val="auto"/>
        </w:rPr>
        <w:t>.</w:t>
      </w:r>
      <w:r w:rsidRPr="00C11A8C">
        <w:rPr>
          <w:color w:val="auto"/>
        </w:rPr>
        <w:t>23</w:t>
      </w:r>
    </w:p>
    <w:p w:rsidR="000F652A" w:rsidRPr="00C11A8C" w:rsidRDefault="000F652A">
      <w:pPr>
        <w:numPr>
          <w:ilvl w:val="0"/>
          <w:numId w:val="1"/>
        </w:numPr>
        <w:spacing w:after="229"/>
        <w:ind w:right="166" w:hanging="240"/>
        <w:rPr>
          <w:color w:val="auto"/>
        </w:rPr>
      </w:pPr>
      <w:r w:rsidRPr="00C11A8C">
        <w:rPr>
          <w:color w:val="auto"/>
        </w:rPr>
        <w:t>Основные механизмы реализации программы…………………………………………</w:t>
      </w:r>
      <w:r w:rsidR="00F44DF8">
        <w:rPr>
          <w:color w:val="auto"/>
        </w:rPr>
        <w:t>...</w:t>
      </w:r>
      <w:r w:rsidR="00C11A8C">
        <w:rPr>
          <w:color w:val="auto"/>
        </w:rPr>
        <w:t>.</w:t>
      </w:r>
      <w:r w:rsidR="003F30C5">
        <w:rPr>
          <w:color w:val="auto"/>
        </w:rPr>
        <w:t>.</w:t>
      </w:r>
      <w:r w:rsidRPr="00C11A8C">
        <w:rPr>
          <w:color w:val="auto"/>
        </w:rPr>
        <w:t>23</w:t>
      </w:r>
    </w:p>
    <w:p w:rsidR="000F652A" w:rsidRDefault="000F652A">
      <w:pPr>
        <w:numPr>
          <w:ilvl w:val="0"/>
          <w:numId w:val="1"/>
        </w:numPr>
        <w:spacing w:after="229"/>
        <w:ind w:right="166" w:hanging="240"/>
      </w:pPr>
      <w:r w:rsidRPr="00C11A8C">
        <w:rPr>
          <w:color w:val="auto"/>
        </w:rPr>
        <w:t>Решение стратегических задач реализации Программы</w:t>
      </w:r>
      <w:r w:rsidR="00F44DF8">
        <w:rPr>
          <w:color w:val="auto"/>
        </w:rPr>
        <w:t>…………………………………</w:t>
      </w:r>
      <w:r w:rsidR="003F30C5">
        <w:rPr>
          <w:color w:val="auto"/>
        </w:rPr>
        <w:t>.</w:t>
      </w:r>
      <w:r w:rsidR="00F44DF8">
        <w:rPr>
          <w:color w:val="auto"/>
        </w:rPr>
        <w:t>24</w:t>
      </w:r>
    </w:p>
    <w:p w:rsidR="000F652A" w:rsidRDefault="00C11A8C" w:rsidP="000F652A">
      <w:pPr>
        <w:spacing w:after="229"/>
        <w:ind w:left="240" w:right="166" w:firstLine="0"/>
      </w:pPr>
      <w:r>
        <w:t>8</w:t>
      </w:r>
      <w:r w:rsidR="000F652A">
        <w:t>.1.Подрограмма «Введение ФГОС</w:t>
      </w:r>
      <w:r>
        <w:t xml:space="preserve"> деятельность команды школы…………………….</w:t>
      </w:r>
      <w:r w:rsidR="003F30C5">
        <w:t>.25</w:t>
      </w:r>
    </w:p>
    <w:p w:rsidR="00C11A8C" w:rsidRDefault="00C11A8C" w:rsidP="000F652A">
      <w:pPr>
        <w:spacing w:after="229"/>
        <w:ind w:left="240" w:right="166" w:firstLine="0"/>
      </w:pPr>
      <w:r>
        <w:t>8.2.Подпрограмма «</w:t>
      </w:r>
      <w:proofErr w:type="spellStart"/>
      <w:r>
        <w:t>Внутришкольный</w:t>
      </w:r>
      <w:proofErr w:type="spellEnd"/>
      <w:r>
        <w:t xml:space="preserve"> контроль как функция управления качеством образования»…</w:t>
      </w:r>
      <w:r w:rsidR="003F30C5">
        <w:t>………………………………………………………………………………28</w:t>
      </w:r>
    </w:p>
    <w:p w:rsidR="00C11A8C" w:rsidRPr="00C11A8C" w:rsidRDefault="00C11A8C" w:rsidP="00C11A8C">
      <w:pPr>
        <w:spacing w:after="229"/>
        <w:ind w:left="240" w:right="166" w:firstLine="0"/>
        <w:rPr>
          <w:szCs w:val="24"/>
        </w:rPr>
      </w:pPr>
      <w:r>
        <w:rPr>
          <w:szCs w:val="24"/>
        </w:rPr>
        <w:t>8</w:t>
      </w:r>
      <w:r w:rsidRPr="00C11A8C">
        <w:rPr>
          <w:szCs w:val="24"/>
        </w:rPr>
        <w:t xml:space="preserve">.3.Подпрограмма «Обучая, обучаюсь сам» </w:t>
      </w:r>
      <w:r>
        <w:rPr>
          <w:szCs w:val="24"/>
        </w:rPr>
        <w:t>………………………………………………</w:t>
      </w:r>
      <w:r w:rsidR="003F30C5">
        <w:rPr>
          <w:szCs w:val="24"/>
        </w:rPr>
        <w:t>31</w:t>
      </w:r>
    </w:p>
    <w:p w:rsidR="00C11A8C" w:rsidRDefault="00C11A8C" w:rsidP="00C11A8C">
      <w:pPr>
        <w:pStyle w:val="a3"/>
        <w:spacing w:after="0" w:line="259" w:lineRule="auto"/>
        <w:ind w:left="0" w:firstLine="0"/>
        <w:jc w:val="left"/>
        <w:rPr>
          <w:szCs w:val="24"/>
        </w:rPr>
      </w:pPr>
      <w:r>
        <w:rPr>
          <w:szCs w:val="24"/>
        </w:rPr>
        <w:t xml:space="preserve">    8.4.</w:t>
      </w:r>
      <w:r w:rsidRPr="00C11A8C">
        <w:rPr>
          <w:szCs w:val="24"/>
        </w:rPr>
        <w:t>Подпрограмма «</w:t>
      </w:r>
      <w:proofErr w:type="spellStart"/>
      <w:r w:rsidRPr="00C11A8C">
        <w:rPr>
          <w:szCs w:val="24"/>
        </w:rPr>
        <w:t>Здоровьесбережение</w:t>
      </w:r>
      <w:proofErr w:type="spellEnd"/>
      <w:r w:rsidRPr="00C11A8C">
        <w:rPr>
          <w:szCs w:val="24"/>
        </w:rPr>
        <w:t xml:space="preserve"> как основа  качества образования»</w:t>
      </w:r>
      <w:r>
        <w:rPr>
          <w:szCs w:val="24"/>
        </w:rPr>
        <w:t>………….</w:t>
      </w:r>
      <w:r w:rsidR="003F30C5">
        <w:rPr>
          <w:szCs w:val="24"/>
        </w:rPr>
        <w:t>.33</w:t>
      </w:r>
    </w:p>
    <w:p w:rsidR="00C11A8C" w:rsidRDefault="00C11A8C" w:rsidP="00C11A8C">
      <w:pPr>
        <w:pStyle w:val="a3"/>
        <w:spacing w:after="0" w:line="259" w:lineRule="auto"/>
        <w:ind w:left="0" w:firstLine="0"/>
        <w:jc w:val="left"/>
        <w:rPr>
          <w:szCs w:val="24"/>
        </w:rPr>
      </w:pPr>
    </w:p>
    <w:p w:rsidR="00C11A8C" w:rsidRPr="00C11A8C" w:rsidRDefault="00C11A8C" w:rsidP="00C11A8C">
      <w:pPr>
        <w:pStyle w:val="a3"/>
        <w:spacing w:after="0" w:line="259" w:lineRule="auto"/>
        <w:ind w:left="0" w:firstLine="0"/>
        <w:jc w:val="left"/>
        <w:rPr>
          <w:szCs w:val="24"/>
        </w:rPr>
      </w:pPr>
      <w:r>
        <w:rPr>
          <w:szCs w:val="24"/>
        </w:rPr>
        <w:t xml:space="preserve">    8.</w:t>
      </w:r>
      <w:r w:rsidRPr="00C11A8C">
        <w:rPr>
          <w:szCs w:val="24"/>
        </w:rPr>
        <w:t>5.Подпрограмма «Школа самоопределения и профессиональной ориентации»</w:t>
      </w:r>
      <w:r>
        <w:rPr>
          <w:szCs w:val="24"/>
        </w:rPr>
        <w:t>………</w:t>
      </w:r>
      <w:r w:rsidR="003F30C5">
        <w:rPr>
          <w:szCs w:val="24"/>
        </w:rPr>
        <w:t>.35</w:t>
      </w:r>
      <w:bookmarkStart w:id="0" w:name="_GoBack"/>
      <w:bookmarkEnd w:id="0"/>
    </w:p>
    <w:p w:rsidR="00C11A8C" w:rsidRPr="00C11A8C" w:rsidRDefault="00C11A8C" w:rsidP="000F652A">
      <w:pPr>
        <w:spacing w:after="229"/>
        <w:ind w:left="240" w:right="166" w:firstLine="0"/>
        <w:rPr>
          <w:szCs w:val="24"/>
        </w:rPr>
      </w:pPr>
    </w:p>
    <w:p w:rsidR="000F652A" w:rsidRPr="00C11A8C" w:rsidRDefault="000F652A" w:rsidP="000F652A">
      <w:pPr>
        <w:spacing w:after="229"/>
        <w:ind w:right="166"/>
        <w:rPr>
          <w:szCs w:val="24"/>
        </w:rPr>
      </w:pPr>
    </w:p>
    <w:p w:rsidR="006763D8" w:rsidRDefault="006763D8" w:rsidP="00016130">
      <w:pPr>
        <w:spacing w:after="213" w:line="259" w:lineRule="auto"/>
        <w:ind w:left="0" w:firstLine="0"/>
        <w:jc w:val="left"/>
      </w:pPr>
    </w:p>
    <w:p w:rsidR="005E7346" w:rsidRDefault="005E7346" w:rsidP="00016130">
      <w:pPr>
        <w:spacing w:after="213" w:line="259" w:lineRule="auto"/>
        <w:ind w:left="0" w:firstLine="0"/>
        <w:jc w:val="left"/>
      </w:pPr>
    </w:p>
    <w:p w:rsidR="005E7346" w:rsidRDefault="005E7346" w:rsidP="00016130">
      <w:pPr>
        <w:spacing w:after="213" w:line="259" w:lineRule="auto"/>
        <w:ind w:left="0" w:firstLine="0"/>
        <w:jc w:val="left"/>
      </w:pPr>
    </w:p>
    <w:p w:rsidR="005E7346" w:rsidRDefault="005E7346" w:rsidP="00016130">
      <w:pPr>
        <w:spacing w:after="213" w:line="259" w:lineRule="auto"/>
        <w:ind w:left="0" w:firstLine="0"/>
        <w:jc w:val="left"/>
      </w:pPr>
    </w:p>
    <w:p w:rsidR="005E7346" w:rsidRDefault="005E7346" w:rsidP="00016130">
      <w:pPr>
        <w:spacing w:after="213" w:line="259" w:lineRule="auto"/>
        <w:ind w:left="0" w:firstLine="0"/>
        <w:jc w:val="left"/>
      </w:pPr>
    </w:p>
    <w:p w:rsidR="00C11A8C" w:rsidRDefault="00C11A8C" w:rsidP="00016130">
      <w:pPr>
        <w:spacing w:after="213" w:line="259" w:lineRule="auto"/>
        <w:ind w:left="0" w:firstLine="0"/>
        <w:jc w:val="left"/>
      </w:pPr>
    </w:p>
    <w:p w:rsidR="005E7346" w:rsidRDefault="005E7346" w:rsidP="00016130">
      <w:pPr>
        <w:spacing w:after="213" w:line="259" w:lineRule="auto"/>
        <w:ind w:left="0" w:firstLine="0"/>
        <w:jc w:val="left"/>
      </w:pPr>
    </w:p>
    <w:p w:rsidR="005E7346" w:rsidRDefault="005E7346" w:rsidP="00016130">
      <w:pPr>
        <w:spacing w:after="213" w:line="259" w:lineRule="auto"/>
        <w:ind w:left="0" w:firstLine="0"/>
        <w:jc w:val="left"/>
      </w:pPr>
    </w:p>
    <w:p w:rsidR="006763D8" w:rsidRDefault="00016130" w:rsidP="0068779A">
      <w:pPr>
        <w:spacing w:after="0" w:line="259" w:lineRule="auto"/>
        <w:ind w:left="605" w:firstLine="0"/>
        <w:jc w:val="center"/>
      </w:pPr>
      <w:r>
        <w:rPr>
          <w:b/>
          <w:sz w:val="28"/>
        </w:rPr>
        <w:t xml:space="preserve">  </w:t>
      </w:r>
    </w:p>
    <w:p w:rsidR="006763D8" w:rsidRDefault="00016130">
      <w:pPr>
        <w:pStyle w:val="1"/>
        <w:ind w:left="0" w:firstLine="0"/>
        <w:jc w:val="right"/>
      </w:pPr>
      <w:r>
        <w:lastRenderedPageBreak/>
        <w:t>1. Краткая аннотация (паспорт) программы развития</w:t>
      </w:r>
      <w:r>
        <w:rPr>
          <w:b w:val="0"/>
        </w:rPr>
        <w:t xml:space="preserve"> </w:t>
      </w:r>
    </w:p>
    <w:p w:rsidR="006763D8" w:rsidRDefault="00016130">
      <w:pPr>
        <w:spacing w:after="0" w:line="259" w:lineRule="auto"/>
        <w:ind w:left="1068" w:firstLine="0"/>
        <w:jc w:val="left"/>
      </w:pPr>
      <w:r>
        <w:t xml:space="preserve"> </w:t>
      </w:r>
    </w:p>
    <w:p w:rsidR="006763D8" w:rsidRDefault="00016130">
      <w:pPr>
        <w:spacing w:after="0" w:line="259" w:lineRule="auto"/>
        <w:jc w:val="center"/>
      </w:pPr>
      <w:r>
        <w:t xml:space="preserve">Муниципального  общеобразовательного казённого  учреждения «Устьпёрская основная общеобразовательная школа» на 2016-2020 </w:t>
      </w:r>
      <w:proofErr w:type="spellStart"/>
      <w:r>
        <w:t>г.</w:t>
      </w:r>
      <w:proofErr w:type="gramStart"/>
      <w:r>
        <w:t>г</w:t>
      </w:r>
      <w:proofErr w:type="spellEnd"/>
      <w:proofErr w:type="gramEnd"/>
      <w:r>
        <w:t xml:space="preserve">. </w:t>
      </w:r>
    </w:p>
    <w:tbl>
      <w:tblPr>
        <w:tblStyle w:val="TableGrid"/>
        <w:tblW w:w="10356" w:type="dxa"/>
        <w:tblInd w:w="-994" w:type="dxa"/>
        <w:tblCellMar>
          <w:top w:w="55" w:type="dxa"/>
          <w:left w:w="108" w:type="dxa"/>
          <w:right w:w="67" w:type="dxa"/>
        </w:tblCellMar>
        <w:tblLook w:val="04A0" w:firstRow="1" w:lastRow="0" w:firstColumn="1" w:lastColumn="0" w:noHBand="0" w:noVBand="1"/>
      </w:tblPr>
      <w:tblGrid>
        <w:gridCol w:w="2832"/>
        <w:gridCol w:w="7524"/>
      </w:tblGrid>
      <w:tr w:rsidR="006763D8" w:rsidTr="00C54297">
        <w:trPr>
          <w:trHeight w:val="1282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3D8" w:rsidRDefault="00016130">
            <w:pPr>
              <w:spacing w:after="0" w:line="259" w:lineRule="auto"/>
              <w:ind w:left="0" w:firstLine="0"/>
              <w:jc w:val="left"/>
            </w:pPr>
            <w:r>
              <w:t xml:space="preserve">Наименование Программы </w:t>
            </w:r>
          </w:p>
        </w:tc>
        <w:tc>
          <w:tcPr>
            <w:tcW w:w="7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3D8" w:rsidRDefault="00016130" w:rsidP="00016130">
            <w:pPr>
              <w:spacing w:after="0" w:line="259" w:lineRule="auto"/>
              <w:ind w:left="0" w:firstLine="0"/>
              <w:jc w:val="left"/>
            </w:pPr>
            <w:r>
              <w:t>Программа развития Муниципального  общеобразовательного казённого учреждения «Устьпёрская основная общеобр</w:t>
            </w:r>
            <w:r w:rsidR="006F3466">
              <w:t>азовательная школа» на 2016-2020</w:t>
            </w:r>
            <w:r>
              <w:t xml:space="preserve"> </w:t>
            </w:r>
            <w:proofErr w:type="spellStart"/>
            <w:r>
              <w:t>г.г</w:t>
            </w:r>
            <w:proofErr w:type="spellEnd"/>
            <w:r>
              <w:t xml:space="preserve">. (далее – Программа)  </w:t>
            </w:r>
          </w:p>
        </w:tc>
      </w:tr>
      <w:tr w:rsidR="006763D8" w:rsidTr="00C54297">
        <w:trPr>
          <w:trHeight w:val="643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3D8" w:rsidRDefault="00016130">
            <w:pPr>
              <w:spacing w:after="0" w:line="259" w:lineRule="auto"/>
              <w:ind w:left="0" w:right="346" w:firstLine="0"/>
              <w:jc w:val="left"/>
            </w:pPr>
            <w:r>
              <w:t xml:space="preserve">Учредитель  школы </w:t>
            </w:r>
          </w:p>
        </w:tc>
        <w:tc>
          <w:tcPr>
            <w:tcW w:w="7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3D8" w:rsidRDefault="00016130">
            <w:pPr>
              <w:spacing w:after="0" w:line="259" w:lineRule="auto"/>
              <w:ind w:left="0" w:right="1255" w:firstLine="0"/>
              <w:jc w:val="left"/>
            </w:pPr>
            <w:r>
              <w:t>Администрация Свободненского района Амурской области</w:t>
            </w:r>
          </w:p>
        </w:tc>
      </w:tr>
      <w:tr w:rsidR="006763D8" w:rsidTr="00C54297">
        <w:trPr>
          <w:trHeight w:val="2232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3D8" w:rsidRDefault="00016130">
            <w:pPr>
              <w:spacing w:after="0" w:line="259" w:lineRule="auto"/>
              <w:ind w:left="0" w:firstLine="0"/>
              <w:jc w:val="left"/>
            </w:pPr>
            <w:r>
              <w:t xml:space="preserve">Основной  разработчик и  исполнитель Программы </w:t>
            </w:r>
          </w:p>
        </w:tc>
        <w:tc>
          <w:tcPr>
            <w:tcW w:w="7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3D8" w:rsidRDefault="00016130">
            <w:pPr>
              <w:spacing w:after="61" w:line="259" w:lineRule="auto"/>
              <w:ind w:left="0" w:firstLine="0"/>
              <w:jc w:val="left"/>
            </w:pPr>
            <w:r>
              <w:t xml:space="preserve">Администрация школы: </w:t>
            </w:r>
          </w:p>
          <w:p w:rsidR="006763D8" w:rsidRDefault="00016130">
            <w:pPr>
              <w:spacing w:after="62" w:line="259" w:lineRule="auto"/>
              <w:ind w:left="0" w:firstLine="0"/>
              <w:jc w:val="left"/>
            </w:pPr>
            <w:r>
              <w:t xml:space="preserve">Трофимова А.Н, директор школы,  </w:t>
            </w:r>
          </w:p>
          <w:p w:rsidR="006763D8" w:rsidRDefault="00016130">
            <w:pPr>
              <w:spacing w:after="62" w:line="259" w:lineRule="auto"/>
              <w:ind w:left="0" w:firstLine="0"/>
              <w:jc w:val="left"/>
            </w:pPr>
            <w:proofErr w:type="spellStart"/>
            <w:r>
              <w:t>Клипикова</w:t>
            </w:r>
            <w:proofErr w:type="spellEnd"/>
            <w:r>
              <w:t xml:space="preserve"> И.Н, заместитель директора по  УВР, </w:t>
            </w:r>
          </w:p>
          <w:p w:rsidR="006763D8" w:rsidRDefault="00016130">
            <w:pPr>
              <w:spacing w:after="0" w:line="259" w:lineRule="auto"/>
              <w:ind w:left="0" w:right="1767" w:firstLine="0"/>
              <w:jc w:val="left"/>
            </w:pPr>
            <w:proofErr w:type="spellStart"/>
            <w:r>
              <w:t>Ильященко</w:t>
            </w:r>
            <w:proofErr w:type="spellEnd"/>
            <w:r>
              <w:t xml:space="preserve"> Т.А., руководитель МО учителей-предметников, </w:t>
            </w:r>
            <w:proofErr w:type="spellStart"/>
            <w:r>
              <w:t>Машинина</w:t>
            </w:r>
            <w:proofErr w:type="spellEnd"/>
            <w:r>
              <w:t xml:space="preserve"> Т.Т., руководитель МО классных руководителей, </w:t>
            </w:r>
            <w:proofErr w:type="spellStart"/>
            <w:r>
              <w:t>Клипикова</w:t>
            </w:r>
            <w:proofErr w:type="spellEnd"/>
            <w:r>
              <w:t xml:space="preserve"> О.В., социальный педагог, Управляющий совет школы. </w:t>
            </w:r>
          </w:p>
        </w:tc>
      </w:tr>
      <w:tr w:rsidR="0068779A" w:rsidTr="00C54297">
        <w:trPr>
          <w:trHeight w:val="2232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779A" w:rsidRDefault="0068779A" w:rsidP="0068779A">
            <w:pPr>
              <w:spacing w:after="0" w:line="277" w:lineRule="auto"/>
              <w:ind w:left="0" w:firstLine="0"/>
              <w:jc w:val="left"/>
            </w:pPr>
            <w:r>
              <w:t xml:space="preserve">Основания для разработки  </w:t>
            </w:r>
          </w:p>
          <w:p w:rsidR="0068779A" w:rsidRDefault="0068779A" w:rsidP="0068779A">
            <w:pPr>
              <w:spacing w:after="0" w:line="259" w:lineRule="auto"/>
              <w:ind w:left="0" w:firstLine="0"/>
              <w:jc w:val="left"/>
            </w:pPr>
            <w:r>
              <w:t xml:space="preserve">Программы </w:t>
            </w:r>
          </w:p>
        </w:tc>
        <w:tc>
          <w:tcPr>
            <w:tcW w:w="7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79A" w:rsidRPr="00245B6D" w:rsidRDefault="0068779A" w:rsidP="0068779A">
            <w:pPr>
              <w:spacing w:after="16" w:line="296" w:lineRule="auto"/>
              <w:ind w:left="0" w:firstLine="0"/>
              <w:jc w:val="left"/>
            </w:pPr>
            <w:r w:rsidRPr="00245B6D">
              <w:t xml:space="preserve">Федеральные, региональные,  муниципальные законы и целевые программы, распоряжения и указы президента, школьные локальные акты: </w:t>
            </w:r>
          </w:p>
          <w:p w:rsidR="006F3466" w:rsidRDefault="0068779A" w:rsidP="0068779A">
            <w:pPr>
              <w:spacing w:after="3" w:line="313" w:lineRule="auto"/>
              <w:ind w:left="0" w:firstLine="0"/>
              <w:jc w:val="left"/>
            </w:pPr>
            <w:r>
              <w:t>-Конституция Российской Федерации</w:t>
            </w:r>
            <w:r w:rsidR="006F3466">
              <w:t>;</w:t>
            </w:r>
          </w:p>
          <w:p w:rsidR="0068779A" w:rsidRDefault="006F3466" w:rsidP="0068779A">
            <w:pPr>
              <w:spacing w:after="3" w:line="313" w:lineRule="auto"/>
              <w:ind w:left="0" w:firstLine="0"/>
              <w:jc w:val="left"/>
            </w:pPr>
            <w:r>
              <w:t>- Закон об образовании</w:t>
            </w:r>
            <w:r w:rsidR="0068779A">
              <w:t xml:space="preserve"> </w:t>
            </w:r>
          </w:p>
          <w:p w:rsidR="0068779A" w:rsidRDefault="0068779A" w:rsidP="0068779A">
            <w:pPr>
              <w:spacing w:after="63" w:line="259" w:lineRule="auto"/>
              <w:ind w:left="0" w:firstLine="0"/>
              <w:jc w:val="left"/>
            </w:pPr>
            <w:r>
              <w:t xml:space="preserve">-Послание Президента Федеральному Собранию от 30 ноября 2010 года; </w:t>
            </w:r>
          </w:p>
          <w:p w:rsidR="0068779A" w:rsidRDefault="0068779A" w:rsidP="0068779A">
            <w:pPr>
              <w:spacing w:after="0" w:line="275" w:lineRule="auto"/>
              <w:ind w:left="0" w:firstLine="0"/>
              <w:jc w:val="left"/>
            </w:pPr>
            <w:r>
              <w:t xml:space="preserve">-Концепция долгосрочного социально-экономического развития Российской Федерации на период до 2020 года (утверждена </w:t>
            </w:r>
          </w:p>
          <w:p w:rsidR="0068779A" w:rsidRDefault="0068779A" w:rsidP="0068779A">
            <w:pPr>
              <w:spacing w:after="4" w:line="310" w:lineRule="auto"/>
              <w:ind w:left="0" w:firstLine="0"/>
              <w:jc w:val="left"/>
            </w:pPr>
            <w:r>
              <w:t xml:space="preserve">распоряжением Правительства Российской Федерации от 17 ноября 2008 г. № 1662-р); </w:t>
            </w:r>
          </w:p>
          <w:p w:rsidR="009F212A" w:rsidRDefault="0068779A" w:rsidP="009F212A">
            <w:pPr>
              <w:spacing w:after="26" w:line="287" w:lineRule="auto"/>
              <w:ind w:left="0" w:firstLine="0"/>
              <w:jc w:val="left"/>
            </w:pPr>
            <w:r>
              <w:t xml:space="preserve">-Федеральный государственный образовательный стандарт начального общего образования (приказ Министерства образования и науки Российской Федерации от 6.10. 2009 г. № 373  с дополнениями и изменениями); </w:t>
            </w:r>
          </w:p>
          <w:p w:rsidR="009F212A" w:rsidRPr="009F212A" w:rsidRDefault="009F212A" w:rsidP="009F212A">
            <w:pPr>
              <w:spacing w:after="26" w:line="287" w:lineRule="auto"/>
              <w:ind w:left="0" w:firstLine="0"/>
              <w:jc w:val="left"/>
            </w:pPr>
            <w:r>
              <w:t>-</w:t>
            </w:r>
            <w:r w:rsidRPr="009F212A">
              <w:rPr>
                <w:szCs w:val="24"/>
              </w:rPr>
              <w:t xml:space="preserve">Приказ Министерства образования и науки Российской Федерации от «17» декабря 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9F212A">
                <w:rPr>
                  <w:szCs w:val="24"/>
                </w:rPr>
                <w:t>2010 г</w:t>
              </w:r>
            </w:smartTag>
            <w:r w:rsidRPr="009F212A">
              <w:rPr>
                <w:szCs w:val="24"/>
              </w:rPr>
              <w:t xml:space="preserve">. № 1897 </w:t>
            </w:r>
            <w:r w:rsidRPr="009F212A">
              <w:rPr>
                <w:bCs/>
                <w:szCs w:val="24"/>
              </w:rPr>
              <w:t>"Об утверждении и введении в действие федерального государственного образовательного стандарта  основного общего образования".</w:t>
            </w:r>
          </w:p>
          <w:p w:rsidR="0068779A" w:rsidRDefault="0068779A" w:rsidP="0068779A">
            <w:pPr>
              <w:spacing w:after="0" w:line="259" w:lineRule="auto"/>
              <w:ind w:left="0" w:firstLine="0"/>
              <w:jc w:val="left"/>
            </w:pPr>
          </w:p>
        </w:tc>
      </w:tr>
      <w:tr w:rsidR="00C54297" w:rsidTr="00C54297">
        <w:trPr>
          <w:trHeight w:val="2232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297" w:rsidRDefault="00C54297" w:rsidP="00C54297">
            <w:pPr>
              <w:spacing w:after="0" w:line="259" w:lineRule="auto"/>
              <w:ind w:left="0" w:firstLine="0"/>
              <w:jc w:val="left"/>
            </w:pPr>
            <w:r>
              <w:lastRenderedPageBreak/>
              <w:t xml:space="preserve">Сроки и этапы реализации Программы </w:t>
            </w:r>
          </w:p>
        </w:tc>
        <w:tc>
          <w:tcPr>
            <w:tcW w:w="7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297" w:rsidRDefault="00C54297" w:rsidP="00C54297">
            <w:pPr>
              <w:spacing w:after="0" w:line="298" w:lineRule="auto"/>
              <w:ind w:left="0" w:right="84" w:firstLine="0"/>
            </w:pPr>
            <w:r>
              <w:t xml:space="preserve">Программа реализуется в период 2016 -2020гг. по следующим этапам: </w:t>
            </w:r>
            <w:r>
              <w:rPr>
                <w:b/>
              </w:rPr>
              <w:t>1 этап (2016 год):</w:t>
            </w:r>
            <w:r>
              <w:t xml:space="preserve"> аналитико - диагностический, включающий   анализ исходного состояния и тенденций развития школы для понимания реальных возможностей и сроков  исполнения программы. Отбор перспективных  нововведений  реформирования учебно-воспитательного пространства. </w:t>
            </w:r>
          </w:p>
          <w:p w:rsidR="00C54297" w:rsidRDefault="00C54297" w:rsidP="00C54297">
            <w:pPr>
              <w:spacing w:after="0" w:line="280" w:lineRule="auto"/>
              <w:ind w:left="0" w:right="171" w:firstLine="0"/>
              <w:jc w:val="left"/>
            </w:pPr>
            <w:proofErr w:type="gramStart"/>
            <w:r>
              <w:rPr>
                <w:b/>
              </w:rPr>
              <w:t>2 этап (2017-2019 гг.):</w:t>
            </w:r>
            <w:r>
              <w:t xml:space="preserve"> основной,  внедренческий, включающий  поэтапную реализацию целевых программ и проектов программы; внедрение действенных механизмов  развития школы; промежуточный контроль реализации целевых программ, предъявление промежуточного опыта школы; организация рейтинга педагогических работников, способных к реализации  концепции развития школы, с обязательным стимулированием  их деятельности.</w:t>
            </w:r>
            <w:proofErr w:type="gramEnd"/>
            <w:r>
              <w:t xml:space="preserve"> Выведение на уровень трансляции  сложившегося  опыта.   </w:t>
            </w:r>
          </w:p>
          <w:p w:rsidR="00C54297" w:rsidRDefault="00C54297" w:rsidP="00C54297">
            <w:pPr>
              <w:spacing w:after="0" w:line="259" w:lineRule="auto"/>
              <w:ind w:left="0" w:right="171" w:firstLine="0"/>
              <w:jc w:val="left"/>
            </w:pPr>
            <w:r>
              <w:rPr>
                <w:b/>
              </w:rPr>
              <w:t>3 этап(2019-2020 гг.):</w:t>
            </w:r>
            <w:r>
              <w:t xml:space="preserve"> практико – прогностический, включающий реализацию, анализ, обобщение результатов повседневной работы школы; подведение итогов, осмысление результатов реализации программы и оценка ее эффективности на основе </w:t>
            </w:r>
            <w:proofErr w:type="gramStart"/>
            <w:r>
              <w:t>критериев мониторинга муниципальной системы оценки качества</w:t>
            </w:r>
            <w:proofErr w:type="gramEnd"/>
            <w:r>
              <w:t xml:space="preserve"> образования; постановка новых стратегических задач развития школы и конструирование дальнейших путей развития.  </w:t>
            </w:r>
          </w:p>
        </w:tc>
      </w:tr>
      <w:tr w:rsidR="00C54297" w:rsidTr="00C54297">
        <w:trPr>
          <w:trHeight w:val="2232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297" w:rsidRDefault="00C54297" w:rsidP="00C54297">
            <w:pPr>
              <w:spacing w:after="0" w:line="259" w:lineRule="auto"/>
              <w:ind w:left="0" w:firstLine="0"/>
              <w:jc w:val="left"/>
            </w:pPr>
            <w:r>
              <w:t xml:space="preserve">Цель </w:t>
            </w:r>
          </w:p>
        </w:tc>
        <w:tc>
          <w:tcPr>
            <w:tcW w:w="7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297" w:rsidRDefault="00C54297" w:rsidP="00C54297">
            <w:pPr>
              <w:spacing w:after="0" w:line="259" w:lineRule="auto"/>
              <w:ind w:left="0" w:right="926" w:firstLine="0"/>
            </w:pPr>
            <w:r>
              <w:t xml:space="preserve">      Создание  условий для обеспечения позитивной динамики развития   школы как открытой инновационной образовательной системы, обладающей высокой конкурентоспособностью, способствующей развитию образовательной среды района и ориентированной на подготовку выпускника, адаптированного к современному  социуму. </w:t>
            </w:r>
          </w:p>
        </w:tc>
      </w:tr>
      <w:tr w:rsidR="00C54297" w:rsidTr="002B4B4D">
        <w:trPr>
          <w:trHeight w:val="503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297" w:rsidRDefault="00C54297" w:rsidP="00C54297">
            <w:pPr>
              <w:spacing w:after="0" w:line="259" w:lineRule="auto"/>
              <w:ind w:left="0" w:firstLine="0"/>
              <w:jc w:val="left"/>
            </w:pPr>
            <w:r>
              <w:t xml:space="preserve">Задачи </w:t>
            </w:r>
          </w:p>
        </w:tc>
        <w:tc>
          <w:tcPr>
            <w:tcW w:w="7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12A" w:rsidRDefault="00C54297" w:rsidP="00C54297">
            <w:pPr>
              <w:spacing w:after="4" w:line="312" w:lineRule="auto"/>
              <w:ind w:left="0" w:right="488" w:firstLine="0"/>
            </w:pPr>
            <w:r>
              <w:t xml:space="preserve">1. Обновление образовательной среды на основе </w:t>
            </w:r>
            <w:proofErr w:type="spellStart"/>
            <w:r>
              <w:t>компетентностного</w:t>
            </w:r>
            <w:proofErr w:type="spellEnd"/>
            <w:r>
              <w:t xml:space="preserve">, системно - </w:t>
            </w:r>
            <w:proofErr w:type="spellStart"/>
            <w:r>
              <w:t>деятельностного</w:t>
            </w:r>
            <w:proofErr w:type="spellEnd"/>
            <w:r>
              <w:t xml:space="preserve"> подхода: </w:t>
            </w:r>
          </w:p>
          <w:p w:rsidR="00C54297" w:rsidRDefault="00C54297" w:rsidP="00C54297">
            <w:pPr>
              <w:spacing w:after="4" w:line="312" w:lineRule="auto"/>
              <w:ind w:left="0" w:right="488" w:firstLine="0"/>
            </w:pPr>
            <w:r>
              <w:t xml:space="preserve"> - переход  на  стандарты  второго поколения; </w:t>
            </w:r>
          </w:p>
          <w:p w:rsidR="00C54297" w:rsidRDefault="00C54297" w:rsidP="00C54297">
            <w:pPr>
              <w:spacing w:after="24" w:line="293" w:lineRule="auto"/>
              <w:ind w:left="0" w:firstLine="0"/>
              <w:jc w:val="left"/>
            </w:pPr>
            <w:r>
              <w:t xml:space="preserve">-создание системы комплексного взаимодействия всех субъектов образования, направленного на  развитие  </w:t>
            </w:r>
            <w:proofErr w:type="spellStart"/>
            <w:r>
              <w:t>компетентностного</w:t>
            </w:r>
            <w:proofErr w:type="spellEnd"/>
            <w:r>
              <w:t xml:space="preserve"> подхода и управления качеством образования; </w:t>
            </w:r>
          </w:p>
          <w:p w:rsidR="00C54297" w:rsidRDefault="00C54297" w:rsidP="00C54297">
            <w:pPr>
              <w:spacing w:after="0" w:line="294" w:lineRule="auto"/>
              <w:ind w:left="0" w:right="542" w:firstLine="0"/>
            </w:pPr>
            <w:r>
              <w:t xml:space="preserve">-командное взаимодействие как  средство   формирования профессиональных компетенций и развития творческой инициативы педагогов.                                                        </w:t>
            </w:r>
          </w:p>
          <w:p w:rsidR="00C54297" w:rsidRDefault="00C54297" w:rsidP="00C54297">
            <w:pPr>
              <w:spacing w:after="0" w:line="315" w:lineRule="auto"/>
              <w:ind w:left="0" w:firstLine="0"/>
            </w:pPr>
            <w:r>
              <w:t>2.Введение  нового организационно-</w:t>
            </w:r>
            <w:proofErr w:type="gramStart"/>
            <w:r>
              <w:t>экономическо</w:t>
            </w:r>
            <w:r w:rsidR="002B4B4D">
              <w:t>го  механизма</w:t>
            </w:r>
            <w:proofErr w:type="gramEnd"/>
            <w:r w:rsidR="002B4B4D">
              <w:t xml:space="preserve"> управления  школой</w:t>
            </w:r>
            <w:r>
              <w:t xml:space="preserve">: </w:t>
            </w:r>
          </w:p>
          <w:p w:rsidR="00C54297" w:rsidRDefault="00C54297" w:rsidP="00C54297">
            <w:pPr>
              <w:spacing w:after="63" w:line="259" w:lineRule="auto"/>
              <w:ind w:left="0" w:firstLine="0"/>
              <w:jc w:val="left"/>
            </w:pPr>
            <w:r>
              <w:t xml:space="preserve">-реорганизация управленческой структуры школы </w:t>
            </w:r>
          </w:p>
          <w:p w:rsidR="00C54297" w:rsidRDefault="00C54297" w:rsidP="00C54297">
            <w:pPr>
              <w:spacing w:after="0" w:line="314" w:lineRule="auto"/>
              <w:ind w:left="0" w:firstLine="0"/>
              <w:jc w:val="left"/>
            </w:pPr>
            <w:r>
              <w:t xml:space="preserve">-обновление </w:t>
            </w:r>
            <w:proofErr w:type="spellStart"/>
            <w:r>
              <w:t>внутришкольной</w:t>
            </w:r>
            <w:proofErr w:type="spellEnd"/>
            <w:r>
              <w:t xml:space="preserve"> оценки качества образования на всех </w:t>
            </w:r>
            <w:r>
              <w:lastRenderedPageBreak/>
              <w:t xml:space="preserve">ступенях обучения в соответствии с требованиями ФГОС, ФГТ. </w:t>
            </w:r>
          </w:p>
          <w:p w:rsidR="00C54297" w:rsidRDefault="00C54297" w:rsidP="00C54297">
            <w:pPr>
              <w:spacing w:after="19" w:line="259" w:lineRule="auto"/>
              <w:ind w:left="0" w:firstLine="0"/>
              <w:jc w:val="left"/>
            </w:pPr>
            <w:r>
              <w:t xml:space="preserve"> </w:t>
            </w:r>
          </w:p>
          <w:p w:rsidR="00C54297" w:rsidRDefault="00C54297" w:rsidP="00C54297">
            <w:pPr>
              <w:spacing w:after="0" w:line="259" w:lineRule="auto"/>
              <w:ind w:left="0" w:right="254" w:firstLine="0"/>
            </w:pPr>
            <w:r>
              <w:t xml:space="preserve">3.Структурирование и развитие </w:t>
            </w:r>
            <w:proofErr w:type="spellStart"/>
            <w:r>
              <w:t>здоровьесберегающей</w:t>
            </w:r>
            <w:proofErr w:type="spellEnd"/>
            <w:r>
              <w:t xml:space="preserve"> среды, мотивирующей  на сохранение  и укрепление  здоровья всех  субъектов  образовательного процесса.   </w:t>
            </w:r>
          </w:p>
          <w:p w:rsidR="00C54297" w:rsidRDefault="00C54297" w:rsidP="00C54297">
            <w:pPr>
              <w:spacing w:after="0" w:line="259" w:lineRule="auto"/>
              <w:ind w:left="0" w:right="254" w:firstLine="0"/>
            </w:pPr>
          </w:p>
          <w:p w:rsidR="00C54297" w:rsidRDefault="00C54297" w:rsidP="00C54297">
            <w:pPr>
              <w:spacing w:after="0" w:line="314" w:lineRule="auto"/>
              <w:ind w:left="0" w:firstLine="0"/>
              <w:jc w:val="left"/>
            </w:pPr>
            <w:r>
              <w:t xml:space="preserve">4.Направленность приоритетов системы воспитательной работы  для  распространения  позитивных идей и социальных образцов, </w:t>
            </w:r>
          </w:p>
          <w:p w:rsidR="00C54297" w:rsidRDefault="00C54297" w:rsidP="00C54297">
            <w:pPr>
              <w:spacing w:after="0" w:line="259" w:lineRule="auto"/>
              <w:ind w:left="0" w:right="254" w:firstLine="0"/>
            </w:pPr>
            <w:r>
              <w:t>приобретения  практического  опыта жизни, адекватного современным  требованиям   общества.</w:t>
            </w:r>
          </w:p>
        </w:tc>
      </w:tr>
      <w:tr w:rsidR="00C54297" w:rsidTr="00C54297">
        <w:trPr>
          <w:trHeight w:val="2232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297" w:rsidRDefault="00C54297" w:rsidP="00C54297">
            <w:pPr>
              <w:spacing w:after="0" w:line="259" w:lineRule="auto"/>
              <w:ind w:left="0" w:right="287" w:firstLine="0"/>
              <w:jc w:val="left"/>
            </w:pPr>
            <w:r>
              <w:lastRenderedPageBreak/>
              <w:t>Перечень  основных  направлений  Программы</w:t>
            </w:r>
            <w:r>
              <w:rPr>
                <w:b/>
              </w:rPr>
              <w:t xml:space="preserve"> </w:t>
            </w:r>
          </w:p>
        </w:tc>
        <w:tc>
          <w:tcPr>
            <w:tcW w:w="7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297" w:rsidRDefault="00C54297" w:rsidP="00C54297">
            <w:pPr>
              <w:spacing w:after="3" w:line="314" w:lineRule="auto"/>
              <w:ind w:left="0" w:firstLine="0"/>
            </w:pPr>
            <w:r>
              <w:t xml:space="preserve">1.Инновационное развитие  образовательного учреждения для обеспечения  нового качества образования. </w:t>
            </w:r>
          </w:p>
          <w:p w:rsidR="00C54297" w:rsidRDefault="00C54297" w:rsidP="00C54297">
            <w:pPr>
              <w:spacing w:after="3" w:line="311" w:lineRule="auto"/>
              <w:ind w:left="0" w:firstLine="0"/>
              <w:jc w:val="left"/>
            </w:pPr>
            <w:r>
              <w:t xml:space="preserve">2.Система поддержки и сопровождения  одаренных  и талантливых  детей. </w:t>
            </w:r>
          </w:p>
          <w:p w:rsidR="00C54297" w:rsidRDefault="00C54297" w:rsidP="00C54297">
            <w:pPr>
              <w:spacing w:after="0" w:line="313" w:lineRule="auto"/>
              <w:ind w:left="0" w:firstLine="0"/>
            </w:pPr>
            <w:r>
              <w:t xml:space="preserve">3.Изменение  школьной  инфраструктуры  на основе расширения  социальных  контактов. </w:t>
            </w:r>
          </w:p>
          <w:p w:rsidR="00C54297" w:rsidRDefault="00C54297" w:rsidP="00C54297">
            <w:pPr>
              <w:spacing w:after="0" w:line="316" w:lineRule="auto"/>
              <w:ind w:left="0" w:firstLine="0"/>
              <w:jc w:val="left"/>
            </w:pPr>
            <w:r>
              <w:t xml:space="preserve">4.Развитие </w:t>
            </w:r>
            <w:proofErr w:type="spellStart"/>
            <w:r>
              <w:t>предпрофильной</w:t>
            </w:r>
            <w:proofErr w:type="spellEnd"/>
            <w:r>
              <w:t xml:space="preserve"> подготовки с учетом потребностей рынка труда. </w:t>
            </w:r>
          </w:p>
          <w:p w:rsidR="00C54297" w:rsidRDefault="00C54297" w:rsidP="00C54297">
            <w:pPr>
              <w:spacing w:after="0" w:line="259" w:lineRule="auto"/>
              <w:ind w:left="0" w:firstLine="0"/>
            </w:pPr>
            <w:r>
              <w:t xml:space="preserve">5.Сохранение и укрепление  здоровья  учащихся  за счет создания безопасных  и комфортных условий в школе. </w:t>
            </w:r>
          </w:p>
        </w:tc>
      </w:tr>
      <w:tr w:rsidR="00C54297" w:rsidTr="00C54297">
        <w:trPr>
          <w:trHeight w:val="2232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297" w:rsidRDefault="00C54297" w:rsidP="00A372BA">
            <w:pPr>
              <w:spacing w:after="0" w:line="259" w:lineRule="auto"/>
              <w:ind w:left="0" w:right="1131" w:firstLine="0"/>
              <w:jc w:val="left"/>
            </w:pPr>
            <w:r>
              <w:t xml:space="preserve">Перечень  </w:t>
            </w:r>
            <w:r w:rsidR="00A372BA">
              <w:t>под</w:t>
            </w:r>
            <w:r>
              <w:t xml:space="preserve">программ  </w:t>
            </w:r>
          </w:p>
        </w:tc>
        <w:tc>
          <w:tcPr>
            <w:tcW w:w="7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12A" w:rsidRPr="009F212A" w:rsidRDefault="00C54297" w:rsidP="00C54297">
            <w:pPr>
              <w:spacing w:after="23" w:line="294" w:lineRule="auto"/>
              <w:ind w:left="0" w:right="991" w:firstLine="0"/>
            </w:pPr>
            <w:r w:rsidRPr="009F212A">
              <w:t>1</w:t>
            </w:r>
            <w:r w:rsidR="00A372BA">
              <w:t>.Подпрограмма</w:t>
            </w:r>
            <w:r w:rsidRPr="009F212A">
              <w:t xml:space="preserve"> «Введение ФГОС:  деятельность команды школы» </w:t>
            </w:r>
          </w:p>
          <w:p w:rsidR="00C54297" w:rsidRPr="009F212A" w:rsidRDefault="00A372BA" w:rsidP="00C54297">
            <w:pPr>
              <w:spacing w:after="23" w:line="294" w:lineRule="auto"/>
              <w:ind w:left="0" w:right="991" w:firstLine="0"/>
            </w:pPr>
            <w:r>
              <w:t>2.Подпрограмма</w:t>
            </w:r>
            <w:r w:rsidR="00C54297" w:rsidRPr="009F212A">
              <w:t xml:space="preserve">  «</w:t>
            </w:r>
            <w:proofErr w:type="spellStart"/>
            <w:r w:rsidR="00C54297" w:rsidRPr="009F212A">
              <w:t>Внутришкольный</w:t>
            </w:r>
            <w:proofErr w:type="spellEnd"/>
            <w:r w:rsidR="00C54297" w:rsidRPr="009F212A">
              <w:t xml:space="preserve"> контроль  как функция управления качеством образования» </w:t>
            </w:r>
          </w:p>
          <w:p w:rsidR="00C54297" w:rsidRPr="009F212A" w:rsidRDefault="00A372BA" w:rsidP="009F212A">
            <w:pPr>
              <w:spacing w:after="0" w:line="259" w:lineRule="auto"/>
              <w:ind w:left="0" w:firstLine="0"/>
              <w:jc w:val="left"/>
            </w:pPr>
            <w:r>
              <w:t>3. Подпрограмма</w:t>
            </w:r>
            <w:r w:rsidR="00C54297" w:rsidRPr="009F212A">
              <w:t xml:space="preserve"> «Обучая, обучаюсь сам» </w:t>
            </w:r>
          </w:p>
          <w:p w:rsidR="009F212A" w:rsidRDefault="009F212A" w:rsidP="009F212A">
            <w:pPr>
              <w:spacing w:after="0" w:line="313" w:lineRule="auto"/>
              <w:ind w:left="0" w:firstLine="0"/>
              <w:jc w:val="left"/>
            </w:pPr>
            <w:r>
              <w:t>4.</w:t>
            </w:r>
            <w:r w:rsidR="00A372BA">
              <w:t>Подпрограмма</w:t>
            </w:r>
            <w:r w:rsidR="00C54297" w:rsidRPr="009F212A">
              <w:t xml:space="preserve"> «</w:t>
            </w:r>
            <w:proofErr w:type="spellStart"/>
            <w:r w:rsidR="00C54297" w:rsidRPr="009F212A">
              <w:t>Здоровьесбережение</w:t>
            </w:r>
            <w:proofErr w:type="spellEnd"/>
            <w:r w:rsidR="00C54297" w:rsidRPr="009F212A">
              <w:t xml:space="preserve"> как основа оценки качества образования» </w:t>
            </w:r>
          </w:p>
          <w:p w:rsidR="00C54297" w:rsidRPr="009F212A" w:rsidRDefault="009F212A" w:rsidP="009F212A">
            <w:pPr>
              <w:spacing w:after="0" w:line="313" w:lineRule="auto"/>
              <w:ind w:left="0" w:firstLine="0"/>
              <w:jc w:val="left"/>
            </w:pPr>
            <w:r>
              <w:t>5.</w:t>
            </w:r>
            <w:r w:rsidR="00A372BA">
              <w:t>Подпрограмма</w:t>
            </w:r>
            <w:r w:rsidR="00C54297" w:rsidRPr="009F212A">
              <w:t xml:space="preserve"> «Школа самоопределения и профессиональной ориентации»       </w:t>
            </w:r>
          </w:p>
          <w:p w:rsidR="00C54297" w:rsidRDefault="00C54297" w:rsidP="00C54297">
            <w:pPr>
              <w:spacing w:after="0" w:line="259" w:lineRule="auto"/>
              <w:ind w:left="0" w:firstLine="0"/>
              <w:jc w:val="left"/>
            </w:pPr>
          </w:p>
        </w:tc>
      </w:tr>
      <w:tr w:rsidR="00C54297" w:rsidTr="00C54297">
        <w:trPr>
          <w:trHeight w:val="2232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297" w:rsidRDefault="00C54297" w:rsidP="00C54297">
            <w:pPr>
              <w:spacing w:after="0" w:line="259" w:lineRule="auto"/>
              <w:ind w:left="0" w:right="49" w:firstLine="0"/>
              <w:jc w:val="left"/>
            </w:pPr>
            <w:r>
              <w:t xml:space="preserve">Ожидаемые конечные результаты, важнейшие целевые показатели Программы </w:t>
            </w:r>
          </w:p>
        </w:tc>
        <w:tc>
          <w:tcPr>
            <w:tcW w:w="7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297" w:rsidRDefault="00C54297" w:rsidP="00C54297">
            <w:pPr>
              <w:spacing w:after="1" w:line="313" w:lineRule="auto"/>
              <w:ind w:left="0" w:firstLine="0"/>
              <w:jc w:val="left"/>
            </w:pPr>
            <w:r>
              <w:t xml:space="preserve">1.Модель перехода на стандарты второго поколения для всех ступеней образования: </w:t>
            </w:r>
          </w:p>
          <w:p w:rsidR="00C54297" w:rsidRDefault="00C54297" w:rsidP="00C54297">
            <w:pPr>
              <w:spacing w:after="0" w:line="314" w:lineRule="auto"/>
              <w:ind w:left="0" w:firstLine="0"/>
              <w:jc w:val="left"/>
            </w:pPr>
            <w:r>
              <w:t xml:space="preserve">- готовность школы к реализации перехода на стандарты второго поколения  начального и основного общего образования на  90 %. </w:t>
            </w:r>
          </w:p>
          <w:p w:rsidR="00C54297" w:rsidRDefault="002B4B4D" w:rsidP="002B4B4D">
            <w:pPr>
              <w:spacing w:after="0" w:line="314" w:lineRule="auto"/>
              <w:ind w:left="0" w:firstLine="0"/>
              <w:jc w:val="left"/>
            </w:pPr>
            <w:r>
              <w:t xml:space="preserve">2. </w:t>
            </w:r>
            <w:r w:rsidR="00C54297">
              <w:t xml:space="preserve">Модели  компетенций для учащихся и педагогов с учетом требований стандартов второго поколения: </w:t>
            </w:r>
          </w:p>
          <w:p w:rsidR="00C54297" w:rsidRDefault="00C54297" w:rsidP="00C54297">
            <w:pPr>
              <w:spacing w:after="0" w:line="316" w:lineRule="auto"/>
              <w:ind w:left="0" w:right="12" w:firstLine="0"/>
              <w:jc w:val="left"/>
            </w:pPr>
            <w:r>
              <w:t xml:space="preserve">-соответствие учительского корпуса  требованиям новых образовательных стандартов; </w:t>
            </w:r>
          </w:p>
          <w:p w:rsidR="00C54297" w:rsidRDefault="00C54297" w:rsidP="00C54297">
            <w:pPr>
              <w:spacing w:after="0" w:line="294" w:lineRule="auto"/>
              <w:ind w:left="0" w:firstLine="0"/>
              <w:jc w:val="left"/>
            </w:pPr>
            <w:r>
              <w:t xml:space="preserve">-обеспечение качества подготовки обучающихся и выпускников требованиям ФГОС  на уровне не ниже  средних региональных </w:t>
            </w:r>
            <w:proofErr w:type="spellStart"/>
            <w:r>
              <w:lastRenderedPageBreak/>
              <w:t>критериальных</w:t>
            </w:r>
            <w:proofErr w:type="spellEnd"/>
            <w:r>
              <w:t xml:space="preserve"> значений  показателей деятельности ОУ. </w:t>
            </w:r>
          </w:p>
          <w:p w:rsidR="00C54297" w:rsidRDefault="00C54297" w:rsidP="00C54297">
            <w:pPr>
              <w:numPr>
                <w:ilvl w:val="0"/>
                <w:numId w:val="18"/>
              </w:numPr>
              <w:spacing w:after="0" w:line="314" w:lineRule="auto"/>
              <w:ind w:firstLine="0"/>
              <w:jc w:val="left"/>
            </w:pPr>
            <w:r>
              <w:t xml:space="preserve">Расширение взаимовыгодных  партнерских связей, в том числе </w:t>
            </w:r>
            <w:proofErr w:type="spellStart"/>
            <w:r>
              <w:t>внеобразовательных</w:t>
            </w:r>
            <w:proofErr w:type="spellEnd"/>
            <w:r>
              <w:t xml:space="preserve"> социальных структур: </w:t>
            </w:r>
          </w:p>
          <w:p w:rsidR="00C54297" w:rsidRDefault="00C54297" w:rsidP="00C54297">
            <w:pPr>
              <w:spacing w:after="22" w:line="294" w:lineRule="auto"/>
              <w:ind w:left="0" w:firstLine="0"/>
              <w:jc w:val="left"/>
            </w:pPr>
            <w:r>
              <w:t xml:space="preserve">-«карта пересечений» разных потребностей и способностей для организации групповой работы и, в последующем, дифференциации обучения. </w:t>
            </w:r>
          </w:p>
          <w:p w:rsidR="00C54297" w:rsidRDefault="00C54297" w:rsidP="00C54297">
            <w:pPr>
              <w:spacing w:after="0" w:line="313" w:lineRule="auto"/>
              <w:ind w:left="0" w:firstLine="0"/>
              <w:jc w:val="left"/>
            </w:pPr>
            <w:r>
              <w:t xml:space="preserve">- вовлечение социума  в совместную детско-взрослую образовательную деятельность. </w:t>
            </w:r>
          </w:p>
          <w:p w:rsidR="00C54297" w:rsidRDefault="00C54297" w:rsidP="00C54297">
            <w:pPr>
              <w:spacing w:after="1" w:line="313" w:lineRule="auto"/>
              <w:ind w:left="0" w:firstLine="0"/>
              <w:jc w:val="left"/>
            </w:pPr>
            <w:r>
              <w:t xml:space="preserve">4. Модель образовательного пространства  в рамках социального партнерства: </w:t>
            </w:r>
          </w:p>
          <w:p w:rsidR="00C54297" w:rsidRDefault="00C54297" w:rsidP="00C54297">
            <w:pPr>
              <w:spacing w:after="0" w:line="287" w:lineRule="auto"/>
              <w:ind w:left="0" w:right="6" w:firstLine="0"/>
              <w:jc w:val="left"/>
            </w:pPr>
            <w:r>
              <w:t xml:space="preserve">- новые  способы и формы взаимодействия школы и окружающего социума, обеспечивающие  мобильность и компетентность  всех субъектов образовательного процесса, в том числе профильного обучения. </w:t>
            </w:r>
          </w:p>
          <w:p w:rsidR="00C54297" w:rsidRDefault="00C54297" w:rsidP="00C54297">
            <w:pPr>
              <w:spacing w:after="0" w:line="315" w:lineRule="auto"/>
              <w:ind w:left="0" w:right="76" w:firstLine="0"/>
              <w:jc w:val="left"/>
            </w:pPr>
            <w:r>
              <w:t xml:space="preserve">5. Корпоративная модель повышения профессиональной компетентности: </w:t>
            </w:r>
          </w:p>
          <w:p w:rsidR="00C54297" w:rsidRDefault="00C54297" w:rsidP="00C54297">
            <w:pPr>
              <w:numPr>
                <w:ilvl w:val="0"/>
                <w:numId w:val="19"/>
              </w:numPr>
              <w:spacing w:after="63" w:line="259" w:lineRule="auto"/>
              <w:ind w:hanging="139"/>
              <w:jc w:val="left"/>
            </w:pPr>
            <w:proofErr w:type="spellStart"/>
            <w:r>
              <w:t>сформированность</w:t>
            </w:r>
            <w:proofErr w:type="spellEnd"/>
            <w:r>
              <w:t xml:space="preserve">  среды  педагогического сотрудничества; </w:t>
            </w:r>
          </w:p>
          <w:p w:rsidR="00C54297" w:rsidRDefault="00C54297" w:rsidP="00C54297">
            <w:pPr>
              <w:numPr>
                <w:ilvl w:val="0"/>
                <w:numId w:val="19"/>
              </w:numPr>
              <w:spacing w:after="16" w:line="259" w:lineRule="auto"/>
              <w:ind w:hanging="139"/>
              <w:jc w:val="left"/>
            </w:pPr>
            <w:r>
              <w:t xml:space="preserve">качественный рост мастерства педагогов и управленческого персонала </w:t>
            </w:r>
          </w:p>
          <w:p w:rsidR="00C54297" w:rsidRDefault="00C54297" w:rsidP="00C54297">
            <w:pPr>
              <w:spacing w:after="0" w:line="259" w:lineRule="auto"/>
              <w:ind w:left="0" w:firstLine="0"/>
              <w:jc w:val="left"/>
            </w:pPr>
            <w:r>
              <w:t xml:space="preserve">6.Разработан  механизм командного  взаимодействия по  оценке качества образования. </w:t>
            </w:r>
          </w:p>
          <w:p w:rsidR="00C54297" w:rsidRDefault="00C54297" w:rsidP="009F212A">
            <w:pPr>
              <w:spacing w:after="0" w:line="313" w:lineRule="auto"/>
              <w:ind w:left="0" w:firstLine="0"/>
              <w:jc w:val="left"/>
            </w:pPr>
            <w:r>
              <w:t xml:space="preserve">7. Включение  культуры  здоровья  в профессиональную деятельность  педагогов как возрастание потребности  в качественном обучении. </w:t>
            </w:r>
          </w:p>
          <w:p w:rsidR="00C54297" w:rsidRDefault="009F212A" w:rsidP="009F212A">
            <w:pPr>
              <w:spacing w:after="24" w:line="293" w:lineRule="auto"/>
              <w:ind w:left="0" w:right="136" w:firstLine="0"/>
            </w:pPr>
            <w:r>
              <w:t>8.</w:t>
            </w:r>
            <w:r w:rsidR="00C54297">
              <w:t xml:space="preserve">Механизм  сетевого взаимодействия  по  использованию    ресурсного   потенциала учреждений,  в том числе </w:t>
            </w:r>
            <w:proofErr w:type="spellStart"/>
            <w:r w:rsidR="00C54297">
              <w:t>внеобразовательных</w:t>
            </w:r>
            <w:proofErr w:type="spellEnd"/>
            <w:r w:rsidR="00C54297">
              <w:t xml:space="preserve"> социальных структур: </w:t>
            </w:r>
          </w:p>
          <w:p w:rsidR="00C54297" w:rsidRDefault="00C54297" w:rsidP="00C54297">
            <w:pPr>
              <w:spacing w:after="0" w:line="315" w:lineRule="auto"/>
              <w:ind w:left="0" w:firstLine="0"/>
              <w:jc w:val="left"/>
            </w:pPr>
            <w:r>
              <w:t xml:space="preserve">- вовлечение социума  в совместную детско-взрослую образовательную деятельность; </w:t>
            </w:r>
          </w:p>
          <w:p w:rsidR="00C54297" w:rsidRDefault="00C54297" w:rsidP="00C54297">
            <w:pPr>
              <w:spacing w:after="0" w:line="314" w:lineRule="auto"/>
              <w:ind w:left="0" w:firstLine="0"/>
              <w:jc w:val="left"/>
            </w:pPr>
            <w:r>
              <w:t xml:space="preserve">-формирование  устойчивости к асоциальным  влияниям, к возникновению вредных привычек и неадекватных способов поведения. </w:t>
            </w:r>
          </w:p>
          <w:p w:rsidR="00C54297" w:rsidRDefault="009F212A" w:rsidP="009F212A">
            <w:pPr>
              <w:spacing w:after="20" w:line="294" w:lineRule="auto"/>
              <w:ind w:left="0" w:right="25" w:firstLine="0"/>
              <w:jc w:val="left"/>
            </w:pPr>
            <w:r>
              <w:t>9.</w:t>
            </w:r>
            <w:r w:rsidR="00C54297">
              <w:t xml:space="preserve">Реализация новых способов становления нравственной базы личности школьников и форм взаимодействия школы и окружающего социума для повышения мобильности и компетентности личности: </w:t>
            </w:r>
          </w:p>
          <w:p w:rsidR="00C54297" w:rsidRDefault="00C54297" w:rsidP="00C54297">
            <w:pPr>
              <w:spacing w:after="0" w:line="259" w:lineRule="auto"/>
              <w:ind w:left="0" w:firstLine="0"/>
              <w:jc w:val="left"/>
            </w:pPr>
            <w:r>
              <w:t>- конкурентоспособный  выпускник.</w:t>
            </w:r>
          </w:p>
        </w:tc>
      </w:tr>
      <w:tr w:rsidR="00C54297" w:rsidTr="002B4B4D">
        <w:trPr>
          <w:trHeight w:val="971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297" w:rsidRDefault="00C54297" w:rsidP="00C54297">
            <w:pPr>
              <w:spacing w:after="46" w:line="238" w:lineRule="auto"/>
              <w:ind w:left="0" w:right="50" w:firstLine="0"/>
              <w:jc w:val="left"/>
            </w:pPr>
            <w:r>
              <w:lastRenderedPageBreak/>
              <w:t xml:space="preserve">Система организации контроля и исполнения </w:t>
            </w:r>
          </w:p>
          <w:p w:rsidR="00C54297" w:rsidRDefault="00C54297" w:rsidP="00C54297">
            <w:pPr>
              <w:spacing w:after="0" w:line="259" w:lineRule="auto"/>
              <w:ind w:left="0" w:firstLine="0"/>
              <w:jc w:val="left"/>
            </w:pPr>
            <w:r>
              <w:t xml:space="preserve">Программы </w:t>
            </w:r>
          </w:p>
        </w:tc>
        <w:tc>
          <w:tcPr>
            <w:tcW w:w="7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297" w:rsidRDefault="00C54297" w:rsidP="00C54297">
            <w:pPr>
              <w:spacing w:after="0" w:line="259" w:lineRule="auto"/>
              <w:ind w:left="0" w:firstLine="0"/>
              <w:jc w:val="left"/>
            </w:pPr>
            <w:r>
              <w:t xml:space="preserve">Контроль исполнения Программы осуществляется согласно установленных сроков в соответствии с разработанным мониторингом школьной системы оценки качества образования </w:t>
            </w:r>
          </w:p>
        </w:tc>
      </w:tr>
      <w:tr w:rsidR="00C54297" w:rsidTr="002B4B4D">
        <w:trPr>
          <w:trHeight w:val="787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297" w:rsidRDefault="00C54297" w:rsidP="00C54297">
            <w:pPr>
              <w:spacing w:after="0" w:line="259" w:lineRule="auto"/>
              <w:ind w:left="0" w:firstLine="0"/>
              <w:jc w:val="left"/>
            </w:pPr>
            <w:r>
              <w:lastRenderedPageBreak/>
              <w:t xml:space="preserve">Фамилия, имя, отчество, должность, телефон руководителя Программы </w:t>
            </w:r>
          </w:p>
        </w:tc>
        <w:tc>
          <w:tcPr>
            <w:tcW w:w="7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297" w:rsidRDefault="00C54297" w:rsidP="00C54297">
            <w:pPr>
              <w:spacing w:after="0" w:line="259" w:lineRule="auto"/>
              <w:ind w:left="0" w:right="1211" w:firstLine="0"/>
            </w:pPr>
            <w:r>
              <w:t>Трофимова Анна Николаевн</w:t>
            </w:r>
            <w:r w:rsidR="009F212A">
              <w:t>а, директор школы,  телефон</w:t>
            </w:r>
            <w:r>
              <w:t xml:space="preserve">  8 (41643)38534 </w:t>
            </w:r>
          </w:p>
        </w:tc>
      </w:tr>
      <w:tr w:rsidR="00C54297" w:rsidTr="002B4B4D">
        <w:trPr>
          <w:trHeight w:val="1089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297" w:rsidRDefault="00C54297" w:rsidP="00C54297">
            <w:pPr>
              <w:spacing w:after="0" w:line="259" w:lineRule="auto"/>
              <w:ind w:left="0" w:firstLine="0"/>
              <w:jc w:val="left"/>
            </w:pPr>
            <w:r>
              <w:t xml:space="preserve">Адрес сайта  школы в Интернете </w:t>
            </w:r>
          </w:p>
          <w:p w:rsidR="00C54297" w:rsidRPr="009F0A1C" w:rsidRDefault="00C54297" w:rsidP="00C54297">
            <w:pPr>
              <w:spacing w:after="0" w:line="259" w:lineRule="auto"/>
              <w:ind w:left="0" w:firstLine="0"/>
              <w:jc w:val="left"/>
            </w:pPr>
            <w:r w:rsidRPr="0076115D">
              <w:rPr>
                <w:lang w:val="en-US"/>
              </w:rPr>
              <w:t>E</w:t>
            </w:r>
            <w:r w:rsidRPr="009F0A1C">
              <w:t xml:space="preserve"> - </w:t>
            </w:r>
            <w:r w:rsidRPr="0076115D">
              <w:rPr>
                <w:lang w:val="en-US"/>
              </w:rPr>
              <w:t>mail</w:t>
            </w:r>
            <w:r w:rsidRPr="009F0A1C">
              <w:t xml:space="preserve">:  </w:t>
            </w:r>
          </w:p>
          <w:p w:rsidR="00C54297" w:rsidRDefault="00C54297" w:rsidP="00C54297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7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297" w:rsidRPr="0076115D" w:rsidRDefault="005E7346" w:rsidP="00C54297">
            <w:pPr>
              <w:spacing w:after="0" w:line="259" w:lineRule="auto"/>
              <w:ind w:left="0" w:firstLine="0"/>
              <w:jc w:val="left"/>
              <w:rPr>
                <w:color w:val="auto"/>
                <w:szCs w:val="24"/>
              </w:rPr>
            </w:pPr>
            <w:hyperlink r:id="rId9" w:history="1">
              <w:r w:rsidR="00C54297" w:rsidRPr="0076115D">
                <w:rPr>
                  <w:rStyle w:val="a4"/>
                  <w:color w:val="auto"/>
                  <w:szCs w:val="24"/>
                  <w:lang w:val="en-US"/>
                </w:rPr>
                <w:t>http</w:t>
              </w:r>
              <w:r w:rsidR="00C54297" w:rsidRPr="0076115D">
                <w:rPr>
                  <w:rStyle w:val="a4"/>
                  <w:color w:val="auto"/>
                  <w:szCs w:val="24"/>
                </w:rPr>
                <w:t>://</w:t>
              </w:r>
              <w:proofErr w:type="spellStart"/>
              <w:r w:rsidR="00C54297" w:rsidRPr="0076115D">
                <w:rPr>
                  <w:rStyle w:val="a4"/>
                  <w:color w:val="auto"/>
                  <w:szCs w:val="24"/>
                  <w:lang w:val="en-US"/>
                </w:rPr>
                <w:t>ust</w:t>
              </w:r>
              <w:proofErr w:type="spellEnd"/>
              <w:r w:rsidR="00C54297" w:rsidRPr="0076115D">
                <w:rPr>
                  <w:rStyle w:val="a4"/>
                  <w:color w:val="auto"/>
                  <w:szCs w:val="24"/>
                </w:rPr>
                <w:t>-</w:t>
              </w:r>
              <w:proofErr w:type="spellStart"/>
              <w:r w:rsidR="00C54297" w:rsidRPr="0076115D">
                <w:rPr>
                  <w:rStyle w:val="a4"/>
                  <w:color w:val="auto"/>
                  <w:szCs w:val="24"/>
                  <w:lang w:val="en-US"/>
                </w:rPr>
                <w:t>pera</w:t>
              </w:r>
              <w:proofErr w:type="spellEnd"/>
              <w:r w:rsidR="00C54297" w:rsidRPr="0076115D">
                <w:rPr>
                  <w:rStyle w:val="a4"/>
                  <w:color w:val="auto"/>
                  <w:szCs w:val="24"/>
                </w:rPr>
                <w:t>.</w:t>
              </w:r>
              <w:proofErr w:type="spellStart"/>
              <w:r w:rsidR="00C54297" w:rsidRPr="0076115D">
                <w:rPr>
                  <w:rStyle w:val="a4"/>
                  <w:color w:val="auto"/>
                  <w:szCs w:val="24"/>
                  <w:lang w:val="en-US"/>
                </w:rPr>
                <w:t>edu</w:t>
              </w:r>
              <w:proofErr w:type="spellEnd"/>
              <w:r w:rsidR="00C54297" w:rsidRPr="0076115D">
                <w:rPr>
                  <w:rStyle w:val="a4"/>
                  <w:color w:val="auto"/>
                  <w:szCs w:val="24"/>
                </w:rPr>
                <w:t>.</w:t>
              </w:r>
              <w:proofErr w:type="spellStart"/>
              <w:r w:rsidR="00C54297" w:rsidRPr="0076115D">
                <w:rPr>
                  <w:rStyle w:val="a4"/>
                  <w:color w:val="auto"/>
                  <w:szCs w:val="24"/>
                  <w:lang w:val="en-US"/>
                </w:rPr>
                <w:t>ru</w:t>
              </w:r>
              <w:proofErr w:type="spellEnd"/>
              <w:r w:rsidR="00C54297" w:rsidRPr="0076115D">
                <w:rPr>
                  <w:rStyle w:val="a4"/>
                  <w:color w:val="auto"/>
                  <w:szCs w:val="24"/>
                </w:rPr>
                <w:t>/</w:t>
              </w:r>
            </w:hyperlink>
          </w:p>
          <w:p w:rsidR="00C54297" w:rsidRPr="0076115D" w:rsidRDefault="00C54297" w:rsidP="00C54297">
            <w:pPr>
              <w:spacing w:after="0" w:line="259" w:lineRule="auto"/>
              <w:ind w:left="0" w:firstLine="0"/>
              <w:jc w:val="left"/>
              <w:rPr>
                <w:color w:val="auto"/>
                <w:szCs w:val="24"/>
              </w:rPr>
            </w:pPr>
          </w:p>
          <w:p w:rsidR="00C54297" w:rsidRPr="0076115D" w:rsidRDefault="00C54297" w:rsidP="00C54297">
            <w:pPr>
              <w:spacing w:after="0" w:line="259" w:lineRule="auto"/>
              <w:ind w:left="0" w:firstLine="0"/>
              <w:jc w:val="left"/>
            </w:pPr>
            <w:r w:rsidRPr="0076115D">
              <w:rPr>
                <w:color w:val="auto"/>
                <w:szCs w:val="24"/>
                <w:shd w:val="clear" w:color="auto" w:fill="FFFFFF"/>
              </w:rPr>
              <w:t>ustpera@inbox.ru</w:t>
            </w:r>
          </w:p>
        </w:tc>
      </w:tr>
      <w:tr w:rsidR="00C54297" w:rsidTr="002B4B4D">
        <w:trPr>
          <w:trHeight w:val="979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297" w:rsidRDefault="00C54297" w:rsidP="00C54297">
            <w:pPr>
              <w:spacing w:after="0" w:line="259" w:lineRule="auto"/>
              <w:ind w:left="0" w:right="287" w:firstLine="0"/>
              <w:jc w:val="left"/>
            </w:pPr>
            <w:r>
              <w:t>Постановление об утверждении Программы</w:t>
            </w:r>
          </w:p>
        </w:tc>
        <w:tc>
          <w:tcPr>
            <w:tcW w:w="7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297" w:rsidRDefault="00C54297" w:rsidP="00C54297">
            <w:pPr>
              <w:spacing w:after="3" w:line="314" w:lineRule="auto"/>
              <w:ind w:left="0" w:firstLine="0"/>
            </w:pPr>
          </w:p>
        </w:tc>
      </w:tr>
    </w:tbl>
    <w:p w:rsidR="006763D8" w:rsidRDefault="006763D8">
      <w:pPr>
        <w:spacing w:after="0" w:line="259" w:lineRule="auto"/>
        <w:ind w:left="-1702" w:right="167" w:firstLine="0"/>
        <w:jc w:val="left"/>
      </w:pPr>
    </w:p>
    <w:p w:rsidR="005E7346" w:rsidRDefault="005E7346" w:rsidP="00393EB2">
      <w:pPr>
        <w:spacing w:after="0" w:line="259" w:lineRule="auto"/>
        <w:ind w:left="0" w:right="4782" w:firstLine="0"/>
      </w:pPr>
    </w:p>
    <w:p w:rsidR="005E7346" w:rsidRDefault="005E7346">
      <w:pPr>
        <w:pStyle w:val="1"/>
        <w:ind w:left="12" w:right="178"/>
      </w:pPr>
    </w:p>
    <w:p w:rsidR="005E7346" w:rsidRDefault="005E7346">
      <w:pPr>
        <w:pStyle w:val="1"/>
        <w:ind w:left="12" w:right="178"/>
      </w:pPr>
    </w:p>
    <w:p w:rsidR="00C54297" w:rsidRDefault="00016130">
      <w:pPr>
        <w:pStyle w:val="1"/>
        <w:ind w:left="12" w:right="178"/>
      </w:pPr>
      <w:r>
        <w:t xml:space="preserve">2.Информационная справка </w:t>
      </w:r>
      <w:r w:rsidR="00C54297">
        <w:t xml:space="preserve">о деятельности </w:t>
      </w:r>
    </w:p>
    <w:p w:rsidR="006763D8" w:rsidRDefault="00C54297">
      <w:pPr>
        <w:pStyle w:val="1"/>
        <w:ind w:left="12" w:right="178"/>
      </w:pPr>
      <w:r>
        <w:t>МОКУ Уст</w:t>
      </w:r>
      <w:r w:rsidR="002B4B4D">
        <w:t xml:space="preserve">ьпёрской </w:t>
      </w:r>
      <w:r w:rsidR="00F44DF8">
        <w:t>ООШ за период 2012-2015</w:t>
      </w:r>
      <w:r w:rsidR="002B4B4D">
        <w:t xml:space="preserve"> гг.</w:t>
      </w:r>
    </w:p>
    <w:p w:rsidR="00C54297" w:rsidRPr="00C54297" w:rsidRDefault="00C54297" w:rsidP="00C54297"/>
    <w:p w:rsidR="007A0C0F" w:rsidRPr="00614EF8" w:rsidRDefault="007A0C0F" w:rsidP="00C54297">
      <w:pPr>
        <w:shd w:val="clear" w:color="auto" w:fill="FFFFFF"/>
        <w:spacing w:after="0" w:line="240" w:lineRule="atLeast"/>
        <w:rPr>
          <w:sz w:val="26"/>
          <w:szCs w:val="26"/>
        </w:rPr>
      </w:pPr>
      <w:r w:rsidRPr="00614EF8">
        <w:rPr>
          <w:b/>
          <w:bCs/>
          <w:color w:val="212121"/>
          <w:sz w:val="26"/>
          <w:szCs w:val="26"/>
        </w:rPr>
        <w:t xml:space="preserve"> </w:t>
      </w:r>
      <w:r w:rsidRPr="00614EF8">
        <w:rPr>
          <w:sz w:val="26"/>
          <w:szCs w:val="26"/>
        </w:rPr>
        <w:t xml:space="preserve">    МОУ Устьперская основная общеобразовательная школа функционирует с 1967 года. С 1988 года школа размещена в новом типовом кирпичном здании, расположенном в центре села </w:t>
      </w:r>
      <w:proofErr w:type="spellStart"/>
      <w:r w:rsidRPr="00614EF8">
        <w:rPr>
          <w:sz w:val="26"/>
          <w:szCs w:val="26"/>
        </w:rPr>
        <w:t>Усть</w:t>
      </w:r>
      <w:proofErr w:type="spellEnd"/>
      <w:r w:rsidRPr="00614EF8">
        <w:rPr>
          <w:sz w:val="26"/>
          <w:szCs w:val="26"/>
        </w:rPr>
        <w:t xml:space="preserve">-Пера. Имеет удобные транспортные условия. Основная масса учащихся  жители села </w:t>
      </w:r>
      <w:proofErr w:type="spellStart"/>
      <w:r w:rsidRPr="00614EF8">
        <w:rPr>
          <w:sz w:val="26"/>
          <w:szCs w:val="26"/>
        </w:rPr>
        <w:t>Усть</w:t>
      </w:r>
      <w:proofErr w:type="spellEnd"/>
      <w:r w:rsidRPr="00614EF8">
        <w:rPr>
          <w:sz w:val="26"/>
          <w:szCs w:val="26"/>
        </w:rPr>
        <w:t xml:space="preserve">-Пера, станции </w:t>
      </w:r>
      <w:proofErr w:type="spellStart"/>
      <w:r w:rsidRPr="00614EF8">
        <w:rPr>
          <w:sz w:val="26"/>
          <w:szCs w:val="26"/>
        </w:rPr>
        <w:t>Усть</w:t>
      </w:r>
      <w:proofErr w:type="spellEnd"/>
      <w:r w:rsidRPr="00614EF8">
        <w:rPr>
          <w:sz w:val="26"/>
          <w:szCs w:val="26"/>
        </w:rPr>
        <w:t>-Пера. В селе функционируют: Отделение связи, ФАП, Дом культуры, два магазина</w:t>
      </w:r>
      <w:r w:rsidR="00C54297">
        <w:rPr>
          <w:sz w:val="26"/>
          <w:szCs w:val="26"/>
        </w:rPr>
        <w:t>.</w:t>
      </w:r>
      <w:r w:rsidRPr="00614EF8">
        <w:rPr>
          <w:sz w:val="26"/>
          <w:szCs w:val="26"/>
        </w:rPr>
        <w:t xml:space="preserve"> школы имеют возможность продолжать образование в средних школах города Свободного или получать начальную профессиональную подготовку.</w:t>
      </w:r>
    </w:p>
    <w:p w:rsidR="007A0C0F" w:rsidRPr="007A0C0F" w:rsidRDefault="007A0C0F" w:rsidP="00C54297">
      <w:pPr>
        <w:shd w:val="clear" w:color="auto" w:fill="FFFFFF"/>
        <w:spacing w:after="0" w:line="240" w:lineRule="atLeast"/>
        <w:rPr>
          <w:color w:val="auto"/>
          <w:sz w:val="26"/>
          <w:szCs w:val="26"/>
        </w:rPr>
      </w:pPr>
      <w:r w:rsidRPr="00614EF8">
        <w:rPr>
          <w:color w:val="212121"/>
          <w:sz w:val="26"/>
          <w:szCs w:val="26"/>
        </w:rPr>
        <w:t>*</w:t>
      </w:r>
      <w:r w:rsidRPr="007A0C0F">
        <w:rPr>
          <w:color w:val="auto"/>
          <w:sz w:val="26"/>
          <w:szCs w:val="26"/>
        </w:rPr>
        <w:t xml:space="preserve">Юридический адрес: Амурская область, Свободненский район, </w:t>
      </w:r>
      <w:proofErr w:type="spellStart"/>
      <w:r w:rsidRPr="007A0C0F">
        <w:rPr>
          <w:color w:val="auto"/>
          <w:sz w:val="26"/>
          <w:szCs w:val="26"/>
        </w:rPr>
        <w:t>с.Усть</w:t>
      </w:r>
      <w:proofErr w:type="spellEnd"/>
      <w:r w:rsidRPr="007A0C0F">
        <w:rPr>
          <w:color w:val="auto"/>
          <w:sz w:val="26"/>
          <w:szCs w:val="26"/>
        </w:rPr>
        <w:t xml:space="preserve">-Пера, </w:t>
      </w:r>
      <w:proofErr w:type="spellStart"/>
      <w:r w:rsidRPr="007A0C0F">
        <w:rPr>
          <w:color w:val="auto"/>
          <w:sz w:val="26"/>
          <w:szCs w:val="26"/>
        </w:rPr>
        <w:t>ул.Мира</w:t>
      </w:r>
      <w:proofErr w:type="spellEnd"/>
      <w:r w:rsidRPr="007A0C0F">
        <w:rPr>
          <w:color w:val="auto"/>
          <w:sz w:val="26"/>
          <w:szCs w:val="26"/>
        </w:rPr>
        <w:t xml:space="preserve"> дом 7.</w:t>
      </w:r>
    </w:p>
    <w:p w:rsidR="007A0C0F" w:rsidRPr="007A0C0F" w:rsidRDefault="007A0C0F" w:rsidP="00C54297">
      <w:pPr>
        <w:shd w:val="clear" w:color="auto" w:fill="FFFFFF"/>
        <w:spacing w:after="0" w:line="240" w:lineRule="atLeast"/>
        <w:rPr>
          <w:color w:val="auto"/>
          <w:sz w:val="26"/>
          <w:szCs w:val="26"/>
        </w:rPr>
      </w:pPr>
      <w:r w:rsidRPr="007A0C0F">
        <w:rPr>
          <w:color w:val="auto"/>
          <w:sz w:val="26"/>
          <w:szCs w:val="26"/>
        </w:rPr>
        <w:t>* Телефон</w:t>
      </w:r>
      <w:proofErr w:type="gramStart"/>
      <w:r w:rsidRPr="007A0C0F">
        <w:rPr>
          <w:color w:val="auto"/>
          <w:sz w:val="26"/>
          <w:szCs w:val="26"/>
        </w:rPr>
        <w:t xml:space="preserve"> :</w:t>
      </w:r>
      <w:proofErr w:type="gramEnd"/>
      <w:r w:rsidRPr="007A0C0F">
        <w:rPr>
          <w:color w:val="auto"/>
          <w:sz w:val="26"/>
          <w:szCs w:val="26"/>
        </w:rPr>
        <w:t xml:space="preserve"> 416 43 38-5-34</w:t>
      </w:r>
    </w:p>
    <w:p w:rsidR="007A0C0F" w:rsidRDefault="007A0C0F" w:rsidP="00C54297">
      <w:pPr>
        <w:shd w:val="clear" w:color="auto" w:fill="FFFFFF"/>
        <w:spacing w:after="0" w:line="240" w:lineRule="atLeast"/>
        <w:rPr>
          <w:color w:val="auto"/>
          <w:sz w:val="26"/>
          <w:szCs w:val="26"/>
        </w:rPr>
      </w:pPr>
      <w:r w:rsidRPr="007A0C0F">
        <w:rPr>
          <w:color w:val="auto"/>
          <w:sz w:val="26"/>
          <w:szCs w:val="26"/>
        </w:rPr>
        <w:t>* Учредитель: Администрация Свободненского района.</w:t>
      </w:r>
    </w:p>
    <w:p w:rsidR="00C54297" w:rsidRPr="00C54297" w:rsidRDefault="00C54297" w:rsidP="00C54297">
      <w:pPr>
        <w:shd w:val="clear" w:color="auto" w:fill="FFFFFF"/>
        <w:spacing w:after="0" w:line="240" w:lineRule="atLeast"/>
        <w:rPr>
          <w:b/>
          <w:color w:val="auto"/>
          <w:sz w:val="26"/>
          <w:szCs w:val="26"/>
        </w:rPr>
      </w:pPr>
      <w:r w:rsidRPr="00C54297">
        <w:rPr>
          <w:b/>
          <w:color w:val="auto"/>
          <w:sz w:val="26"/>
          <w:szCs w:val="26"/>
        </w:rPr>
        <w:t>Даты лицензирования и аккредитации</w:t>
      </w:r>
    </w:p>
    <w:tbl>
      <w:tblPr>
        <w:tblStyle w:val="TableGrid"/>
        <w:tblW w:w="9225" w:type="dxa"/>
        <w:tblInd w:w="137" w:type="dxa"/>
        <w:tblCellMar>
          <w:top w:w="55" w:type="dxa"/>
          <w:left w:w="108" w:type="dxa"/>
          <w:right w:w="67" w:type="dxa"/>
        </w:tblCellMar>
        <w:tblLook w:val="04A0" w:firstRow="1" w:lastRow="0" w:firstColumn="1" w:lastColumn="0" w:noHBand="0" w:noVBand="1"/>
      </w:tblPr>
      <w:tblGrid>
        <w:gridCol w:w="3969"/>
        <w:gridCol w:w="5256"/>
      </w:tblGrid>
      <w:tr w:rsidR="00C54297" w:rsidRPr="0068779A" w:rsidTr="00C54297">
        <w:trPr>
          <w:trHeight w:val="128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297" w:rsidRDefault="00C54297" w:rsidP="00C54297">
            <w:pPr>
              <w:spacing w:after="0" w:line="240" w:lineRule="atLeast"/>
              <w:ind w:left="0" w:firstLine="0"/>
              <w:jc w:val="left"/>
            </w:pPr>
            <w:r>
              <w:t xml:space="preserve">Лицензия на право осуществления образовательной деятельности </w:t>
            </w: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297" w:rsidRPr="006F3466" w:rsidRDefault="00C54297" w:rsidP="00C54297">
            <w:pPr>
              <w:spacing w:after="0" w:line="240" w:lineRule="atLeast"/>
              <w:ind w:left="0" w:firstLine="0"/>
              <w:jc w:val="left"/>
            </w:pPr>
            <w:r w:rsidRPr="006F3466">
              <w:t xml:space="preserve">Серия РО  № 029189 </w:t>
            </w:r>
          </w:p>
          <w:p w:rsidR="00C54297" w:rsidRPr="006F3466" w:rsidRDefault="00C54297" w:rsidP="00C54297">
            <w:pPr>
              <w:spacing w:after="0" w:line="240" w:lineRule="atLeast"/>
              <w:ind w:left="0" w:firstLine="0"/>
              <w:jc w:val="left"/>
            </w:pPr>
            <w:proofErr w:type="gramStart"/>
            <w:r w:rsidRPr="006F3466">
              <w:t>Регистрационный</w:t>
            </w:r>
            <w:proofErr w:type="gramEnd"/>
            <w:r w:rsidRPr="006F3466">
              <w:t xml:space="preserve"> №  ОД 4368 </w:t>
            </w:r>
          </w:p>
          <w:p w:rsidR="00C54297" w:rsidRPr="006F3466" w:rsidRDefault="00C54297" w:rsidP="00C54297">
            <w:pPr>
              <w:spacing w:after="0" w:line="240" w:lineRule="atLeast"/>
              <w:ind w:left="0" w:firstLine="0"/>
              <w:jc w:val="left"/>
            </w:pPr>
            <w:r w:rsidRPr="006F3466">
              <w:t>Дата выдачи 04 октября 2011 г</w:t>
            </w:r>
            <w:r w:rsidRPr="006F3466">
              <w:rPr>
                <w:color w:val="FF0000"/>
              </w:rPr>
              <w:t>.</w:t>
            </w:r>
            <w:r w:rsidRPr="006F3466">
              <w:t xml:space="preserve"> </w:t>
            </w:r>
          </w:p>
          <w:p w:rsidR="00C54297" w:rsidRPr="0068779A" w:rsidRDefault="00C54297" w:rsidP="00C54297">
            <w:pPr>
              <w:spacing w:after="0" w:line="240" w:lineRule="atLeast"/>
              <w:ind w:left="0" w:firstLine="0"/>
              <w:jc w:val="left"/>
              <w:rPr>
                <w:b/>
              </w:rPr>
            </w:pPr>
            <w:r w:rsidRPr="006F3466">
              <w:t>Бессрочная</w:t>
            </w:r>
            <w:r w:rsidRPr="0068779A">
              <w:rPr>
                <w:b/>
              </w:rPr>
              <w:t xml:space="preserve"> </w:t>
            </w:r>
          </w:p>
        </w:tc>
      </w:tr>
      <w:tr w:rsidR="00C54297" w:rsidRPr="006F3466" w:rsidTr="00C54297">
        <w:trPr>
          <w:trHeight w:val="128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297" w:rsidRDefault="00C54297" w:rsidP="00C54297">
            <w:pPr>
              <w:spacing w:after="0" w:line="240" w:lineRule="atLeast"/>
              <w:ind w:left="0" w:firstLine="0"/>
              <w:jc w:val="left"/>
            </w:pPr>
            <w:r>
              <w:t>Свидетельство о государственной аккредитации</w:t>
            </w: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297" w:rsidRPr="006F3466" w:rsidRDefault="00C54297" w:rsidP="00C54297">
            <w:pPr>
              <w:spacing w:after="0" w:line="240" w:lineRule="atLeast"/>
              <w:ind w:left="0" w:firstLine="0"/>
              <w:jc w:val="left"/>
            </w:pPr>
            <w:r w:rsidRPr="006F3466">
              <w:t>ОП 018885</w:t>
            </w:r>
          </w:p>
          <w:p w:rsidR="00C54297" w:rsidRPr="006F3466" w:rsidRDefault="00C54297" w:rsidP="00C54297">
            <w:pPr>
              <w:spacing w:after="0" w:line="240" w:lineRule="atLeast"/>
              <w:ind w:left="0" w:firstLine="0"/>
              <w:jc w:val="left"/>
            </w:pPr>
            <w:r w:rsidRPr="006F3466">
              <w:t>Регистрационный № 02314</w:t>
            </w:r>
          </w:p>
          <w:p w:rsidR="00C54297" w:rsidRPr="006F3466" w:rsidRDefault="00C54297" w:rsidP="00C54297">
            <w:pPr>
              <w:spacing w:after="0" w:line="240" w:lineRule="atLeast"/>
              <w:ind w:left="0" w:firstLine="0"/>
              <w:jc w:val="left"/>
            </w:pPr>
            <w:r w:rsidRPr="006F3466">
              <w:t>Дата выдачи 18 ноября 2011 г.</w:t>
            </w:r>
          </w:p>
          <w:p w:rsidR="00C54297" w:rsidRPr="006F3466" w:rsidRDefault="00C54297" w:rsidP="00C54297">
            <w:pPr>
              <w:spacing w:after="0" w:line="240" w:lineRule="atLeast"/>
              <w:ind w:left="0" w:firstLine="0"/>
              <w:jc w:val="left"/>
            </w:pPr>
            <w:r w:rsidRPr="006F3466">
              <w:t>Действительно до 30 мая 2023 г.</w:t>
            </w:r>
          </w:p>
        </w:tc>
      </w:tr>
    </w:tbl>
    <w:p w:rsidR="00C54297" w:rsidRPr="00C54297" w:rsidRDefault="00C54297" w:rsidP="00C54297">
      <w:pPr>
        <w:shd w:val="clear" w:color="auto" w:fill="FFFFFF"/>
        <w:spacing w:after="0" w:line="240" w:lineRule="atLeast"/>
        <w:rPr>
          <w:color w:val="auto"/>
          <w:sz w:val="26"/>
          <w:szCs w:val="26"/>
        </w:rPr>
      </w:pPr>
    </w:p>
    <w:p w:rsidR="00C54297" w:rsidRDefault="00C54297" w:rsidP="00C54297">
      <w:pPr>
        <w:shd w:val="clear" w:color="auto" w:fill="FFFFFF"/>
        <w:spacing w:after="0" w:line="240" w:lineRule="atLeas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Направления деятельности</w:t>
      </w:r>
    </w:p>
    <w:p w:rsidR="00AF6C32" w:rsidRPr="00457727" w:rsidRDefault="00AF6C32" w:rsidP="00AF6C32">
      <w:pPr>
        <w:spacing w:after="0" w:line="240" w:lineRule="atLeast"/>
        <w:ind w:left="11"/>
        <w:rPr>
          <w:sz w:val="26"/>
          <w:szCs w:val="26"/>
        </w:rPr>
      </w:pPr>
      <w:r w:rsidRPr="00457727">
        <w:rPr>
          <w:sz w:val="26"/>
          <w:szCs w:val="26"/>
          <w:u w:val="single"/>
        </w:rPr>
        <w:t>Основной модуль</w:t>
      </w:r>
      <w:r w:rsidRPr="00457727">
        <w:rPr>
          <w:sz w:val="26"/>
          <w:szCs w:val="26"/>
        </w:rPr>
        <w:t>:</w:t>
      </w:r>
    </w:p>
    <w:p w:rsidR="00AF6C32" w:rsidRPr="00457727" w:rsidRDefault="00AF6C32" w:rsidP="00AF6C32">
      <w:pPr>
        <w:spacing w:after="0" w:line="240" w:lineRule="atLeast"/>
        <w:ind w:left="11" w:firstLine="680"/>
        <w:rPr>
          <w:sz w:val="26"/>
          <w:szCs w:val="26"/>
        </w:rPr>
      </w:pPr>
      <w:r w:rsidRPr="00457727">
        <w:rPr>
          <w:b/>
          <w:sz w:val="26"/>
          <w:szCs w:val="26"/>
        </w:rPr>
        <w:t>-</w:t>
      </w:r>
      <w:r>
        <w:rPr>
          <w:sz w:val="26"/>
          <w:szCs w:val="26"/>
        </w:rPr>
        <w:t xml:space="preserve"> уровень начального общего образования</w:t>
      </w:r>
      <w:r w:rsidRPr="00457727">
        <w:rPr>
          <w:sz w:val="26"/>
          <w:szCs w:val="26"/>
        </w:rPr>
        <w:t>: с 1 по 4 классы (4 класса);</w:t>
      </w:r>
    </w:p>
    <w:p w:rsidR="00AF6C32" w:rsidRPr="00457727" w:rsidRDefault="00AF6C32" w:rsidP="00AF6C32">
      <w:pPr>
        <w:spacing w:after="0" w:line="240" w:lineRule="atLeast"/>
        <w:ind w:left="11" w:firstLine="680"/>
        <w:rPr>
          <w:sz w:val="26"/>
          <w:szCs w:val="26"/>
        </w:rPr>
      </w:pPr>
      <w:r w:rsidRPr="00457727">
        <w:rPr>
          <w:b/>
          <w:sz w:val="26"/>
          <w:szCs w:val="26"/>
        </w:rPr>
        <w:t>-</w:t>
      </w:r>
      <w:r>
        <w:rPr>
          <w:sz w:val="26"/>
          <w:szCs w:val="26"/>
        </w:rPr>
        <w:t xml:space="preserve"> уровень основного общего образования</w:t>
      </w:r>
      <w:r w:rsidRPr="00457727">
        <w:rPr>
          <w:sz w:val="26"/>
          <w:szCs w:val="26"/>
        </w:rPr>
        <w:t>: с 5 по 9 класс (5 классов).</w:t>
      </w:r>
    </w:p>
    <w:p w:rsidR="00AF6C32" w:rsidRPr="00457727" w:rsidRDefault="00AF6C32" w:rsidP="00AF6C32">
      <w:pPr>
        <w:spacing w:after="0" w:line="240" w:lineRule="atLeast"/>
        <w:ind w:left="11"/>
        <w:rPr>
          <w:sz w:val="26"/>
          <w:szCs w:val="26"/>
        </w:rPr>
      </w:pPr>
      <w:r w:rsidRPr="00457727">
        <w:rPr>
          <w:sz w:val="26"/>
          <w:szCs w:val="26"/>
          <w:u w:val="single"/>
        </w:rPr>
        <w:lastRenderedPageBreak/>
        <w:t>Сопутствующий модуль</w:t>
      </w:r>
      <w:r w:rsidRPr="00457727">
        <w:rPr>
          <w:sz w:val="26"/>
          <w:szCs w:val="26"/>
        </w:rPr>
        <w:t>:</w:t>
      </w:r>
    </w:p>
    <w:p w:rsidR="00AF6C32" w:rsidRPr="00457727" w:rsidRDefault="00AF6C32" w:rsidP="00AF6C32">
      <w:pPr>
        <w:spacing w:after="0" w:line="240" w:lineRule="atLeast"/>
        <w:ind w:left="11" w:firstLine="680"/>
        <w:rPr>
          <w:sz w:val="26"/>
          <w:szCs w:val="26"/>
        </w:rPr>
      </w:pPr>
      <w:r w:rsidRPr="00457727">
        <w:rPr>
          <w:b/>
          <w:sz w:val="26"/>
          <w:szCs w:val="26"/>
        </w:rPr>
        <w:t>-</w:t>
      </w:r>
      <w:r w:rsidRPr="00457727">
        <w:rPr>
          <w:sz w:val="26"/>
          <w:szCs w:val="26"/>
        </w:rPr>
        <w:t xml:space="preserve">   кружки и секции  дополнительного образования.</w:t>
      </w:r>
    </w:p>
    <w:p w:rsidR="00AF6C32" w:rsidRDefault="00AF6C32" w:rsidP="00AF6C32">
      <w:pPr>
        <w:spacing w:after="0" w:line="240" w:lineRule="atLeast"/>
        <w:ind w:left="11" w:firstLine="709"/>
        <w:rPr>
          <w:sz w:val="26"/>
          <w:szCs w:val="26"/>
        </w:rPr>
      </w:pPr>
      <w:r w:rsidRPr="00457727">
        <w:rPr>
          <w:sz w:val="26"/>
          <w:szCs w:val="26"/>
        </w:rPr>
        <w:t>Данная структура соответствует функциональным задачам образовательного учреждения и Уставу школы, способствует обеспечению его доступности  и  эффективности.</w:t>
      </w:r>
    </w:p>
    <w:p w:rsidR="00B61952" w:rsidRPr="00457727" w:rsidRDefault="00B61952" w:rsidP="00AF6C32">
      <w:pPr>
        <w:spacing w:after="0" w:line="240" w:lineRule="atLeast"/>
        <w:ind w:left="11" w:firstLine="709"/>
        <w:rPr>
          <w:sz w:val="26"/>
          <w:szCs w:val="26"/>
        </w:rPr>
      </w:pPr>
      <w:r w:rsidRPr="00644632">
        <w:rPr>
          <w:sz w:val="26"/>
          <w:szCs w:val="26"/>
        </w:rPr>
        <w:t xml:space="preserve">В школе работает группа по подготовке детей к школе. Организовано индивидуальное обучение на дому по </w:t>
      </w:r>
      <w:r>
        <w:rPr>
          <w:sz w:val="26"/>
          <w:szCs w:val="26"/>
        </w:rPr>
        <w:t>адаптированным программам для детей с ограниченными возможностями здоровья</w:t>
      </w:r>
    </w:p>
    <w:p w:rsidR="00B61952" w:rsidRPr="00B61952" w:rsidRDefault="00B61952" w:rsidP="00B61952">
      <w:pPr>
        <w:spacing w:after="0" w:line="240" w:lineRule="atLeast"/>
        <w:rPr>
          <w:sz w:val="26"/>
          <w:szCs w:val="26"/>
        </w:rPr>
      </w:pPr>
      <w:r w:rsidRPr="00B61952">
        <w:rPr>
          <w:sz w:val="26"/>
          <w:szCs w:val="26"/>
        </w:rPr>
        <w:t xml:space="preserve">       Образовательная деятельность осуществляется в соответствии со следующими образовательными программами:</w:t>
      </w:r>
    </w:p>
    <w:p w:rsidR="00B61952" w:rsidRPr="00B61952" w:rsidRDefault="00B61952" w:rsidP="00B61952">
      <w:pPr>
        <w:numPr>
          <w:ilvl w:val="0"/>
          <w:numId w:val="24"/>
        </w:numPr>
        <w:suppressAutoHyphens/>
        <w:spacing w:after="0" w:line="240" w:lineRule="atLeast"/>
        <w:rPr>
          <w:sz w:val="26"/>
          <w:szCs w:val="26"/>
        </w:rPr>
      </w:pPr>
      <w:r w:rsidRPr="00B61952">
        <w:rPr>
          <w:sz w:val="26"/>
          <w:szCs w:val="26"/>
        </w:rPr>
        <w:t>Основная образовательная программа начального общего образования МОКУ Устьпёрской ООШ  на 2011-2015 гг. (утверждена Приказом директора школы от 30.08.2011 № 88)</w:t>
      </w:r>
    </w:p>
    <w:p w:rsidR="00B61952" w:rsidRPr="00B61952" w:rsidRDefault="00B61952" w:rsidP="00B61952">
      <w:pPr>
        <w:numPr>
          <w:ilvl w:val="0"/>
          <w:numId w:val="24"/>
        </w:numPr>
        <w:suppressAutoHyphens/>
        <w:spacing w:after="0" w:line="240" w:lineRule="atLeast"/>
        <w:rPr>
          <w:sz w:val="26"/>
          <w:szCs w:val="26"/>
        </w:rPr>
      </w:pPr>
      <w:r w:rsidRPr="00B61952">
        <w:rPr>
          <w:sz w:val="26"/>
          <w:szCs w:val="26"/>
        </w:rPr>
        <w:t>Основная образовательная программа основного общего образования МОКУ Устьпёрской ООШ  на 2013-2018 гг. (утверждена  Приказом директора школы от 15.04.2013 № 49)</w:t>
      </w:r>
    </w:p>
    <w:p w:rsidR="00C54297" w:rsidRPr="002B4B4D" w:rsidRDefault="00B61952" w:rsidP="002B4B4D">
      <w:pPr>
        <w:numPr>
          <w:ilvl w:val="0"/>
          <w:numId w:val="24"/>
        </w:numPr>
        <w:suppressAutoHyphens/>
        <w:spacing w:after="0" w:line="240" w:lineRule="atLeast"/>
        <w:rPr>
          <w:sz w:val="26"/>
          <w:szCs w:val="26"/>
        </w:rPr>
      </w:pPr>
      <w:r w:rsidRPr="00B61952">
        <w:rPr>
          <w:sz w:val="26"/>
          <w:szCs w:val="26"/>
        </w:rPr>
        <w:t>Основная образовательная программа начального общего образования и основного общего образования МОКУ Устьпёрской ООШ на 2011-2019 гг. (утверждена Приказом директора школы от 30.08.2011 № 88)</w:t>
      </w:r>
    </w:p>
    <w:p w:rsidR="00C54297" w:rsidRDefault="00C54297" w:rsidP="00C54297">
      <w:pPr>
        <w:shd w:val="clear" w:color="auto" w:fill="FFFFFF"/>
        <w:spacing w:after="0" w:line="240" w:lineRule="atLeas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Кадровые ресурсы</w:t>
      </w:r>
    </w:p>
    <w:p w:rsidR="00AF6C32" w:rsidRPr="00AF6C32" w:rsidRDefault="00347903" w:rsidP="00347903">
      <w:pPr>
        <w:spacing w:after="0" w:line="240" w:lineRule="atLeast"/>
        <w:ind w:left="-6" w:right="164" w:hanging="11"/>
        <w:rPr>
          <w:sz w:val="26"/>
          <w:szCs w:val="26"/>
        </w:rPr>
      </w:pPr>
      <w:r>
        <w:rPr>
          <w:sz w:val="26"/>
          <w:szCs w:val="26"/>
        </w:rPr>
        <w:t xml:space="preserve">      66 </w:t>
      </w:r>
      <w:r w:rsidR="00AF6C32" w:rsidRPr="00AF6C32">
        <w:rPr>
          <w:sz w:val="26"/>
          <w:szCs w:val="26"/>
        </w:rPr>
        <w:t xml:space="preserve">% педагогических работников имеют высшее образование. </w:t>
      </w:r>
      <w:r>
        <w:rPr>
          <w:sz w:val="26"/>
          <w:szCs w:val="26"/>
        </w:rPr>
        <w:t>41</w:t>
      </w:r>
      <w:r w:rsidR="00AF6C32" w:rsidRPr="00AF6C32">
        <w:rPr>
          <w:sz w:val="26"/>
          <w:szCs w:val="26"/>
        </w:rPr>
        <w:t xml:space="preserve">% педагогов имеют первую квалификационную категорию, </w:t>
      </w:r>
      <w:r>
        <w:rPr>
          <w:sz w:val="26"/>
          <w:szCs w:val="26"/>
        </w:rPr>
        <w:t xml:space="preserve">59 </w:t>
      </w:r>
      <w:r w:rsidR="00AF6C32" w:rsidRPr="00AF6C32">
        <w:rPr>
          <w:sz w:val="26"/>
          <w:szCs w:val="26"/>
        </w:rPr>
        <w:t>% аттестованы на соответствие занимаемой должности</w:t>
      </w:r>
      <w:r>
        <w:rPr>
          <w:sz w:val="26"/>
          <w:szCs w:val="26"/>
        </w:rPr>
        <w:t>.</w:t>
      </w:r>
      <w:r w:rsidR="00AF6C32" w:rsidRPr="00AF6C32">
        <w:rPr>
          <w:color w:val="FF0000"/>
          <w:sz w:val="26"/>
          <w:szCs w:val="26"/>
        </w:rPr>
        <w:t xml:space="preserve"> </w:t>
      </w:r>
    </w:p>
    <w:p w:rsidR="00AF6C32" w:rsidRPr="00AF6C32" w:rsidRDefault="00AF6C32" w:rsidP="00AF6C32">
      <w:pPr>
        <w:spacing w:after="0" w:line="240" w:lineRule="atLeast"/>
        <w:ind w:left="-6" w:right="164" w:hanging="11"/>
        <w:rPr>
          <w:sz w:val="26"/>
          <w:szCs w:val="26"/>
        </w:rPr>
      </w:pPr>
      <w:r w:rsidRPr="00AF6C32">
        <w:rPr>
          <w:sz w:val="26"/>
          <w:szCs w:val="26"/>
        </w:rPr>
        <w:t xml:space="preserve">        Средняя педагогическая нагрузка составляет 21,2 часов в неделю при норме 18 часов и допустимой нагрузки при качественной работе – 22 часа в неделю. </w:t>
      </w:r>
    </w:p>
    <w:p w:rsidR="00347903" w:rsidRDefault="00AF6C32" w:rsidP="002B4B4D">
      <w:pPr>
        <w:spacing w:after="0" w:line="240" w:lineRule="atLeast"/>
        <w:ind w:left="-6" w:right="164" w:hanging="11"/>
        <w:rPr>
          <w:color w:val="8DB3E2"/>
          <w:sz w:val="26"/>
          <w:szCs w:val="26"/>
        </w:rPr>
      </w:pPr>
      <w:r w:rsidRPr="00AF6C32">
        <w:rPr>
          <w:sz w:val="26"/>
          <w:szCs w:val="26"/>
        </w:rPr>
        <w:t xml:space="preserve">         Педагоги школы являются призерами или участниками профессиональных конкурсов различного уровня</w:t>
      </w:r>
      <w:r w:rsidRPr="00AF6C32">
        <w:rPr>
          <w:color w:val="8DB3E2"/>
          <w:sz w:val="26"/>
          <w:szCs w:val="26"/>
        </w:rPr>
        <w:t xml:space="preserve">.  </w:t>
      </w:r>
    </w:p>
    <w:p w:rsidR="00AF6C32" w:rsidRPr="00347903" w:rsidRDefault="002B4B4D" w:rsidP="00AF6C32">
      <w:pPr>
        <w:spacing w:after="0" w:line="240" w:lineRule="atLeast"/>
        <w:ind w:left="-6" w:right="164" w:hanging="11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*у</w:t>
      </w:r>
      <w:r w:rsidR="00347903" w:rsidRPr="00347903">
        <w:rPr>
          <w:color w:val="auto"/>
          <w:sz w:val="26"/>
          <w:szCs w:val="26"/>
        </w:rPr>
        <w:t>комплектованность кадрами</w:t>
      </w:r>
      <w:r w:rsidR="00AF6C32" w:rsidRPr="00347903">
        <w:rPr>
          <w:color w:val="auto"/>
          <w:sz w:val="26"/>
          <w:szCs w:val="26"/>
        </w:rPr>
        <w:t xml:space="preserve"> </w:t>
      </w:r>
    </w:p>
    <w:p w:rsidR="00347903" w:rsidRDefault="00347903" w:rsidP="00C54297">
      <w:pPr>
        <w:shd w:val="clear" w:color="auto" w:fill="FFFFFF"/>
        <w:spacing w:after="0" w:line="240" w:lineRule="atLeast"/>
        <w:rPr>
          <w:b/>
          <w:bCs/>
          <w:sz w:val="26"/>
          <w:szCs w:val="26"/>
        </w:rPr>
      </w:pPr>
      <w:r w:rsidRPr="00C35F37">
        <w:rPr>
          <w:noProof/>
        </w:rPr>
        <w:drawing>
          <wp:inline distT="0" distB="0" distL="0" distR="0" wp14:anchorId="5805DC5C" wp14:editId="73E38EFF">
            <wp:extent cx="5030570" cy="2105025"/>
            <wp:effectExtent l="0" t="0" r="0" b="0"/>
            <wp:docPr id="2" name="Диаграмм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47903" w:rsidRPr="00347903" w:rsidRDefault="002B4B4D" w:rsidP="00C54297">
      <w:pPr>
        <w:shd w:val="clear" w:color="auto" w:fill="FFFFFF"/>
        <w:spacing w:after="0" w:line="240" w:lineRule="atLeast"/>
        <w:rPr>
          <w:bCs/>
          <w:sz w:val="26"/>
          <w:szCs w:val="26"/>
        </w:rPr>
      </w:pPr>
      <w:r>
        <w:rPr>
          <w:bCs/>
          <w:sz w:val="26"/>
          <w:szCs w:val="26"/>
        </w:rPr>
        <w:t>*о</w:t>
      </w:r>
      <w:r w:rsidR="00347903" w:rsidRPr="00347903">
        <w:rPr>
          <w:bCs/>
          <w:sz w:val="26"/>
          <w:szCs w:val="26"/>
        </w:rPr>
        <w:t>бразовательный ценз</w:t>
      </w:r>
    </w:p>
    <w:p w:rsidR="00347903" w:rsidRPr="002B4B4D" w:rsidRDefault="00347903" w:rsidP="002B4B4D">
      <w:pPr>
        <w:shd w:val="clear" w:color="auto" w:fill="FFFFFF"/>
        <w:spacing w:after="0" w:line="240" w:lineRule="atLeast"/>
        <w:rPr>
          <w:b/>
          <w:bCs/>
          <w:sz w:val="26"/>
          <w:szCs w:val="26"/>
        </w:rPr>
      </w:pPr>
      <w:r w:rsidRPr="00C35F37">
        <w:rPr>
          <w:noProof/>
        </w:rPr>
        <w:lastRenderedPageBreak/>
        <w:drawing>
          <wp:inline distT="0" distB="0" distL="0" distR="0" wp14:anchorId="44C9FF60" wp14:editId="1456DE12">
            <wp:extent cx="4828566" cy="2019300"/>
            <wp:effectExtent l="0" t="0" r="0" b="0"/>
            <wp:docPr id="3" name="Диаграмм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47903" w:rsidRDefault="00347903" w:rsidP="00C54297">
      <w:pPr>
        <w:shd w:val="clear" w:color="auto" w:fill="FFFFFF"/>
        <w:spacing w:after="0" w:line="240" w:lineRule="atLeast"/>
        <w:rPr>
          <w:bCs/>
          <w:sz w:val="26"/>
          <w:szCs w:val="26"/>
        </w:rPr>
      </w:pPr>
    </w:p>
    <w:p w:rsidR="00347903" w:rsidRPr="002B4B4D" w:rsidRDefault="002B4B4D" w:rsidP="002B4B4D">
      <w:pPr>
        <w:shd w:val="clear" w:color="auto" w:fill="FFFFFF"/>
        <w:spacing w:after="0" w:line="240" w:lineRule="atLeast"/>
        <w:rPr>
          <w:bCs/>
          <w:sz w:val="26"/>
          <w:szCs w:val="26"/>
        </w:rPr>
      </w:pPr>
      <w:r>
        <w:rPr>
          <w:bCs/>
          <w:sz w:val="26"/>
          <w:szCs w:val="26"/>
        </w:rPr>
        <w:t>*уровень квалификации педагогов</w:t>
      </w:r>
    </w:p>
    <w:p w:rsidR="00347903" w:rsidRDefault="00347903" w:rsidP="00C54297">
      <w:pPr>
        <w:shd w:val="clear" w:color="auto" w:fill="FFFFFF"/>
        <w:spacing w:after="0" w:line="240" w:lineRule="atLeast"/>
        <w:rPr>
          <w:b/>
          <w:bCs/>
          <w:sz w:val="26"/>
          <w:szCs w:val="26"/>
        </w:rPr>
      </w:pPr>
      <w:r w:rsidRPr="00C35F37">
        <w:rPr>
          <w:noProof/>
        </w:rPr>
        <w:drawing>
          <wp:inline distT="0" distB="0" distL="0" distR="0" wp14:anchorId="4AB17539" wp14:editId="14EAE181">
            <wp:extent cx="4461456" cy="1866900"/>
            <wp:effectExtent l="0" t="0" r="0" b="0"/>
            <wp:docPr id="1" name="Диаграмм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B61952" w:rsidRPr="00B61952" w:rsidRDefault="00B61952" w:rsidP="00B61952">
      <w:pPr>
        <w:shd w:val="clear" w:color="auto" w:fill="FFFFFF"/>
        <w:spacing w:after="0" w:line="240" w:lineRule="atLeast"/>
        <w:ind w:left="11" w:hanging="11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B61952">
        <w:rPr>
          <w:sz w:val="26"/>
          <w:szCs w:val="26"/>
        </w:rPr>
        <w:t xml:space="preserve">Педагогами школы используются современные педагогические технологии: </w:t>
      </w:r>
      <w:proofErr w:type="spellStart"/>
      <w:r w:rsidRPr="00B61952">
        <w:rPr>
          <w:sz w:val="26"/>
          <w:szCs w:val="26"/>
        </w:rPr>
        <w:t>здоровьесберегающие</w:t>
      </w:r>
      <w:proofErr w:type="spellEnd"/>
      <w:r w:rsidRPr="00B61952">
        <w:rPr>
          <w:sz w:val="26"/>
          <w:szCs w:val="26"/>
        </w:rPr>
        <w:t xml:space="preserve"> технологии, технология  проблемного обучения, игровые технологии, ИКТ технологии, личностн</w:t>
      </w:r>
      <w:proofErr w:type="gramStart"/>
      <w:r w:rsidRPr="00B61952">
        <w:rPr>
          <w:sz w:val="26"/>
          <w:szCs w:val="26"/>
        </w:rPr>
        <w:t>о-</w:t>
      </w:r>
      <w:proofErr w:type="gramEnd"/>
      <w:r w:rsidRPr="00B61952">
        <w:rPr>
          <w:sz w:val="26"/>
          <w:szCs w:val="26"/>
        </w:rPr>
        <w:t xml:space="preserve"> ориентированное развивающее обучение, проектное обучение, система развивающего обучения с направленностью на развитие творческих качеств личности, модульное </w:t>
      </w:r>
      <w:r>
        <w:rPr>
          <w:sz w:val="26"/>
          <w:szCs w:val="26"/>
        </w:rPr>
        <w:t>обучение. Ежегодно учителя</w:t>
      </w:r>
      <w:r w:rsidRPr="00B61952">
        <w:rPr>
          <w:sz w:val="26"/>
          <w:szCs w:val="26"/>
        </w:rPr>
        <w:t xml:space="preserve">  проходят курсовую подготовку  в Амурском областном институте развития образования.</w:t>
      </w:r>
    </w:p>
    <w:p w:rsidR="00B61952" w:rsidRDefault="00B61952" w:rsidP="00C54297">
      <w:pPr>
        <w:shd w:val="clear" w:color="auto" w:fill="FFFFFF"/>
        <w:spacing w:after="0" w:line="240" w:lineRule="atLeast"/>
        <w:rPr>
          <w:b/>
          <w:bCs/>
          <w:sz w:val="26"/>
          <w:szCs w:val="26"/>
        </w:rPr>
      </w:pPr>
    </w:p>
    <w:p w:rsidR="007A0C0F" w:rsidRPr="00772431" w:rsidRDefault="00C54297" w:rsidP="00C54297">
      <w:pPr>
        <w:shd w:val="clear" w:color="auto" w:fill="FFFFFF"/>
        <w:spacing w:after="0" w:line="240" w:lineRule="atLeas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Материально-техническая оснащённость образовательного процесса</w:t>
      </w:r>
    </w:p>
    <w:p w:rsidR="007A0C0F" w:rsidRDefault="007A0C0F" w:rsidP="00C54297">
      <w:pPr>
        <w:shd w:val="clear" w:color="auto" w:fill="FFFFFF"/>
        <w:spacing w:after="0" w:line="240" w:lineRule="atLeast"/>
        <w:rPr>
          <w:sz w:val="26"/>
          <w:szCs w:val="26"/>
        </w:rPr>
      </w:pPr>
      <w:r>
        <w:rPr>
          <w:sz w:val="26"/>
          <w:szCs w:val="26"/>
        </w:rPr>
        <w:t xml:space="preserve">* </w:t>
      </w:r>
      <w:r w:rsidRPr="00614EF8">
        <w:rPr>
          <w:sz w:val="26"/>
          <w:szCs w:val="26"/>
        </w:rPr>
        <w:t xml:space="preserve"> </w:t>
      </w:r>
      <w:r>
        <w:rPr>
          <w:sz w:val="26"/>
          <w:szCs w:val="26"/>
        </w:rPr>
        <w:t>Учебный корпус (по типовому проекту) введен в эксплуатацию в 1988 году</w:t>
      </w:r>
    </w:p>
    <w:p w:rsidR="007A0C0F" w:rsidRDefault="007A0C0F" w:rsidP="00C54297">
      <w:pPr>
        <w:shd w:val="clear" w:color="auto" w:fill="FFFFFF"/>
        <w:spacing w:after="0" w:line="240" w:lineRule="atLeast"/>
        <w:rPr>
          <w:sz w:val="26"/>
          <w:szCs w:val="26"/>
        </w:rPr>
      </w:pPr>
      <w:r>
        <w:rPr>
          <w:sz w:val="26"/>
          <w:szCs w:val="26"/>
        </w:rPr>
        <w:t>*  Проектная вместимость – 216 человек</w:t>
      </w:r>
    </w:p>
    <w:p w:rsidR="007A0C0F" w:rsidRPr="00614EF8" w:rsidRDefault="007A0C0F" w:rsidP="00C54297">
      <w:pPr>
        <w:shd w:val="clear" w:color="auto" w:fill="FFFFFF"/>
        <w:spacing w:after="0" w:line="240" w:lineRule="atLeast"/>
        <w:rPr>
          <w:sz w:val="26"/>
          <w:szCs w:val="26"/>
        </w:rPr>
      </w:pPr>
      <w:r>
        <w:rPr>
          <w:sz w:val="26"/>
          <w:szCs w:val="26"/>
        </w:rPr>
        <w:t xml:space="preserve">*  </w:t>
      </w:r>
      <w:r w:rsidRPr="00614EF8">
        <w:rPr>
          <w:sz w:val="26"/>
          <w:szCs w:val="26"/>
        </w:rPr>
        <w:t>Количество учебных кабинетов -12</w:t>
      </w:r>
    </w:p>
    <w:p w:rsidR="007A0C0F" w:rsidRPr="00614EF8" w:rsidRDefault="007A0C0F" w:rsidP="00C54297">
      <w:pPr>
        <w:shd w:val="clear" w:color="auto" w:fill="FFFFFF"/>
        <w:spacing w:after="0" w:line="240" w:lineRule="atLeast"/>
        <w:rPr>
          <w:sz w:val="26"/>
          <w:szCs w:val="26"/>
        </w:rPr>
      </w:pPr>
      <w:r>
        <w:rPr>
          <w:sz w:val="26"/>
          <w:szCs w:val="26"/>
        </w:rPr>
        <w:t xml:space="preserve">* </w:t>
      </w:r>
      <w:r w:rsidRPr="00614EF8">
        <w:rPr>
          <w:sz w:val="26"/>
          <w:szCs w:val="26"/>
        </w:rPr>
        <w:t xml:space="preserve"> Спортивный зал </w:t>
      </w:r>
      <w:r>
        <w:rPr>
          <w:sz w:val="26"/>
          <w:szCs w:val="26"/>
        </w:rPr>
        <w:t>–</w:t>
      </w:r>
      <w:r w:rsidRPr="00614EF8">
        <w:rPr>
          <w:sz w:val="26"/>
          <w:szCs w:val="26"/>
        </w:rPr>
        <w:t xml:space="preserve"> 1</w:t>
      </w:r>
      <w:r>
        <w:rPr>
          <w:sz w:val="26"/>
          <w:szCs w:val="26"/>
        </w:rPr>
        <w:t xml:space="preserve"> (9 х 12)</w:t>
      </w:r>
    </w:p>
    <w:p w:rsidR="007A0C0F" w:rsidRPr="00614EF8" w:rsidRDefault="007A0C0F" w:rsidP="00C54297">
      <w:pPr>
        <w:shd w:val="clear" w:color="auto" w:fill="FFFFFF"/>
        <w:spacing w:after="0" w:line="240" w:lineRule="atLeast"/>
        <w:rPr>
          <w:sz w:val="26"/>
          <w:szCs w:val="26"/>
        </w:rPr>
      </w:pPr>
      <w:r>
        <w:rPr>
          <w:sz w:val="26"/>
          <w:szCs w:val="26"/>
        </w:rPr>
        <w:t xml:space="preserve">* </w:t>
      </w:r>
      <w:r w:rsidRPr="00614EF8">
        <w:rPr>
          <w:sz w:val="26"/>
          <w:szCs w:val="26"/>
        </w:rPr>
        <w:t xml:space="preserve"> Столовая — 60 посадочных мест</w:t>
      </w:r>
    </w:p>
    <w:p w:rsidR="007A0C0F" w:rsidRPr="00614EF8" w:rsidRDefault="007A0C0F" w:rsidP="00C54297">
      <w:pPr>
        <w:shd w:val="clear" w:color="auto" w:fill="FFFFFF"/>
        <w:spacing w:after="0" w:line="240" w:lineRule="atLeast"/>
        <w:rPr>
          <w:sz w:val="26"/>
          <w:szCs w:val="26"/>
        </w:rPr>
      </w:pPr>
      <w:r w:rsidRPr="00614EF8">
        <w:rPr>
          <w:sz w:val="26"/>
          <w:szCs w:val="26"/>
        </w:rPr>
        <w:t>*</w:t>
      </w:r>
      <w:r>
        <w:rPr>
          <w:sz w:val="26"/>
          <w:szCs w:val="26"/>
        </w:rPr>
        <w:t xml:space="preserve">  </w:t>
      </w:r>
      <w:r w:rsidRPr="00614EF8">
        <w:rPr>
          <w:sz w:val="26"/>
          <w:szCs w:val="26"/>
        </w:rPr>
        <w:t xml:space="preserve">Наличие спортивной площадки </w:t>
      </w:r>
      <w:proofErr w:type="gramStart"/>
      <w:r w:rsidRPr="00614EF8">
        <w:rPr>
          <w:sz w:val="26"/>
          <w:szCs w:val="26"/>
        </w:rPr>
        <w:t>—</w:t>
      </w:r>
      <w:r w:rsidR="00C54297">
        <w:rPr>
          <w:sz w:val="26"/>
          <w:szCs w:val="26"/>
        </w:rPr>
        <w:t>ф</w:t>
      </w:r>
      <w:proofErr w:type="gramEnd"/>
      <w:r w:rsidR="00C54297">
        <w:rPr>
          <w:sz w:val="26"/>
          <w:szCs w:val="26"/>
        </w:rPr>
        <w:t xml:space="preserve">утбольное поле, </w:t>
      </w:r>
      <w:r w:rsidRPr="00614EF8">
        <w:rPr>
          <w:sz w:val="26"/>
          <w:szCs w:val="26"/>
        </w:rPr>
        <w:t>гимнастическая площадка.</w:t>
      </w:r>
    </w:p>
    <w:p w:rsidR="007A0C0F" w:rsidRDefault="007A0C0F" w:rsidP="00C54297">
      <w:pPr>
        <w:shd w:val="clear" w:color="auto" w:fill="FFFFFF"/>
        <w:spacing w:after="0" w:line="240" w:lineRule="atLeast"/>
        <w:rPr>
          <w:sz w:val="26"/>
          <w:szCs w:val="26"/>
        </w:rPr>
      </w:pPr>
      <w:r w:rsidRPr="00614EF8">
        <w:rPr>
          <w:sz w:val="26"/>
          <w:szCs w:val="26"/>
        </w:rPr>
        <w:t>*</w:t>
      </w:r>
      <w:r>
        <w:rPr>
          <w:sz w:val="26"/>
          <w:szCs w:val="26"/>
        </w:rPr>
        <w:t xml:space="preserve">  </w:t>
      </w:r>
      <w:r w:rsidRPr="00614EF8">
        <w:rPr>
          <w:sz w:val="26"/>
          <w:szCs w:val="26"/>
        </w:rPr>
        <w:t>Учебная мастерская — 1</w:t>
      </w:r>
    </w:p>
    <w:p w:rsidR="007A0C0F" w:rsidRPr="00614EF8" w:rsidRDefault="007A0C0F" w:rsidP="00C54297">
      <w:pPr>
        <w:shd w:val="clear" w:color="auto" w:fill="FFFFFF"/>
        <w:spacing w:after="0" w:line="240" w:lineRule="atLeast"/>
        <w:rPr>
          <w:sz w:val="26"/>
          <w:szCs w:val="26"/>
        </w:rPr>
      </w:pPr>
      <w:r>
        <w:rPr>
          <w:sz w:val="26"/>
          <w:szCs w:val="26"/>
        </w:rPr>
        <w:t>*  Кабинет обслуживающего труда 1</w:t>
      </w:r>
    </w:p>
    <w:p w:rsidR="007A0C0F" w:rsidRPr="00614EF8" w:rsidRDefault="007A0C0F" w:rsidP="00C54297">
      <w:pPr>
        <w:shd w:val="clear" w:color="auto" w:fill="FFFFFF"/>
        <w:spacing w:after="0" w:line="240" w:lineRule="atLeast"/>
        <w:rPr>
          <w:sz w:val="26"/>
          <w:szCs w:val="26"/>
        </w:rPr>
      </w:pPr>
      <w:r w:rsidRPr="00614EF8">
        <w:rPr>
          <w:sz w:val="26"/>
          <w:szCs w:val="26"/>
        </w:rPr>
        <w:t>*</w:t>
      </w:r>
      <w:r>
        <w:rPr>
          <w:sz w:val="26"/>
          <w:szCs w:val="26"/>
        </w:rPr>
        <w:t xml:space="preserve"> </w:t>
      </w:r>
      <w:r w:rsidRPr="00614EF8">
        <w:rPr>
          <w:sz w:val="26"/>
          <w:szCs w:val="26"/>
        </w:rPr>
        <w:t xml:space="preserve">Общая площадь, занимаемая школой - 15024 </w:t>
      </w:r>
      <w:proofErr w:type="spellStart"/>
      <w:r w:rsidRPr="00614EF8">
        <w:rPr>
          <w:sz w:val="26"/>
          <w:szCs w:val="26"/>
        </w:rPr>
        <w:t>кв.м</w:t>
      </w:r>
      <w:proofErr w:type="spellEnd"/>
      <w:r w:rsidRPr="00614EF8">
        <w:rPr>
          <w:sz w:val="26"/>
          <w:szCs w:val="26"/>
        </w:rPr>
        <w:t xml:space="preserve">., </w:t>
      </w:r>
      <w:proofErr w:type="spellStart"/>
      <w:r w:rsidRPr="00614EF8">
        <w:rPr>
          <w:sz w:val="26"/>
          <w:szCs w:val="26"/>
        </w:rPr>
        <w:t>плошадь</w:t>
      </w:r>
      <w:proofErr w:type="spellEnd"/>
      <w:r w:rsidRPr="00614EF8">
        <w:rPr>
          <w:sz w:val="26"/>
          <w:szCs w:val="26"/>
        </w:rPr>
        <w:t xml:space="preserve"> ОУ - 2024,6 </w:t>
      </w:r>
      <w:proofErr w:type="spellStart"/>
      <w:r w:rsidRPr="00614EF8">
        <w:rPr>
          <w:sz w:val="26"/>
          <w:szCs w:val="26"/>
        </w:rPr>
        <w:t>кв.м</w:t>
      </w:r>
      <w:proofErr w:type="spellEnd"/>
      <w:r w:rsidRPr="00614EF8">
        <w:rPr>
          <w:sz w:val="26"/>
          <w:szCs w:val="26"/>
        </w:rPr>
        <w:t>.</w:t>
      </w:r>
    </w:p>
    <w:p w:rsidR="007A0C0F" w:rsidRDefault="007A0C0F" w:rsidP="00C54297">
      <w:pPr>
        <w:shd w:val="clear" w:color="auto" w:fill="FFFFFF"/>
        <w:spacing w:after="0" w:line="240" w:lineRule="atLeast"/>
        <w:rPr>
          <w:sz w:val="26"/>
          <w:szCs w:val="26"/>
        </w:rPr>
      </w:pPr>
      <w:r>
        <w:rPr>
          <w:sz w:val="26"/>
          <w:szCs w:val="26"/>
        </w:rPr>
        <w:t xml:space="preserve">*  </w:t>
      </w:r>
      <w:r w:rsidRPr="00614EF8">
        <w:rPr>
          <w:sz w:val="26"/>
          <w:szCs w:val="26"/>
        </w:rPr>
        <w:t xml:space="preserve">Капитальный ремонт </w:t>
      </w:r>
      <w:r>
        <w:rPr>
          <w:sz w:val="26"/>
          <w:szCs w:val="26"/>
        </w:rPr>
        <w:t xml:space="preserve">здания </w:t>
      </w:r>
      <w:r w:rsidRPr="00614EF8">
        <w:rPr>
          <w:sz w:val="26"/>
          <w:szCs w:val="26"/>
        </w:rPr>
        <w:t>школы не проводился.</w:t>
      </w:r>
      <w:r w:rsidR="00AF6C32">
        <w:rPr>
          <w:sz w:val="26"/>
          <w:szCs w:val="26"/>
        </w:rPr>
        <w:t xml:space="preserve"> </w:t>
      </w:r>
    </w:p>
    <w:p w:rsidR="00AF6C32" w:rsidRDefault="00AF6C32" w:rsidP="00C54297">
      <w:pPr>
        <w:shd w:val="clear" w:color="auto" w:fill="FFFFFF"/>
        <w:spacing w:after="0" w:line="240" w:lineRule="atLeast"/>
        <w:rPr>
          <w:sz w:val="26"/>
          <w:szCs w:val="26"/>
        </w:rPr>
      </w:pPr>
    </w:p>
    <w:p w:rsidR="00AF6C32" w:rsidRDefault="00AF6C32" w:rsidP="00AF6C32">
      <w:pPr>
        <w:shd w:val="clear" w:color="auto" w:fill="FFFFFF"/>
        <w:spacing w:after="0" w:line="240" w:lineRule="atLeast"/>
        <w:rPr>
          <w:b/>
          <w:sz w:val="26"/>
          <w:szCs w:val="26"/>
        </w:rPr>
      </w:pPr>
      <w:r w:rsidRPr="00AF6C32">
        <w:rPr>
          <w:b/>
          <w:sz w:val="26"/>
          <w:szCs w:val="26"/>
        </w:rPr>
        <w:t>Особенности контингента обучающихся</w:t>
      </w:r>
    </w:p>
    <w:p w:rsidR="00AF6C32" w:rsidRDefault="00AF6C32" w:rsidP="00C54297">
      <w:pPr>
        <w:shd w:val="clear" w:color="auto" w:fill="FFFFFF"/>
        <w:spacing w:after="0" w:line="240" w:lineRule="atLeast"/>
        <w:rPr>
          <w:b/>
          <w:sz w:val="26"/>
          <w:szCs w:val="26"/>
        </w:rPr>
      </w:pPr>
    </w:p>
    <w:tbl>
      <w:tblPr>
        <w:tblStyle w:val="TableGrid"/>
        <w:tblW w:w="9465" w:type="dxa"/>
        <w:tblInd w:w="-108" w:type="dxa"/>
        <w:tblCellMar>
          <w:top w:w="7" w:type="dxa"/>
          <w:left w:w="106" w:type="dxa"/>
          <w:right w:w="70" w:type="dxa"/>
        </w:tblCellMar>
        <w:tblLook w:val="04A0" w:firstRow="1" w:lastRow="0" w:firstColumn="1" w:lastColumn="0" w:noHBand="0" w:noVBand="1"/>
      </w:tblPr>
      <w:tblGrid>
        <w:gridCol w:w="675"/>
        <w:gridCol w:w="4673"/>
        <w:gridCol w:w="1276"/>
        <w:gridCol w:w="1276"/>
        <w:gridCol w:w="1565"/>
      </w:tblGrid>
      <w:tr w:rsidR="00AF6C32" w:rsidTr="006A6741">
        <w:trPr>
          <w:trHeight w:val="2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C32" w:rsidRDefault="00AF6C32" w:rsidP="00245B6D">
            <w:pPr>
              <w:spacing w:after="0" w:line="259" w:lineRule="auto"/>
              <w:ind w:left="2" w:firstLine="0"/>
              <w:jc w:val="left"/>
            </w:pPr>
            <w:r>
              <w:t xml:space="preserve">№ 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C32" w:rsidRDefault="00AF6C32" w:rsidP="00245B6D">
            <w:pPr>
              <w:spacing w:after="0" w:line="259" w:lineRule="auto"/>
              <w:ind w:left="2" w:firstLine="0"/>
              <w:jc w:val="left"/>
            </w:pPr>
            <w:r>
              <w:t xml:space="preserve">Показатели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C32" w:rsidRDefault="00AF6C32" w:rsidP="00245B6D">
            <w:pPr>
              <w:spacing w:after="0" w:line="259" w:lineRule="auto"/>
              <w:ind w:left="2" w:firstLine="0"/>
            </w:pPr>
            <w:r>
              <w:t>2012-2013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C32" w:rsidRDefault="00AF6C32" w:rsidP="00245B6D">
            <w:pPr>
              <w:spacing w:after="0" w:line="259" w:lineRule="auto"/>
              <w:ind w:left="2" w:firstLine="0"/>
            </w:pPr>
            <w:r>
              <w:t>2013-2014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C32" w:rsidRDefault="00AF6C32" w:rsidP="00245B6D">
            <w:pPr>
              <w:spacing w:after="0" w:line="259" w:lineRule="auto"/>
              <w:ind w:left="0" w:firstLine="0"/>
              <w:jc w:val="left"/>
            </w:pPr>
            <w:r>
              <w:t>2014-2015</w:t>
            </w:r>
          </w:p>
        </w:tc>
      </w:tr>
      <w:tr w:rsidR="00AF6C32" w:rsidTr="006A6741">
        <w:trPr>
          <w:trHeight w:val="56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C32" w:rsidRDefault="006A6741" w:rsidP="00245B6D">
            <w:pPr>
              <w:spacing w:after="0" w:line="259" w:lineRule="auto"/>
              <w:ind w:left="2" w:firstLine="0"/>
              <w:jc w:val="left"/>
            </w:pPr>
            <w:r>
              <w:lastRenderedPageBreak/>
              <w:t>1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741" w:rsidRDefault="00AF6C32" w:rsidP="00245B6D">
            <w:pPr>
              <w:spacing w:after="0" w:line="259" w:lineRule="auto"/>
              <w:ind w:left="2" w:right="864" w:firstLine="0"/>
              <w:jc w:val="left"/>
            </w:pPr>
            <w:r>
              <w:t xml:space="preserve">Кол-во неблагополучных семей/  </w:t>
            </w:r>
          </w:p>
          <w:p w:rsidR="00AF6C32" w:rsidRDefault="00AF6C32" w:rsidP="00245B6D">
            <w:pPr>
              <w:spacing w:after="0" w:line="259" w:lineRule="auto"/>
              <w:ind w:left="2" w:right="864" w:firstLine="0"/>
              <w:jc w:val="left"/>
            </w:pPr>
            <w:r>
              <w:t xml:space="preserve">в них учащихся школы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C32" w:rsidRDefault="006A6741" w:rsidP="006A6741">
            <w:pPr>
              <w:spacing w:after="0" w:line="259" w:lineRule="auto"/>
              <w:ind w:left="2" w:firstLine="0"/>
              <w:jc w:val="center"/>
            </w:pPr>
            <w:r>
              <w:t>3/4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C32" w:rsidRDefault="006A6741" w:rsidP="006A6741">
            <w:pPr>
              <w:spacing w:after="0" w:line="259" w:lineRule="auto"/>
              <w:ind w:left="2" w:firstLine="0"/>
              <w:jc w:val="center"/>
            </w:pPr>
            <w:r>
              <w:t>2/3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C32" w:rsidRDefault="006A6741" w:rsidP="006A6741">
            <w:pPr>
              <w:spacing w:after="0" w:line="259" w:lineRule="auto"/>
              <w:ind w:left="0" w:firstLine="0"/>
              <w:jc w:val="center"/>
            </w:pPr>
            <w:r>
              <w:t>2/3</w:t>
            </w:r>
          </w:p>
        </w:tc>
      </w:tr>
      <w:tr w:rsidR="006A6741" w:rsidTr="006A6741">
        <w:trPr>
          <w:trHeight w:val="56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741" w:rsidRDefault="006A6741" w:rsidP="006A6741">
            <w:pPr>
              <w:spacing w:after="0" w:line="259" w:lineRule="auto"/>
              <w:ind w:left="2" w:firstLine="0"/>
              <w:jc w:val="left"/>
            </w:pPr>
            <w:r>
              <w:t>2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741" w:rsidRDefault="006A6741" w:rsidP="006A6741">
            <w:pPr>
              <w:spacing w:after="0" w:line="259" w:lineRule="auto"/>
              <w:ind w:left="2" w:firstLine="0"/>
              <w:jc w:val="left"/>
            </w:pPr>
            <w:r>
              <w:t xml:space="preserve">Количество опекунских семей/ </w:t>
            </w:r>
          </w:p>
          <w:p w:rsidR="006A6741" w:rsidRDefault="006A6741" w:rsidP="006A6741">
            <w:pPr>
              <w:spacing w:after="0" w:line="259" w:lineRule="auto"/>
              <w:ind w:left="2" w:firstLine="0"/>
              <w:jc w:val="left"/>
            </w:pPr>
            <w:r>
              <w:t xml:space="preserve">в них учащихся школы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741" w:rsidRDefault="006A6741" w:rsidP="006A6741">
            <w:pPr>
              <w:spacing w:after="0" w:line="259" w:lineRule="auto"/>
              <w:ind w:left="2" w:firstLine="0"/>
              <w:jc w:val="center"/>
            </w:pPr>
            <w:r>
              <w:t>2/3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741" w:rsidRDefault="006A6741" w:rsidP="006A6741">
            <w:pPr>
              <w:spacing w:after="0" w:line="259" w:lineRule="auto"/>
              <w:ind w:left="2" w:firstLine="0"/>
              <w:jc w:val="center"/>
            </w:pPr>
            <w:r>
              <w:t>2/3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741" w:rsidRDefault="006A6741" w:rsidP="006A6741">
            <w:pPr>
              <w:spacing w:after="0" w:line="259" w:lineRule="auto"/>
              <w:ind w:left="2" w:firstLine="0"/>
              <w:jc w:val="center"/>
            </w:pPr>
            <w:r>
              <w:t>3/4</w:t>
            </w:r>
          </w:p>
        </w:tc>
      </w:tr>
      <w:tr w:rsidR="006A6741" w:rsidTr="006A6741">
        <w:trPr>
          <w:trHeight w:val="56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741" w:rsidRDefault="006A6741" w:rsidP="006A6741">
            <w:pPr>
              <w:spacing w:after="0" w:line="259" w:lineRule="auto"/>
              <w:ind w:left="2" w:firstLine="0"/>
              <w:jc w:val="left"/>
            </w:pPr>
            <w:r>
              <w:t>3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741" w:rsidRDefault="006A6741" w:rsidP="006A6741">
            <w:pPr>
              <w:spacing w:after="0" w:line="259" w:lineRule="auto"/>
              <w:ind w:left="2" w:right="1673" w:firstLine="0"/>
            </w:pPr>
            <w:r>
              <w:t>Кол-во неполных семей/</w:t>
            </w:r>
          </w:p>
          <w:p w:rsidR="006A6741" w:rsidRDefault="006A6741" w:rsidP="006A6741">
            <w:pPr>
              <w:spacing w:after="0" w:line="259" w:lineRule="auto"/>
              <w:ind w:left="2" w:right="1673" w:firstLine="0"/>
            </w:pPr>
            <w:r>
              <w:t xml:space="preserve">  в них учащихся школы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741" w:rsidRDefault="006A6741" w:rsidP="006A6741">
            <w:pPr>
              <w:spacing w:after="0" w:line="259" w:lineRule="auto"/>
              <w:ind w:left="2" w:firstLine="0"/>
              <w:jc w:val="center"/>
            </w:pPr>
            <w:r>
              <w:t>9/10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741" w:rsidRDefault="006A6741" w:rsidP="006A6741">
            <w:pPr>
              <w:spacing w:after="0" w:line="259" w:lineRule="auto"/>
              <w:jc w:val="center"/>
            </w:pPr>
            <w:r>
              <w:t>8/9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741" w:rsidRDefault="006A6741" w:rsidP="006A6741">
            <w:pPr>
              <w:spacing w:after="0" w:line="259" w:lineRule="auto"/>
              <w:ind w:left="0" w:firstLine="0"/>
              <w:jc w:val="center"/>
            </w:pPr>
            <w:r>
              <w:t>6/7</w:t>
            </w:r>
          </w:p>
        </w:tc>
      </w:tr>
      <w:tr w:rsidR="006A6741" w:rsidTr="006A6741">
        <w:trPr>
          <w:trHeight w:val="56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741" w:rsidRDefault="006A6741" w:rsidP="006A6741">
            <w:pPr>
              <w:spacing w:after="0" w:line="259" w:lineRule="auto"/>
              <w:ind w:left="2" w:firstLine="0"/>
              <w:jc w:val="left"/>
            </w:pPr>
            <w:r>
              <w:t>4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741" w:rsidRDefault="006A6741" w:rsidP="006A6741">
            <w:pPr>
              <w:spacing w:after="0" w:line="259" w:lineRule="auto"/>
              <w:ind w:left="2" w:right="732" w:firstLine="0"/>
              <w:jc w:val="left"/>
            </w:pPr>
            <w:r>
              <w:t xml:space="preserve">Кол-во малообеспеченных семей/ </w:t>
            </w:r>
          </w:p>
          <w:p w:rsidR="006A6741" w:rsidRDefault="006A6741" w:rsidP="006A6741">
            <w:pPr>
              <w:spacing w:after="0" w:line="259" w:lineRule="auto"/>
              <w:ind w:left="2" w:right="732" w:firstLine="0"/>
              <w:jc w:val="left"/>
            </w:pPr>
            <w:r>
              <w:t xml:space="preserve"> в них учащихся школы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741" w:rsidRDefault="006A6741" w:rsidP="006A6741">
            <w:pPr>
              <w:spacing w:after="0" w:line="259" w:lineRule="auto"/>
              <w:ind w:left="2" w:firstLine="0"/>
              <w:jc w:val="center"/>
            </w:pPr>
            <w:r>
              <w:t>19/26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741" w:rsidRDefault="006A6741" w:rsidP="006A6741">
            <w:pPr>
              <w:spacing w:after="0" w:line="259" w:lineRule="auto"/>
              <w:ind w:left="2" w:firstLine="0"/>
              <w:jc w:val="center"/>
            </w:pPr>
            <w:r>
              <w:t>18/22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741" w:rsidRDefault="006A6741" w:rsidP="006A6741">
            <w:pPr>
              <w:spacing w:after="0" w:line="259" w:lineRule="auto"/>
              <w:ind w:left="0" w:firstLine="0"/>
              <w:jc w:val="center"/>
            </w:pPr>
            <w:r>
              <w:t>15/19</w:t>
            </w:r>
          </w:p>
        </w:tc>
      </w:tr>
      <w:tr w:rsidR="006A6741" w:rsidTr="006A6741">
        <w:trPr>
          <w:trHeight w:val="56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741" w:rsidRDefault="006A6741" w:rsidP="006A6741">
            <w:pPr>
              <w:spacing w:after="0" w:line="259" w:lineRule="auto"/>
              <w:ind w:left="2" w:firstLine="0"/>
              <w:jc w:val="left"/>
            </w:pPr>
            <w:r>
              <w:t>5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741" w:rsidRDefault="006A6741" w:rsidP="006A6741">
            <w:pPr>
              <w:spacing w:after="0" w:line="259" w:lineRule="auto"/>
              <w:ind w:left="2" w:right="1325" w:firstLine="0"/>
              <w:jc w:val="left"/>
            </w:pPr>
            <w:r>
              <w:t xml:space="preserve">Кол-во многодетных семей/ </w:t>
            </w:r>
          </w:p>
          <w:p w:rsidR="006A6741" w:rsidRDefault="006A6741" w:rsidP="006A6741">
            <w:pPr>
              <w:spacing w:after="0" w:line="259" w:lineRule="auto"/>
              <w:ind w:left="2" w:right="1325" w:firstLine="0"/>
              <w:jc w:val="left"/>
            </w:pPr>
            <w:r>
              <w:t xml:space="preserve"> в них учащихся школы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741" w:rsidRDefault="00E502F6" w:rsidP="006A6741">
            <w:pPr>
              <w:spacing w:after="0" w:line="259" w:lineRule="auto"/>
              <w:ind w:left="2" w:firstLine="0"/>
              <w:jc w:val="center"/>
            </w:pPr>
            <w:r>
              <w:t>4/7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741" w:rsidRDefault="00E502F6" w:rsidP="006A6741">
            <w:pPr>
              <w:spacing w:after="0" w:line="259" w:lineRule="auto"/>
              <w:ind w:left="2" w:firstLine="0"/>
              <w:jc w:val="center"/>
            </w:pPr>
            <w:r>
              <w:t>4/6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741" w:rsidRDefault="00E502F6" w:rsidP="006A6741">
            <w:pPr>
              <w:spacing w:after="0" w:line="259" w:lineRule="auto"/>
              <w:ind w:left="0" w:firstLine="0"/>
              <w:jc w:val="center"/>
            </w:pPr>
            <w:r>
              <w:t>6/8</w:t>
            </w:r>
          </w:p>
        </w:tc>
      </w:tr>
      <w:tr w:rsidR="006A6741" w:rsidTr="006A6741">
        <w:trPr>
          <w:trHeight w:val="28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741" w:rsidRDefault="006A6741" w:rsidP="006A6741">
            <w:pPr>
              <w:spacing w:after="0" w:line="259" w:lineRule="auto"/>
              <w:ind w:left="2" w:firstLine="0"/>
              <w:jc w:val="left"/>
            </w:pPr>
            <w:r>
              <w:t>6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741" w:rsidRDefault="006A6741" w:rsidP="006A6741">
            <w:pPr>
              <w:spacing w:after="0" w:line="259" w:lineRule="auto"/>
              <w:ind w:left="2" w:firstLine="0"/>
              <w:jc w:val="left"/>
            </w:pPr>
            <w:r>
              <w:t xml:space="preserve">Детей- инвалидов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741" w:rsidRDefault="00E502F6" w:rsidP="006A6741">
            <w:pPr>
              <w:spacing w:after="0" w:line="259" w:lineRule="auto"/>
              <w:ind w:left="2" w:firstLine="0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741" w:rsidRDefault="00E502F6" w:rsidP="006A6741">
            <w:pPr>
              <w:spacing w:after="0" w:line="259" w:lineRule="auto"/>
              <w:ind w:left="2" w:firstLine="0"/>
              <w:jc w:val="center"/>
            </w:pPr>
            <w:r>
              <w:t>2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741" w:rsidRDefault="00E502F6" w:rsidP="006A6741">
            <w:pPr>
              <w:spacing w:after="0" w:line="259" w:lineRule="auto"/>
              <w:ind w:left="0" w:firstLine="0"/>
              <w:jc w:val="center"/>
            </w:pPr>
            <w:r>
              <w:t>2</w:t>
            </w:r>
          </w:p>
        </w:tc>
      </w:tr>
      <w:tr w:rsidR="006A6741" w:rsidTr="006A6741">
        <w:trPr>
          <w:trHeight w:val="41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741" w:rsidRDefault="006A6741" w:rsidP="006A6741">
            <w:pPr>
              <w:spacing w:after="0" w:line="259" w:lineRule="auto"/>
              <w:ind w:left="2" w:firstLine="0"/>
              <w:jc w:val="left"/>
            </w:pPr>
            <w:r>
              <w:t>7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741" w:rsidRDefault="00E502F6" w:rsidP="006A6741">
            <w:pPr>
              <w:spacing w:after="0" w:line="259" w:lineRule="auto"/>
              <w:ind w:left="2" w:firstLine="0"/>
              <w:jc w:val="left"/>
            </w:pPr>
            <w:r>
              <w:t>Детей, состоящих на КДН</w:t>
            </w:r>
            <w:r w:rsidR="006A6741">
              <w:t xml:space="preserve"> /ВУ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741" w:rsidRDefault="00E502F6" w:rsidP="006A6741">
            <w:pPr>
              <w:spacing w:after="0" w:line="259" w:lineRule="auto"/>
              <w:ind w:left="2" w:firstLine="0"/>
              <w:jc w:val="center"/>
            </w:pPr>
            <w:r>
              <w:t>2/3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741" w:rsidRDefault="00E502F6" w:rsidP="006A6741">
            <w:pPr>
              <w:spacing w:after="0" w:line="259" w:lineRule="auto"/>
              <w:ind w:left="2" w:firstLine="0"/>
              <w:jc w:val="center"/>
            </w:pPr>
            <w:r>
              <w:t>2/3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741" w:rsidRDefault="00E502F6" w:rsidP="006A6741">
            <w:pPr>
              <w:spacing w:after="0" w:line="259" w:lineRule="auto"/>
              <w:ind w:left="0" w:firstLine="0"/>
              <w:jc w:val="center"/>
            </w:pPr>
            <w:r>
              <w:t>1/5</w:t>
            </w:r>
          </w:p>
        </w:tc>
      </w:tr>
      <w:tr w:rsidR="006A6741" w:rsidTr="006A6741">
        <w:trPr>
          <w:trHeight w:val="111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741" w:rsidRDefault="006A6741" w:rsidP="006A6741">
            <w:pPr>
              <w:spacing w:after="0" w:line="259" w:lineRule="auto"/>
              <w:ind w:left="2" w:firstLine="0"/>
              <w:jc w:val="left"/>
            </w:pPr>
            <w:r>
              <w:t>8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741" w:rsidRDefault="006A6741" w:rsidP="006A6741">
            <w:pPr>
              <w:spacing w:after="21" w:line="259" w:lineRule="auto"/>
              <w:ind w:left="2" w:firstLine="0"/>
              <w:jc w:val="left"/>
            </w:pPr>
            <w:r>
              <w:t xml:space="preserve">Семей </w:t>
            </w:r>
          </w:p>
          <w:p w:rsidR="006A6741" w:rsidRDefault="006A6741" w:rsidP="006A6741">
            <w:pPr>
              <w:spacing w:after="21" w:line="259" w:lineRule="auto"/>
              <w:ind w:left="2" w:firstLine="0"/>
              <w:jc w:val="left"/>
            </w:pPr>
            <w:r>
              <w:t xml:space="preserve">С 1 ребёнком </w:t>
            </w:r>
          </w:p>
          <w:p w:rsidR="006A6741" w:rsidRDefault="006A6741" w:rsidP="006A6741">
            <w:pPr>
              <w:spacing w:after="21" w:line="259" w:lineRule="auto"/>
              <w:ind w:left="2" w:firstLine="0"/>
              <w:jc w:val="left"/>
            </w:pPr>
            <w:r>
              <w:t xml:space="preserve">С 2 детьми </w:t>
            </w:r>
          </w:p>
          <w:p w:rsidR="006A6741" w:rsidRDefault="006A6741" w:rsidP="006A6741">
            <w:pPr>
              <w:spacing w:after="0" w:line="259" w:lineRule="auto"/>
              <w:ind w:left="2" w:firstLine="0"/>
              <w:jc w:val="left"/>
            </w:pPr>
            <w:r>
              <w:t xml:space="preserve">С 3 детьми </w:t>
            </w:r>
          </w:p>
          <w:p w:rsidR="00E502F6" w:rsidRDefault="00E502F6" w:rsidP="006A6741">
            <w:pPr>
              <w:spacing w:after="0" w:line="259" w:lineRule="auto"/>
              <w:ind w:left="2" w:firstLine="0"/>
              <w:jc w:val="left"/>
            </w:pPr>
            <w:r>
              <w:t>С 4 детьми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741" w:rsidRDefault="006A6741" w:rsidP="006A6741">
            <w:pPr>
              <w:spacing w:after="0" w:line="259" w:lineRule="auto"/>
              <w:ind w:left="2" w:firstLine="0"/>
              <w:jc w:val="center"/>
            </w:pPr>
          </w:p>
          <w:p w:rsidR="00E502F6" w:rsidRDefault="00E502F6" w:rsidP="00E502F6">
            <w:pPr>
              <w:spacing w:after="0" w:line="259" w:lineRule="auto"/>
              <w:ind w:left="2" w:firstLine="0"/>
              <w:jc w:val="center"/>
            </w:pPr>
            <w:r>
              <w:t>11</w:t>
            </w:r>
          </w:p>
          <w:p w:rsidR="00E502F6" w:rsidRDefault="00E502F6" w:rsidP="00E502F6">
            <w:pPr>
              <w:spacing w:after="0" w:line="259" w:lineRule="auto"/>
              <w:ind w:left="2" w:firstLine="0"/>
              <w:jc w:val="center"/>
            </w:pPr>
            <w:r>
              <w:t>17</w:t>
            </w:r>
          </w:p>
          <w:p w:rsidR="00E502F6" w:rsidRDefault="00E502F6" w:rsidP="00E502F6">
            <w:pPr>
              <w:spacing w:after="0" w:line="259" w:lineRule="auto"/>
              <w:ind w:left="2" w:firstLine="0"/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741" w:rsidRDefault="006A6741" w:rsidP="006A6741">
            <w:pPr>
              <w:spacing w:after="0" w:line="259" w:lineRule="auto"/>
              <w:ind w:left="2" w:firstLine="0"/>
              <w:jc w:val="center"/>
            </w:pPr>
          </w:p>
          <w:p w:rsidR="00E502F6" w:rsidRDefault="00E502F6" w:rsidP="006A6741">
            <w:pPr>
              <w:spacing w:after="0" w:line="259" w:lineRule="auto"/>
              <w:ind w:left="2" w:firstLine="0"/>
              <w:jc w:val="center"/>
            </w:pPr>
            <w:r>
              <w:t>11</w:t>
            </w:r>
          </w:p>
          <w:p w:rsidR="00E502F6" w:rsidRDefault="00E502F6" w:rsidP="006A6741">
            <w:pPr>
              <w:spacing w:after="0" w:line="259" w:lineRule="auto"/>
              <w:ind w:left="2" w:firstLine="0"/>
              <w:jc w:val="center"/>
            </w:pPr>
            <w:r>
              <w:t>15</w:t>
            </w:r>
          </w:p>
          <w:p w:rsidR="00E502F6" w:rsidRDefault="00E502F6" w:rsidP="006A6741">
            <w:pPr>
              <w:spacing w:after="0" w:line="259" w:lineRule="auto"/>
              <w:ind w:left="2" w:firstLine="0"/>
              <w:jc w:val="center"/>
            </w:pPr>
            <w:r>
              <w:t>4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741" w:rsidRDefault="006A6741" w:rsidP="006A6741">
            <w:pPr>
              <w:spacing w:after="0" w:line="259" w:lineRule="auto"/>
              <w:ind w:left="0" w:firstLine="0"/>
              <w:jc w:val="center"/>
            </w:pPr>
          </w:p>
          <w:p w:rsidR="00E502F6" w:rsidRDefault="00E502F6" w:rsidP="006A6741">
            <w:pPr>
              <w:spacing w:after="0" w:line="259" w:lineRule="auto"/>
              <w:ind w:left="0" w:firstLine="0"/>
              <w:jc w:val="center"/>
            </w:pPr>
            <w:r>
              <w:t>8</w:t>
            </w:r>
          </w:p>
          <w:p w:rsidR="00E502F6" w:rsidRDefault="00E502F6" w:rsidP="006A6741">
            <w:pPr>
              <w:spacing w:after="0" w:line="259" w:lineRule="auto"/>
              <w:ind w:left="0" w:firstLine="0"/>
              <w:jc w:val="center"/>
            </w:pPr>
            <w:r>
              <w:t>10</w:t>
            </w:r>
          </w:p>
          <w:p w:rsidR="00E502F6" w:rsidRDefault="00E502F6" w:rsidP="006A6741">
            <w:pPr>
              <w:spacing w:after="0" w:line="259" w:lineRule="auto"/>
              <w:ind w:left="0" w:firstLine="0"/>
              <w:jc w:val="center"/>
            </w:pPr>
            <w:r>
              <w:t>3</w:t>
            </w:r>
          </w:p>
          <w:p w:rsidR="00E502F6" w:rsidRDefault="00E502F6" w:rsidP="006A6741">
            <w:pPr>
              <w:spacing w:after="0" w:line="259" w:lineRule="auto"/>
              <w:ind w:left="0" w:firstLine="0"/>
              <w:jc w:val="center"/>
            </w:pPr>
            <w:r>
              <w:t>3</w:t>
            </w:r>
          </w:p>
        </w:tc>
      </w:tr>
      <w:tr w:rsidR="006A6741" w:rsidTr="006A6741">
        <w:trPr>
          <w:trHeight w:val="194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741" w:rsidRDefault="006A6741" w:rsidP="006A6741">
            <w:pPr>
              <w:spacing w:after="0" w:line="259" w:lineRule="auto"/>
              <w:ind w:left="2" w:firstLine="0"/>
              <w:jc w:val="left"/>
            </w:pPr>
            <w:r>
              <w:t>9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741" w:rsidRDefault="006A6741" w:rsidP="006A6741">
            <w:pPr>
              <w:spacing w:after="16" w:line="259" w:lineRule="auto"/>
              <w:ind w:left="2" w:firstLine="0"/>
              <w:jc w:val="left"/>
            </w:pPr>
            <w:r>
              <w:t xml:space="preserve">Образовательный уровень родителей: </w:t>
            </w:r>
          </w:p>
          <w:p w:rsidR="006A6741" w:rsidRDefault="006A6741" w:rsidP="006A6741">
            <w:pPr>
              <w:spacing w:after="20" w:line="259" w:lineRule="auto"/>
              <w:ind w:left="2" w:firstLine="0"/>
              <w:jc w:val="left"/>
            </w:pPr>
            <w:r>
              <w:t xml:space="preserve">-Высшее </w:t>
            </w:r>
          </w:p>
          <w:p w:rsidR="006A6741" w:rsidRDefault="006A6741" w:rsidP="006A6741">
            <w:pPr>
              <w:spacing w:after="20" w:line="259" w:lineRule="auto"/>
              <w:ind w:left="2" w:firstLine="0"/>
              <w:jc w:val="left"/>
            </w:pPr>
            <w:r>
              <w:t xml:space="preserve">-Среднее специальное </w:t>
            </w:r>
          </w:p>
          <w:p w:rsidR="006A6741" w:rsidRDefault="00E502F6" w:rsidP="00E502F6">
            <w:pPr>
              <w:spacing w:after="22" w:line="259" w:lineRule="auto"/>
              <w:ind w:left="2" w:firstLine="0"/>
              <w:jc w:val="left"/>
            </w:pPr>
            <w:r>
              <w:t>-Среднее</w:t>
            </w:r>
            <w:r w:rsidR="006A6741">
              <w:t xml:space="preserve"> </w:t>
            </w:r>
          </w:p>
          <w:p w:rsidR="006A6741" w:rsidRDefault="006A6741" w:rsidP="006A6741">
            <w:pPr>
              <w:spacing w:after="0" w:line="259" w:lineRule="auto"/>
              <w:ind w:left="2" w:firstLine="0"/>
              <w:jc w:val="left"/>
            </w:pPr>
            <w:r>
              <w:t xml:space="preserve">-Основное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2F6" w:rsidRDefault="00E502F6" w:rsidP="00E502F6">
            <w:pPr>
              <w:spacing w:after="0" w:line="259" w:lineRule="auto"/>
              <w:ind w:left="0" w:firstLine="0"/>
              <w:jc w:val="left"/>
            </w:pPr>
          </w:p>
          <w:p w:rsidR="00E502F6" w:rsidRDefault="00E502F6" w:rsidP="00E502F6">
            <w:pPr>
              <w:spacing w:after="0" w:line="259" w:lineRule="auto"/>
              <w:ind w:left="0" w:firstLine="0"/>
              <w:jc w:val="center"/>
            </w:pPr>
            <w:r>
              <w:t>1</w:t>
            </w:r>
          </w:p>
          <w:p w:rsidR="00E502F6" w:rsidRDefault="00E502F6" w:rsidP="00E502F6">
            <w:pPr>
              <w:spacing w:after="0" w:line="259" w:lineRule="auto"/>
              <w:ind w:left="0" w:firstLine="0"/>
              <w:jc w:val="center"/>
            </w:pPr>
            <w:r>
              <w:t>35</w:t>
            </w:r>
          </w:p>
          <w:p w:rsidR="00E502F6" w:rsidRDefault="00E502F6" w:rsidP="00E502F6">
            <w:pPr>
              <w:spacing w:after="0" w:line="259" w:lineRule="auto"/>
              <w:ind w:left="0" w:firstLine="0"/>
              <w:jc w:val="center"/>
            </w:pPr>
            <w:r>
              <w:t>3</w:t>
            </w:r>
          </w:p>
          <w:p w:rsidR="00E502F6" w:rsidRDefault="00E502F6" w:rsidP="00E502F6">
            <w:pPr>
              <w:spacing w:after="0" w:line="259" w:lineRule="auto"/>
              <w:ind w:left="2" w:firstLine="0"/>
              <w:jc w:val="center"/>
            </w:pPr>
            <w: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2F6" w:rsidRDefault="00E502F6" w:rsidP="00E502F6">
            <w:pPr>
              <w:spacing w:after="0" w:line="259" w:lineRule="auto"/>
              <w:ind w:left="0" w:firstLine="0"/>
              <w:jc w:val="center"/>
            </w:pPr>
          </w:p>
          <w:p w:rsidR="00E502F6" w:rsidRDefault="00E502F6" w:rsidP="00E502F6">
            <w:pPr>
              <w:spacing w:after="0" w:line="259" w:lineRule="auto"/>
              <w:ind w:left="0" w:firstLine="0"/>
              <w:jc w:val="center"/>
            </w:pPr>
            <w:r>
              <w:t>1</w:t>
            </w:r>
          </w:p>
          <w:p w:rsidR="00E502F6" w:rsidRDefault="00E502F6" w:rsidP="00E502F6">
            <w:pPr>
              <w:spacing w:after="0" w:line="259" w:lineRule="auto"/>
              <w:ind w:left="0" w:firstLine="0"/>
              <w:jc w:val="center"/>
            </w:pPr>
            <w:r>
              <w:t>35</w:t>
            </w:r>
          </w:p>
          <w:p w:rsidR="00E502F6" w:rsidRDefault="00E502F6" w:rsidP="00E502F6">
            <w:pPr>
              <w:spacing w:after="0" w:line="259" w:lineRule="auto"/>
              <w:ind w:left="0" w:firstLine="0"/>
              <w:jc w:val="center"/>
            </w:pPr>
            <w:r>
              <w:t>3</w:t>
            </w:r>
          </w:p>
          <w:p w:rsidR="006A6741" w:rsidRDefault="00E502F6" w:rsidP="00E502F6">
            <w:pPr>
              <w:spacing w:after="0" w:line="259" w:lineRule="auto"/>
              <w:ind w:left="2" w:firstLine="0"/>
              <w:jc w:val="center"/>
            </w:pPr>
            <w:r>
              <w:t>8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741" w:rsidRDefault="006A6741" w:rsidP="006A6741">
            <w:pPr>
              <w:spacing w:after="0" w:line="259" w:lineRule="auto"/>
              <w:ind w:left="0" w:firstLine="0"/>
              <w:jc w:val="left"/>
            </w:pPr>
          </w:p>
          <w:p w:rsidR="00E502F6" w:rsidRDefault="00E502F6" w:rsidP="00E502F6">
            <w:pPr>
              <w:spacing w:after="0" w:line="259" w:lineRule="auto"/>
              <w:ind w:left="0" w:firstLine="0"/>
              <w:jc w:val="center"/>
            </w:pPr>
            <w:r>
              <w:t>1</w:t>
            </w:r>
          </w:p>
          <w:p w:rsidR="00E502F6" w:rsidRDefault="00E502F6" w:rsidP="00E502F6">
            <w:pPr>
              <w:spacing w:after="0" w:line="259" w:lineRule="auto"/>
              <w:ind w:left="0" w:firstLine="0"/>
              <w:jc w:val="center"/>
            </w:pPr>
            <w:r>
              <w:t>30</w:t>
            </w:r>
          </w:p>
          <w:p w:rsidR="00E502F6" w:rsidRDefault="00E502F6" w:rsidP="00E502F6">
            <w:pPr>
              <w:spacing w:after="0" w:line="259" w:lineRule="auto"/>
              <w:ind w:left="0" w:firstLine="0"/>
              <w:jc w:val="center"/>
            </w:pPr>
            <w:r>
              <w:t>3</w:t>
            </w:r>
          </w:p>
          <w:p w:rsidR="00E502F6" w:rsidRDefault="00E502F6" w:rsidP="00E502F6">
            <w:pPr>
              <w:spacing w:after="0" w:line="259" w:lineRule="auto"/>
              <w:ind w:left="0" w:firstLine="0"/>
              <w:jc w:val="center"/>
            </w:pPr>
            <w:r>
              <w:t>7</w:t>
            </w:r>
          </w:p>
        </w:tc>
      </w:tr>
      <w:tr w:rsidR="006A6741" w:rsidTr="006A6741">
        <w:trPr>
          <w:trHeight w:val="56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741" w:rsidRDefault="006A6741" w:rsidP="006A6741">
            <w:pPr>
              <w:spacing w:after="0" w:line="259" w:lineRule="auto"/>
              <w:ind w:left="2" w:firstLine="0"/>
              <w:jc w:val="left"/>
            </w:pPr>
            <w:r>
              <w:t>10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741" w:rsidRDefault="006A6741" w:rsidP="006A6741">
            <w:pPr>
              <w:spacing w:after="0" w:line="259" w:lineRule="auto"/>
              <w:ind w:left="2" w:firstLine="0"/>
              <w:jc w:val="left"/>
            </w:pPr>
            <w:r>
              <w:t xml:space="preserve">Кол-во родителей, не  имеющих постоянного места работы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741" w:rsidRDefault="00E502F6" w:rsidP="00E502F6">
            <w:pPr>
              <w:spacing w:after="0" w:line="259" w:lineRule="auto"/>
              <w:ind w:left="2" w:firstLine="0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741" w:rsidRDefault="00E502F6" w:rsidP="00E502F6">
            <w:pPr>
              <w:spacing w:after="0" w:line="259" w:lineRule="auto"/>
              <w:ind w:left="2" w:firstLine="0"/>
              <w:jc w:val="center"/>
            </w:pPr>
            <w:r>
              <w:t>-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741" w:rsidRDefault="00E502F6" w:rsidP="00E502F6">
            <w:pPr>
              <w:spacing w:after="0" w:line="259" w:lineRule="auto"/>
              <w:ind w:left="0" w:firstLine="0"/>
              <w:jc w:val="center"/>
            </w:pPr>
            <w:r>
              <w:t>-</w:t>
            </w:r>
          </w:p>
        </w:tc>
      </w:tr>
    </w:tbl>
    <w:p w:rsidR="00AF6C32" w:rsidRDefault="00AF6C32" w:rsidP="00AF6C32">
      <w:pPr>
        <w:spacing w:after="22" w:line="259" w:lineRule="auto"/>
        <w:ind w:left="0" w:firstLine="0"/>
        <w:jc w:val="left"/>
      </w:pPr>
      <w:r>
        <w:rPr>
          <w:color w:val="FF0000"/>
        </w:rPr>
        <w:t xml:space="preserve"> </w:t>
      </w:r>
    </w:p>
    <w:p w:rsidR="00AF6C32" w:rsidRDefault="00AF6C32" w:rsidP="00AF6C32">
      <w:pPr>
        <w:shd w:val="clear" w:color="auto" w:fill="FFFFFF"/>
        <w:spacing w:after="0" w:line="240" w:lineRule="atLeast"/>
        <w:rPr>
          <w:sz w:val="26"/>
          <w:szCs w:val="26"/>
        </w:rPr>
      </w:pPr>
      <w:r w:rsidRPr="00AF6C32">
        <w:rPr>
          <w:sz w:val="26"/>
          <w:szCs w:val="26"/>
        </w:rPr>
        <w:t xml:space="preserve">          Разнородная социальная структура состава учащихся диктует формирование дифференцированного подхода к обеспечению условий учебно-воспитательного процесса и требует особого внимания к организации системы управления  деятельностью школы.</w:t>
      </w:r>
    </w:p>
    <w:p w:rsidR="00AF6C32" w:rsidRPr="00AF6C32" w:rsidRDefault="00AF6C32" w:rsidP="00AF6C32">
      <w:pPr>
        <w:shd w:val="clear" w:color="auto" w:fill="FFFFFF"/>
        <w:spacing w:after="0" w:line="240" w:lineRule="atLeast"/>
        <w:rPr>
          <w:sz w:val="26"/>
          <w:szCs w:val="26"/>
        </w:rPr>
      </w:pPr>
    </w:p>
    <w:p w:rsidR="00AF6C32" w:rsidRDefault="00AF6C32" w:rsidP="00C54297">
      <w:pPr>
        <w:shd w:val="clear" w:color="auto" w:fill="FFFFFF"/>
        <w:spacing w:after="0" w:line="240" w:lineRule="atLeast"/>
        <w:rPr>
          <w:b/>
          <w:sz w:val="26"/>
          <w:szCs w:val="26"/>
        </w:rPr>
      </w:pPr>
      <w:r>
        <w:rPr>
          <w:b/>
          <w:sz w:val="26"/>
          <w:szCs w:val="26"/>
        </w:rPr>
        <w:t>Результативность образовательного процесса</w:t>
      </w:r>
    </w:p>
    <w:p w:rsidR="00B61952" w:rsidRPr="0000139D" w:rsidRDefault="00B61952" w:rsidP="00B61952">
      <w:pPr>
        <w:spacing w:line="240" w:lineRule="atLeast"/>
      </w:pPr>
      <w:r>
        <w:t xml:space="preserve">   Учебная работа</w:t>
      </w:r>
    </w:p>
    <w:tbl>
      <w:tblPr>
        <w:tblW w:w="9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3"/>
        <w:gridCol w:w="2414"/>
        <w:gridCol w:w="2414"/>
        <w:gridCol w:w="2414"/>
      </w:tblGrid>
      <w:tr w:rsidR="00B61952" w:rsidRPr="0000139D" w:rsidTr="00245B6D">
        <w:trPr>
          <w:trHeight w:val="396"/>
        </w:trPr>
        <w:tc>
          <w:tcPr>
            <w:tcW w:w="2413" w:type="dxa"/>
          </w:tcPr>
          <w:p w:rsidR="00B61952" w:rsidRPr="0000139D" w:rsidRDefault="00B61952" w:rsidP="00245B6D">
            <w:pPr>
              <w:spacing w:line="240" w:lineRule="atLeast"/>
              <w:jc w:val="center"/>
            </w:pPr>
          </w:p>
        </w:tc>
        <w:tc>
          <w:tcPr>
            <w:tcW w:w="2414" w:type="dxa"/>
          </w:tcPr>
          <w:p w:rsidR="00B61952" w:rsidRPr="0000139D" w:rsidRDefault="00B61952" w:rsidP="00245B6D">
            <w:pPr>
              <w:spacing w:line="240" w:lineRule="atLeast"/>
              <w:jc w:val="center"/>
            </w:pPr>
            <w:r w:rsidRPr="0000139D">
              <w:t>2011-2012</w:t>
            </w:r>
          </w:p>
        </w:tc>
        <w:tc>
          <w:tcPr>
            <w:tcW w:w="2414" w:type="dxa"/>
          </w:tcPr>
          <w:p w:rsidR="00B61952" w:rsidRPr="0000139D" w:rsidRDefault="00B61952" w:rsidP="00245B6D">
            <w:pPr>
              <w:spacing w:line="240" w:lineRule="atLeast"/>
              <w:jc w:val="center"/>
            </w:pPr>
            <w:r w:rsidRPr="0000139D">
              <w:t>2012-2013</w:t>
            </w:r>
          </w:p>
        </w:tc>
        <w:tc>
          <w:tcPr>
            <w:tcW w:w="2414" w:type="dxa"/>
          </w:tcPr>
          <w:p w:rsidR="00B61952" w:rsidRPr="0000139D" w:rsidRDefault="00B61952" w:rsidP="00245B6D">
            <w:pPr>
              <w:spacing w:line="240" w:lineRule="atLeast"/>
              <w:jc w:val="center"/>
            </w:pPr>
            <w:r>
              <w:t>2013-2014</w:t>
            </w:r>
          </w:p>
        </w:tc>
      </w:tr>
      <w:tr w:rsidR="00B61952" w:rsidRPr="0000139D" w:rsidTr="00245B6D">
        <w:trPr>
          <w:trHeight w:val="396"/>
        </w:trPr>
        <w:tc>
          <w:tcPr>
            <w:tcW w:w="2413" w:type="dxa"/>
          </w:tcPr>
          <w:p w:rsidR="00B61952" w:rsidRPr="0000139D" w:rsidRDefault="00B61952" w:rsidP="00245B6D">
            <w:pPr>
              <w:spacing w:line="240" w:lineRule="atLeast"/>
              <w:jc w:val="center"/>
            </w:pPr>
            <w:r w:rsidRPr="0000139D">
              <w:t>Успеваемость</w:t>
            </w:r>
          </w:p>
        </w:tc>
        <w:tc>
          <w:tcPr>
            <w:tcW w:w="2414" w:type="dxa"/>
          </w:tcPr>
          <w:p w:rsidR="00B61952" w:rsidRPr="0000139D" w:rsidRDefault="00B61952" w:rsidP="00245B6D">
            <w:pPr>
              <w:spacing w:line="240" w:lineRule="atLeast"/>
              <w:jc w:val="center"/>
            </w:pPr>
            <w:r w:rsidRPr="0000139D">
              <w:t>94</w:t>
            </w:r>
          </w:p>
        </w:tc>
        <w:tc>
          <w:tcPr>
            <w:tcW w:w="2414" w:type="dxa"/>
          </w:tcPr>
          <w:p w:rsidR="00B61952" w:rsidRPr="0000139D" w:rsidRDefault="00B61952" w:rsidP="00245B6D">
            <w:pPr>
              <w:spacing w:line="240" w:lineRule="atLeast"/>
              <w:jc w:val="center"/>
            </w:pPr>
            <w:r w:rsidRPr="0000139D">
              <w:t xml:space="preserve"> 93</w:t>
            </w:r>
          </w:p>
        </w:tc>
        <w:tc>
          <w:tcPr>
            <w:tcW w:w="2414" w:type="dxa"/>
          </w:tcPr>
          <w:p w:rsidR="00B61952" w:rsidRPr="0000139D" w:rsidRDefault="00B61952" w:rsidP="00245B6D">
            <w:pPr>
              <w:spacing w:line="240" w:lineRule="atLeast"/>
              <w:jc w:val="center"/>
            </w:pPr>
            <w:r>
              <w:t>93</w:t>
            </w:r>
          </w:p>
        </w:tc>
      </w:tr>
      <w:tr w:rsidR="00B61952" w:rsidRPr="0000139D" w:rsidTr="00245B6D">
        <w:trPr>
          <w:trHeight w:val="235"/>
        </w:trPr>
        <w:tc>
          <w:tcPr>
            <w:tcW w:w="2413" w:type="dxa"/>
          </w:tcPr>
          <w:p w:rsidR="00B61952" w:rsidRPr="0000139D" w:rsidRDefault="00B61952" w:rsidP="00245B6D">
            <w:pPr>
              <w:spacing w:line="240" w:lineRule="atLeast"/>
              <w:jc w:val="center"/>
            </w:pPr>
            <w:r w:rsidRPr="0000139D">
              <w:t>Качество</w:t>
            </w:r>
          </w:p>
        </w:tc>
        <w:tc>
          <w:tcPr>
            <w:tcW w:w="2414" w:type="dxa"/>
          </w:tcPr>
          <w:p w:rsidR="00B61952" w:rsidRPr="0000139D" w:rsidRDefault="00B61952" w:rsidP="00245B6D">
            <w:pPr>
              <w:spacing w:line="240" w:lineRule="atLeast"/>
              <w:jc w:val="center"/>
            </w:pPr>
            <w:r w:rsidRPr="0000139D">
              <w:t>34</w:t>
            </w:r>
          </w:p>
        </w:tc>
        <w:tc>
          <w:tcPr>
            <w:tcW w:w="2414" w:type="dxa"/>
          </w:tcPr>
          <w:p w:rsidR="00B61952" w:rsidRPr="0000139D" w:rsidRDefault="00B61952" w:rsidP="00245B6D">
            <w:pPr>
              <w:spacing w:line="240" w:lineRule="atLeast"/>
              <w:jc w:val="center"/>
            </w:pPr>
            <w:r w:rsidRPr="0000139D">
              <w:t>34</w:t>
            </w:r>
          </w:p>
        </w:tc>
        <w:tc>
          <w:tcPr>
            <w:tcW w:w="2414" w:type="dxa"/>
          </w:tcPr>
          <w:p w:rsidR="00B61952" w:rsidRPr="0000139D" w:rsidRDefault="00B61952" w:rsidP="00245B6D">
            <w:pPr>
              <w:spacing w:line="240" w:lineRule="atLeast"/>
              <w:jc w:val="center"/>
            </w:pPr>
            <w:r>
              <w:t>40,6</w:t>
            </w:r>
          </w:p>
        </w:tc>
      </w:tr>
    </w:tbl>
    <w:p w:rsidR="00B61952" w:rsidRPr="0000139D" w:rsidRDefault="00B61952" w:rsidP="00B61952">
      <w:pPr>
        <w:spacing w:line="240" w:lineRule="atLeast"/>
      </w:pPr>
    </w:p>
    <w:p w:rsidR="00B61952" w:rsidRDefault="00B61952" w:rsidP="00B61952">
      <w:pPr>
        <w:spacing w:line="240" w:lineRule="atLeast"/>
        <w:jc w:val="center"/>
      </w:pPr>
      <w:r w:rsidRPr="00451F02">
        <w:rPr>
          <w:noProof/>
        </w:rPr>
        <w:lastRenderedPageBreak/>
        <w:drawing>
          <wp:inline distT="0" distB="0" distL="0" distR="0">
            <wp:extent cx="3609975" cy="1562100"/>
            <wp:effectExtent l="0" t="0" r="9525" b="0"/>
            <wp:docPr id="54" name="Диаграмма 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B61952" w:rsidRPr="00B61952" w:rsidRDefault="00B61952" w:rsidP="00B61952">
      <w:pPr>
        <w:spacing w:line="240" w:lineRule="atLeast"/>
        <w:jc w:val="center"/>
        <w:rPr>
          <w:sz w:val="26"/>
          <w:szCs w:val="26"/>
        </w:rPr>
      </w:pPr>
    </w:p>
    <w:p w:rsidR="00B61952" w:rsidRPr="00B61952" w:rsidRDefault="00B61952" w:rsidP="00B61952">
      <w:pPr>
        <w:spacing w:line="240" w:lineRule="atLeast"/>
        <w:ind w:left="0" w:firstLine="0"/>
        <w:rPr>
          <w:sz w:val="26"/>
          <w:szCs w:val="26"/>
        </w:rPr>
      </w:pPr>
      <w:r w:rsidRPr="00B61952">
        <w:rPr>
          <w:b/>
          <w:sz w:val="26"/>
          <w:szCs w:val="26"/>
        </w:rPr>
        <w:t xml:space="preserve"> </w:t>
      </w:r>
      <w:r w:rsidRPr="00B61952">
        <w:rPr>
          <w:sz w:val="26"/>
          <w:szCs w:val="26"/>
        </w:rPr>
        <w:t xml:space="preserve">    Проанализировав данные диаграммы, можно сделать вывод о сохранении показателя успеваемости в сравнении с 2012-2013 годом при повышении показателя качества. </w:t>
      </w:r>
    </w:p>
    <w:p w:rsidR="00B61952" w:rsidRPr="00B61952" w:rsidRDefault="00B61952" w:rsidP="00B61952">
      <w:pPr>
        <w:rPr>
          <w:sz w:val="26"/>
          <w:szCs w:val="26"/>
        </w:rPr>
      </w:pPr>
      <w:r w:rsidRPr="00B61952">
        <w:rPr>
          <w:sz w:val="26"/>
          <w:szCs w:val="26"/>
        </w:rPr>
        <w:t>Успеваемость и качество образования по предметам федерального компонента</w:t>
      </w:r>
    </w:p>
    <w:tbl>
      <w:tblPr>
        <w:tblW w:w="9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5"/>
        <w:gridCol w:w="2255"/>
        <w:gridCol w:w="2834"/>
      </w:tblGrid>
      <w:tr w:rsidR="00B61952" w:rsidRPr="004C3CAE" w:rsidTr="00245B6D">
        <w:trPr>
          <w:trHeight w:val="161"/>
        </w:trPr>
        <w:tc>
          <w:tcPr>
            <w:tcW w:w="3925" w:type="dxa"/>
          </w:tcPr>
          <w:p w:rsidR="00B61952" w:rsidRPr="00857DC9" w:rsidRDefault="00B61952" w:rsidP="00245B6D">
            <w:pPr>
              <w:jc w:val="center"/>
              <w:rPr>
                <w:b/>
              </w:rPr>
            </w:pPr>
            <w:r w:rsidRPr="00857DC9">
              <w:rPr>
                <w:b/>
              </w:rPr>
              <w:t>Предмет</w:t>
            </w:r>
          </w:p>
        </w:tc>
        <w:tc>
          <w:tcPr>
            <w:tcW w:w="5089" w:type="dxa"/>
            <w:gridSpan w:val="2"/>
          </w:tcPr>
          <w:p w:rsidR="00B61952" w:rsidRPr="00857DC9" w:rsidRDefault="00B61952" w:rsidP="00245B6D">
            <w:pPr>
              <w:jc w:val="center"/>
            </w:pPr>
            <w:r>
              <w:t>2013-2014</w:t>
            </w:r>
          </w:p>
        </w:tc>
      </w:tr>
      <w:tr w:rsidR="00B61952" w:rsidRPr="004C3CAE" w:rsidTr="00245B6D">
        <w:trPr>
          <w:trHeight w:val="161"/>
        </w:trPr>
        <w:tc>
          <w:tcPr>
            <w:tcW w:w="3925" w:type="dxa"/>
          </w:tcPr>
          <w:p w:rsidR="00B61952" w:rsidRPr="00857DC9" w:rsidRDefault="00B61952" w:rsidP="00245B6D">
            <w:pPr>
              <w:jc w:val="center"/>
              <w:rPr>
                <w:b/>
              </w:rPr>
            </w:pPr>
          </w:p>
        </w:tc>
        <w:tc>
          <w:tcPr>
            <w:tcW w:w="2255" w:type="dxa"/>
          </w:tcPr>
          <w:p w:rsidR="00B61952" w:rsidRPr="00857DC9" w:rsidRDefault="00B61952" w:rsidP="00245B6D">
            <w:pPr>
              <w:jc w:val="center"/>
            </w:pPr>
            <w:r w:rsidRPr="00857DC9">
              <w:t>Успеваемость %</w:t>
            </w:r>
          </w:p>
        </w:tc>
        <w:tc>
          <w:tcPr>
            <w:tcW w:w="2834" w:type="dxa"/>
          </w:tcPr>
          <w:p w:rsidR="00B61952" w:rsidRPr="00857DC9" w:rsidRDefault="00B61952" w:rsidP="00245B6D">
            <w:pPr>
              <w:jc w:val="center"/>
            </w:pPr>
            <w:r w:rsidRPr="00857DC9">
              <w:t>Качество</w:t>
            </w:r>
            <w:r>
              <w:t xml:space="preserve"> %</w:t>
            </w:r>
          </w:p>
        </w:tc>
      </w:tr>
      <w:tr w:rsidR="00B61952" w:rsidRPr="004C3CAE" w:rsidTr="00245B6D">
        <w:trPr>
          <w:trHeight w:val="161"/>
        </w:trPr>
        <w:tc>
          <w:tcPr>
            <w:tcW w:w="3925" w:type="dxa"/>
          </w:tcPr>
          <w:p w:rsidR="00B61952" w:rsidRPr="00857DC9" w:rsidRDefault="00B61952" w:rsidP="00245B6D">
            <w:pPr>
              <w:jc w:val="center"/>
            </w:pPr>
            <w:r w:rsidRPr="00857DC9">
              <w:t>Русский язык</w:t>
            </w:r>
          </w:p>
        </w:tc>
        <w:tc>
          <w:tcPr>
            <w:tcW w:w="2255" w:type="dxa"/>
          </w:tcPr>
          <w:p w:rsidR="00B61952" w:rsidRPr="00857DC9" w:rsidRDefault="00B61952" w:rsidP="00245B6D">
            <w:pPr>
              <w:jc w:val="center"/>
            </w:pPr>
            <w:r w:rsidRPr="00857DC9">
              <w:t>94</w:t>
            </w:r>
          </w:p>
        </w:tc>
        <w:tc>
          <w:tcPr>
            <w:tcW w:w="2834" w:type="dxa"/>
          </w:tcPr>
          <w:p w:rsidR="00B61952" w:rsidRPr="00857DC9" w:rsidRDefault="00B61952" w:rsidP="00245B6D">
            <w:pPr>
              <w:jc w:val="center"/>
            </w:pPr>
            <w:r w:rsidRPr="00857DC9">
              <w:t>47</w:t>
            </w:r>
          </w:p>
        </w:tc>
      </w:tr>
      <w:tr w:rsidR="00B61952" w:rsidRPr="004C3CAE" w:rsidTr="00245B6D">
        <w:trPr>
          <w:trHeight w:val="161"/>
        </w:trPr>
        <w:tc>
          <w:tcPr>
            <w:tcW w:w="3925" w:type="dxa"/>
          </w:tcPr>
          <w:p w:rsidR="00B61952" w:rsidRPr="00857DC9" w:rsidRDefault="00B61952" w:rsidP="00245B6D">
            <w:pPr>
              <w:jc w:val="center"/>
            </w:pPr>
            <w:r>
              <w:t>Литературное чтение</w:t>
            </w:r>
          </w:p>
        </w:tc>
        <w:tc>
          <w:tcPr>
            <w:tcW w:w="2255" w:type="dxa"/>
          </w:tcPr>
          <w:p w:rsidR="00B61952" w:rsidRPr="00857DC9" w:rsidRDefault="00B61952" w:rsidP="00245B6D">
            <w:pPr>
              <w:jc w:val="center"/>
            </w:pPr>
            <w:r w:rsidRPr="00857DC9">
              <w:t>100</w:t>
            </w:r>
          </w:p>
        </w:tc>
        <w:tc>
          <w:tcPr>
            <w:tcW w:w="2834" w:type="dxa"/>
          </w:tcPr>
          <w:p w:rsidR="00B61952" w:rsidRPr="00857DC9" w:rsidRDefault="00B61952" w:rsidP="00245B6D">
            <w:pPr>
              <w:jc w:val="center"/>
            </w:pPr>
            <w:r w:rsidRPr="00857DC9">
              <w:t>70</w:t>
            </w:r>
          </w:p>
        </w:tc>
      </w:tr>
      <w:tr w:rsidR="00B61952" w:rsidRPr="004C3CAE" w:rsidTr="00245B6D">
        <w:trPr>
          <w:trHeight w:val="173"/>
        </w:trPr>
        <w:tc>
          <w:tcPr>
            <w:tcW w:w="3925" w:type="dxa"/>
          </w:tcPr>
          <w:p w:rsidR="00B61952" w:rsidRPr="00857DC9" w:rsidRDefault="00B61952" w:rsidP="00245B6D">
            <w:pPr>
              <w:jc w:val="center"/>
            </w:pPr>
            <w:r w:rsidRPr="00857DC9">
              <w:t>Литература</w:t>
            </w:r>
          </w:p>
        </w:tc>
        <w:tc>
          <w:tcPr>
            <w:tcW w:w="2255" w:type="dxa"/>
          </w:tcPr>
          <w:p w:rsidR="00B61952" w:rsidRPr="00857DC9" w:rsidRDefault="00B61952" w:rsidP="00245B6D">
            <w:pPr>
              <w:jc w:val="center"/>
            </w:pPr>
            <w:r w:rsidRPr="00857DC9">
              <w:t>93</w:t>
            </w:r>
          </w:p>
        </w:tc>
        <w:tc>
          <w:tcPr>
            <w:tcW w:w="2834" w:type="dxa"/>
          </w:tcPr>
          <w:p w:rsidR="00B61952" w:rsidRPr="00857DC9" w:rsidRDefault="00B61952" w:rsidP="00245B6D">
            <w:pPr>
              <w:jc w:val="center"/>
            </w:pPr>
            <w:r w:rsidRPr="00857DC9">
              <w:t>46</w:t>
            </w:r>
          </w:p>
        </w:tc>
      </w:tr>
      <w:tr w:rsidR="00B61952" w:rsidRPr="004C3CAE" w:rsidTr="00245B6D">
        <w:trPr>
          <w:trHeight w:val="173"/>
        </w:trPr>
        <w:tc>
          <w:tcPr>
            <w:tcW w:w="3925" w:type="dxa"/>
          </w:tcPr>
          <w:p w:rsidR="00B61952" w:rsidRPr="00857DC9" w:rsidRDefault="00B61952" w:rsidP="00245B6D">
            <w:pPr>
              <w:jc w:val="center"/>
            </w:pPr>
            <w:r w:rsidRPr="00857DC9">
              <w:t>Иностранный язык (</w:t>
            </w:r>
            <w:proofErr w:type="spellStart"/>
            <w:r w:rsidRPr="00857DC9">
              <w:t>анг</w:t>
            </w:r>
            <w:proofErr w:type="spellEnd"/>
            <w:r w:rsidRPr="00857DC9">
              <w:t>)</w:t>
            </w:r>
          </w:p>
        </w:tc>
        <w:tc>
          <w:tcPr>
            <w:tcW w:w="2255" w:type="dxa"/>
          </w:tcPr>
          <w:p w:rsidR="00B61952" w:rsidRPr="00857DC9" w:rsidRDefault="00B61952" w:rsidP="00245B6D">
            <w:pPr>
              <w:jc w:val="center"/>
              <w:rPr>
                <w:b/>
                <w:i/>
              </w:rPr>
            </w:pPr>
            <w:r w:rsidRPr="00857DC9">
              <w:t>93</w:t>
            </w:r>
          </w:p>
        </w:tc>
        <w:tc>
          <w:tcPr>
            <w:tcW w:w="2834" w:type="dxa"/>
          </w:tcPr>
          <w:p w:rsidR="00B61952" w:rsidRPr="00857DC9" w:rsidRDefault="00B61952" w:rsidP="00245B6D">
            <w:pPr>
              <w:jc w:val="center"/>
            </w:pPr>
            <w:r w:rsidRPr="00857DC9">
              <w:t>59</w:t>
            </w:r>
          </w:p>
        </w:tc>
      </w:tr>
      <w:tr w:rsidR="00B61952" w:rsidRPr="004C3CAE" w:rsidTr="00245B6D">
        <w:trPr>
          <w:trHeight w:val="161"/>
        </w:trPr>
        <w:tc>
          <w:tcPr>
            <w:tcW w:w="3925" w:type="dxa"/>
          </w:tcPr>
          <w:p w:rsidR="00B61952" w:rsidRPr="00857DC9" w:rsidRDefault="00B61952" w:rsidP="00245B6D">
            <w:pPr>
              <w:jc w:val="center"/>
            </w:pPr>
            <w:r w:rsidRPr="00857DC9">
              <w:t>Математика</w:t>
            </w:r>
          </w:p>
        </w:tc>
        <w:tc>
          <w:tcPr>
            <w:tcW w:w="2255" w:type="dxa"/>
          </w:tcPr>
          <w:p w:rsidR="00B61952" w:rsidRPr="00857DC9" w:rsidRDefault="00B61952" w:rsidP="00245B6D">
            <w:pPr>
              <w:jc w:val="center"/>
              <w:rPr>
                <w:b/>
                <w:i/>
              </w:rPr>
            </w:pPr>
            <w:r w:rsidRPr="00857DC9">
              <w:t>94</w:t>
            </w:r>
          </w:p>
        </w:tc>
        <w:tc>
          <w:tcPr>
            <w:tcW w:w="2834" w:type="dxa"/>
          </w:tcPr>
          <w:p w:rsidR="00B61952" w:rsidRPr="00857DC9" w:rsidRDefault="00B61952" w:rsidP="00245B6D">
            <w:pPr>
              <w:jc w:val="center"/>
            </w:pPr>
            <w:r w:rsidRPr="00857DC9">
              <w:t>56</w:t>
            </w:r>
          </w:p>
        </w:tc>
      </w:tr>
      <w:tr w:rsidR="00B61952" w:rsidRPr="004C3CAE" w:rsidTr="00245B6D">
        <w:trPr>
          <w:trHeight w:val="161"/>
        </w:trPr>
        <w:tc>
          <w:tcPr>
            <w:tcW w:w="3925" w:type="dxa"/>
          </w:tcPr>
          <w:p w:rsidR="00B61952" w:rsidRPr="00857DC9" w:rsidRDefault="00B61952" w:rsidP="00245B6D">
            <w:pPr>
              <w:jc w:val="center"/>
            </w:pPr>
            <w:r w:rsidRPr="00857DC9">
              <w:t>Информатика и ИКТ</w:t>
            </w:r>
          </w:p>
        </w:tc>
        <w:tc>
          <w:tcPr>
            <w:tcW w:w="2255" w:type="dxa"/>
          </w:tcPr>
          <w:p w:rsidR="00B61952" w:rsidRPr="00857DC9" w:rsidRDefault="00B61952" w:rsidP="00245B6D">
            <w:pPr>
              <w:jc w:val="center"/>
            </w:pPr>
            <w:r w:rsidRPr="00857DC9">
              <w:t>100</w:t>
            </w:r>
          </w:p>
        </w:tc>
        <w:tc>
          <w:tcPr>
            <w:tcW w:w="2834" w:type="dxa"/>
          </w:tcPr>
          <w:p w:rsidR="00B61952" w:rsidRPr="00857DC9" w:rsidRDefault="00B61952" w:rsidP="00245B6D">
            <w:pPr>
              <w:jc w:val="center"/>
            </w:pPr>
            <w:r w:rsidRPr="00857DC9">
              <w:t>72</w:t>
            </w:r>
          </w:p>
        </w:tc>
      </w:tr>
      <w:tr w:rsidR="00B61952" w:rsidRPr="004C3CAE" w:rsidTr="00245B6D">
        <w:trPr>
          <w:trHeight w:val="161"/>
        </w:trPr>
        <w:tc>
          <w:tcPr>
            <w:tcW w:w="3925" w:type="dxa"/>
          </w:tcPr>
          <w:p w:rsidR="00B61952" w:rsidRPr="00857DC9" w:rsidRDefault="00B61952" w:rsidP="00245B6D">
            <w:pPr>
              <w:jc w:val="center"/>
            </w:pPr>
            <w:r w:rsidRPr="00857DC9">
              <w:t>История</w:t>
            </w:r>
          </w:p>
        </w:tc>
        <w:tc>
          <w:tcPr>
            <w:tcW w:w="2255" w:type="dxa"/>
          </w:tcPr>
          <w:p w:rsidR="00B61952" w:rsidRPr="00857DC9" w:rsidRDefault="00B61952" w:rsidP="00245B6D">
            <w:pPr>
              <w:jc w:val="center"/>
            </w:pPr>
            <w:r w:rsidRPr="00857DC9">
              <w:t>100</w:t>
            </w:r>
          </w:p>
        </w:tc>
        <w:tc>
          <w:tcPr>
            <w:tcW w:w="2834" w:type="dxa"/>
          </w:tcPr>
          <w:p w:rsidR="00B61952" w:rsidRPr="00857DC9" w:rsidRDefault="00B61952" w:rsidP="00245B6D">
            <w:pPr>
              <w:jc w:val="center"/>
            </w:pPr>
            <w:r w:rsidRPr="00857DC9">
              <w:t>46</w:t>
            </w:r>
          </w:p>
        </w:tc>
      </w:tr>
      <w:tr w:rsidR="00B61952" w:rsidRPr="004C3CAE" w:rsidTr="00245B6D">
        <w:trPr>
          <w:trHeight w:val="161"/>
        </w:trPr>
        <w:tc>
          <w:tcPr>
            <w:tcW w:w="3925" w:type="dxa"/>
          </w:tcPr>
          <w:p w:rsidR="00B61952" w:rsidRPr="00857DC9" w:rsidRDefault="00B61952" w:rsidP="00245B6D">
            <w:pPr>
              <w:jc w:val="center"/>
            </w:pPr>
            <w:r w:rsidRPr="00857DC9">
              <w:t>Обществознание</w:t>
            </w:r>
          </w:p>
        </w:tc>
        <w:tc>
          <w:tcPr>
            <w:tcW w:w="2255" w:type="dxa"/>
          </w:tcPr>
          <w:p w:rsidR="00B61952" w:rsidRPr="00857DC9" w:rsidRDefault="00B61952" w:rsidP="00245B6D">
            <w:pPr>
              <w:jc w:val="center"/>
            </w:pPr>
            <w:r w:rsidRPr="00857DC9">
              <w:t>100</w:t>
            </w:r>
          </w:p>
        </w:tc>
        <w:tc>
          <w:tcPr>
            <w:tcW w:w="2834" w:type="dxa"/>
          </w:tcPr>
          <w:p w:rsidR="00B61952" w:rsidRPr="00857DC9" w:rsidRDefault="00B61952" w:rsidP="00245B6D">
            <w:pPr>
              <w:jc w:val="center"/>
            </w:pPr>
            <w:r w:rsidRPr="00857DC9">
              <w:t>53</w:t>
            </w:r>
          </w:p>
        </w:tc>
      </w:tr>
      <w:tr w:rsidR="00B61952" w:rsidRPr="004C3CAE" w:rsidTr="00245B6D">
        <w:trPr>
          <w:trHeight w:val="161"/>
        </w:trPr>
        <w:tc>
          <w:tcPr>
            <w:tcW w:w="3925" w:type="dxa"/>
          </w:tcPr>
          <w:p w:rsidR="00B61952" w:rsidRPr="00857DC9" w:rsidRDefault="00B61952" w:rsidP="00245B6D">
            <w:pPr>
              <w:jc w:val="center"/>
            </w:pPr>
            <w:r w:rsidRPr="00857DC9">
              <w:t>Окружающий мир</w:t>
            </w:r>
          </w:p>
        </w:tc>
        <w:tc>
          <w:tcPr>
            <w:tcW w:w="2255" w:type="dxa"/>
          </w:tcPr>
          <w:p w:rsidR="00B61952" w:rsidRPr="00857DC9" w:rsidRDefault="00B61952" w:rsidP="00245B6D">
            <w:pPr>
              <w:jc w:val="center"/>
            </w:pPr>
            <w:r w:rsidRPr="00857DC9">
              <w:t>100</w:t>
            </w:r>
          </w:p>
        </w:tc>
        <w:tc>
          <w:tcPr>
            <w:tcW w:w="2834" w:type="dxa"/>
          </w:tcPr>
          <w:p w:rsidR="00B61952" w:rsidRPr="00857DC9" w:rsidRDefault="00B61952" w:rsidP="00245B6D">
            <w:pPr>
              <w:jc w:val="center"/>
            </w:pPr>
            <w:r w:rsidRPr="00857DC9">
              <w:t>70</w:t>
            </w:r>
          </w:p>
        </w:tc>
      </w:tr>
      <w:tr w:rsidR="00B61952" w:rsidRPr="004C3CAE" w:rsidTr="00245B6D">
        <w:trPr>
          <w:trHeight w:val="161"/>
        </w:trPr>
        <w:tc>
          <w:tcPr>
            <w:tcW w:w="3925" w:type="dxa"/>
          </w:tcPr>
          <w:p w:rsidR="00B61952" w:rsidRPr="00857DC9" w:rsidRDefault="00B61952" w:rsidP="00245B6D">
            <w:pPr>
              <w:jc w:val="center"/>
            </w:pPr>
            <w:r w:rsidRPr="00857DC9">
              <w:t>Биология</w:t>
            </w:r>
          </w:p>
        </w:tc>
        <w:tc>
          <w:tcPr>
            <w:tcW w:w="2255" w:type="dxa"/>
          </w:tcPr>
          <w:p w:rsidR="00B61952" w:rsidRPr="00857DC9" w:rsidRDefault="00B61952" w:rsidP="00245B6D">
            <w:pPr>
              <w:jc w:val="center"/>
              <w:rPr>
                <w:i/>
              </w:rPr>
            </w:pPr>
            <w:r w:rsidRPr="00857DC9">
              <w:t>93</w:t>
            </w:r>
          </w:p>
        </w:tc>
        <w:tc>
          <w:tcPr>
            <w:tcW w:w="2834" w:type="dxa"/>
          </w:tcPr>
          <w:p w:rsidR="00B61952" w:rsidRPr="00857DC9" w:rsidRDefault="00B61952" w:rsidP="00245B6D">
            <w:pPr>
              <w:jc w:val="center"/>
            </w:pPr>
            <w:r w:rsidRPr="00857DC9">
              <w:t>60</w:t>
            </w:r>
          </w:p>
        </w:tc>
      </w:tr>
      <w:tr w:rsidR="00B61952" w:rsidRPr="004C3CAE" w:rsidTr="00245B6D">
        <w:trPr>
          <w:trHeight w:val="161"/>
        </w:trPr>
        <w:tc>
          <w:tcPr>
            <w:tcW w:w="3925" w:type="dxa"/>
          </w:tcPr>
          <w:p w:rsidR="00B61952" w:rsidRPr="00857DC9" w:rsidRDefault="00B61952" w:rsidP="00245B6D">
            <w:pPr>
              <w:jc w:val="center"/>
            </w:pPr>
            <w:r w:rsidRPr="00857DC9">
              <w:t>География</w:t>
            </w:r>
          </w:p>
        </w:tc>
        <w:tc>
          <w:tcPr>
            <w:tcW w:w="2255" w:type="dxa"/>
          </w:tcPr>
          <w:p w:rsidR="00B61952" w:rsidRPr="00857DC9" w:rsidRDefault="00B61952" w:rsidP="00245B6D">
            <w:pPr>
              <w:jc w:val="center"/>
              <w:rPr>
                <w:b/>
              </w:rPr>
            </w:pPr>
            <w:r w:rsidRPr="00857DC9">
              <w:t>100</w:t>
            </w:r>
          </w:p>
        </w:tc>
        <w:tc>
          <w:tcPr>
            <w:tcW w:w="2834" w:type="dxa"/>
          </w:tcPr>
          <w:p w:rsidR="00B61952" w:rsidRPr="00857DC9" w:rsidRDefault="00B61952" w:rsidP="00245B6D">
            <w:pPr>
              <w:jc w:val="center"/>
            </w:pPr>
            <w:r w:rsidRPr="00857DC9">
              <w:t>66</w:t>
            </w:r>
          </w:p>
        </w:tc>
      </w:tr>
      <w:tr w:rsidR="00B61952" w:rsidRPr="004C3CAE" w:rsidTr="00245B6D">
        <w:trPr>
          <w:trHeight w:val="161"/>
        </w:trPr>
        <w:tc>
          <w:tcPr>
            <w:tcW w:w="3925" w:type="dxa"/>
          </w:tcPr>
          <w:p w:rsidR="00B61952" w:rsidRPr="00857DC9" w:rsidRDefault="00B61952" w:rsidP="00245B6D">
            <w:pPr>
              <w:jc w:val="center"/>
            </w:pPr>
            <w:r w:rsidRPr="00857DC9">
              <w:t>Физика</w:t>
            </w:r>
          </w:p>
        </w:tc>
        <w:tc>
          <w:tcPr>
            <w:tcW w:w="2255" w:type="dxa"/>
          </w:tcPr>
          <w:p w:rsidR="00B61952" w:rsidRPr="00857DC9" w:rsidRDefault="00B61952" w:rsidP="00245B6D">
            <w:pPr>
              <w:jc w:val="center"/>
            </w:pPr>
            <w:r w:rsidRPr="00857DC9">
              <w:t>100</w:t>
            </w:r>
          </w:p>
        </w:tc>
        <w:tc>
          <w:tcPr>
            <w:tcW w:w="2834" w:type="dxa"/>
          </w:tcPr>
          <w:p w:rsidR="00B61952" w:rsidRPr="00857DC9" w:rsidRDefault="00B61952" w:rsidP="00245B6D">
            <w:pPr>
              <w:jc w:val="center"/>
            </w:pPr>
            <w:r w:rsidRPr="00857DC9">
              <w:t>50</w:t>
            </w:r>
          </w:p>
        </w:tc>
      </w:tr>
      <w:tr w:rsidR="00B61952" w:rsidRPr="004C3CAE" w:rsidTr="00245B6D">
        <w:trPr>
          <w:trHeight w:val="161"/>
        </w:trPr>
        <w:tc>
          <w:tcPr>
            <w:tcW w:w="3925" w:type="dxa"/>
          </w:tcPr>
          <w:p w:rsidR="00B61952" w:rsidRPr="00857DC9" w:rsidRDefault="00B61952" w:rsidP="00245B6D">
            <w:pPr>
              <w:jc w:val="center"/>
            </w:pPr>
            <w:r w:rsidRPr="00857DC9">
              <w:t>Химия</w:t>
            </w:r>
          </w:p>
        </w:tc>
        <w:tc>
          <w:tcPr>
            <w:tcW w:w="2255" w:type="dxa"/>
          </w:tcPr>
          <w:p w:rsidR="00B61952" w:rsidRPr="00857DC9" w:rsidRDefault="00B61952" w:rsidP="00245B6D">
            <w:pPr>
              <w:jc w:val="center"/>
            </w:pPr>
            <w:r w:rsidRPr="00857DC9">
              <w:t>100</w:t>
            </w:r>
          </w:p>
        </w:tc>
        <w:tc>
          <w:tcPr>
            <w:tcW w:w="2834" w:type="dxa"/>
          </w:tcPr>
          <w:p w:rsidR="00B61952" w:rsidRPr="00857DC9" w:rsidRDefault="00B61952" w:rsidP="00245B6D">
            <w:pPr>
              <w:jc w:val="center"/>
            </w:pPr>
            <w:r w:rsidRPr="00857DC9">
              <w:t>36</w:t>
            </w:r>
          </w:p>
        </w:tc>
      </w:tr>
      <w:tr w:rsidR="00B61952" w:rsidRPr="004C3CAE" w:rsidTr="00245B6D">
        <w:trPr>
          <w:trHeight w:val="173"/>
        </w:trPr>
        <w:tc>
          <w:tcPr>
            <w:tcW w:w="3925" w:type="dxa"/>
          </w:tcPr>
          <w:p w:rsidR="00B61952" w:rsidRPr="00857DC9" w:rsidRDefault="00B61952" w:rsidP="00245B6D">
            <w:pPr>
              <w:jc w:val="center"/>
            </w:pPr>
            <w:r w:rsidRPr="00857DC9">
              <w:t>Физическая культура</w:t>
            </w:r>
          </w:p>
        </w:tc>
        <w:tc>
          <w:tcPr>
            <w:tcW w:w="2255" w:type="dxa"/>
          </w:tcPr>
          <w:p w:rsidR="00B61952" w:rsidRPr="00857DC9" w:rsidRDefault="00B61952" w:rsidP="00245B6D">
            <w:pPr>
              <w:jc w:val="center"/>
              <w:rPr>
                <w:b/>
                <w:i/>
              </w:rPr>
            </w:pPr>
            <w:r w:rsidRPr="00857DC9">
              <w:t>100</w:t>
            </w:r>
          </w:p>
        </w:tc>
        <w:tc>
          <w:tcPr>
            <w:tcW w:w="2834" w:type="dxa"/>
          </w:tcPr>
          <w:p w:rsidR="00B61952" w:rsidRPr="00857DC9" w:rsidRDefault="00B61952" w:rsidP="00245B6D">
            <w:pPr>
              <w:jc w:val="center"/>
            </w:pPr>
            <w:r w:rsidRPr="00857DC9">
              <w:t>87</w:t>
            </w:r>
          </w:p>
        </w:tc>
      </w:tr>
      <w:tr w:rsidR="00B61952" w:rsidRPr="004C3CAE" w:rsidTr="00245B6D">
        <w:trPr>
          <w:trHeight w:val="173"/>
        </w:trPr>
        <w:tc>
          <w:tcPr>
            <w:tcW w:w="3925" w:type="dxa"/>
          </w:tcPr>
          <w:p w:rsidR="00B61952" w:rsidRPr="00857DC9" w:rsidRDefault="00B61952" w:rsidP="00245B6D">
            <w:pPr>
              <w:jc w:val="center"/>
              <w:rPr>
                <w:lang w:val="en-US"/>
              </w:rPr>
            </w:pPr>
            <w:r w:rsidRPr="00857DC9">
              <w:t>Технология</w:t>
            </w:r>
          </w:p>
        </w:tc>
        <w:tc>
          <w:tcPr>
            <w:tcW w:w="2255" w:type="dxa"/>
          </w:tcPr>
          <w:p w:rsidR="00B61952" w:rsidRPr="00857DC9" w:rsidRDefault="00B61952" w:rsidP="00245B6D">
            <w:pPr>
              <w:jc w:val="center"/>
            </w:pPr>
            <w:r w:rsidRPr="00857DC9">
              <w:t>100</w:t>
            </w:r>
          </w:p>
        </w:tc>
        <w:tc>
          <w:tcPr>
            <w:tcW w:w="2834" w:type="dxa"/>
          </w:tcPr>
          <w:p w:rsidR="00B61952" w:rsidRPr="00857DC9" w:rsidRDefault="00B61952" w:rsidP="00245B6D">
            <w:pPr>
              <w:jc w:val="center"/>
            </w:pPr>
            <w:r w:rsidRPr="00857DC9">
              <w:t>72</w:t>
            </w:r>
          </w:p>
        </w:tc>
      </w:tr>
      <w:tr w:rsidR="00B61952" w:rsidRPr="004C3CAE" w:rsidTr="00245B6D">
        <w:trPr>
          <w:trHeight w:val="173"/>
        </w:trPr>
        <w:tc>
          <w:tcPr>
            <w:tcW w:w="3925" w:type="dxa"/>
          </w:tcPr>
          <w:p w:rsidR="00B61952" w:rsidRPr="00857DC9" w:rsidRDefault="00B61952" w:rsidP="00245B6D">
            <w:pPr>
              <w:jc w:val="center"/>
            </w:pPr>
            <w:r w:rsidRPr="00857DC9">
              <w:t>ИЗО</w:t>
            </w:r>
          </w:p>
        </w:tc>
        <w:tc>
          <w:tcPr>
            <w:tcW w:w="2255" w:type="dxa"/>
          </w:tcPr>
          <w:p w:rsidR="00B61952" w:rsidRPr="00857DC9" w:rsidRDefault="00B61952" w:rsidP="00245B6D">
            <w:pPr>
              <w:jc w:val="center"/>
            </w:pPr>
            <w:r w:rsidRPr="00857DC9">
              <w:t>100</w:t>
            </w:r>
          </w:p>
        </w:tc>
        <w:tc>
          <w:tcPr>
            <w:tcW w:w="2834" w:type="dxa"/>
          </w:tcPr>
          <w:p w:rsidR="00B61952" w:rsidRPr="00857DC9" w:rsidRDefault="00B61952" w:rsidP="00245B6D">
            <w:pPr>
              <w:jc w:val="center"/>
            </w:pPr>
            <w:r w:rsidRPr="00857DC9">
              <w:t>94</w:t>
            </w:r>
          </w:p>
        </w:tc>
      </w:tr>
      <w:tr w:rsidR="00B61952" w:rsidRPr="004C3CAE" w:rsidTr="00245B6D">
        <w:trPr>
          <w:trHeight w:val="173"/>
        </w:trPr>
        <w:tc>
          <w:tcPr>
            <w:tcW w:w="3925" w:type="dxa"/>
          </w:tcPr>
          <w:p w:rsidR="00B61952" w:rsidRPr="00857DC9" w:rsidRDefault="00B61952" w:rsidP="00245B6D">
            <w:pPr>
              <w:jc w:val="center"/>
            </w:pPr>
            <w:r w:rsidRPr="00857DC9">
              <w:t>Музыка</w:t>
            </w:r>
          </w:p>
        </w:tc>
        <w:tc>
          <w:tcPr>
            <w:tcW w:w="2255" w:type="dxa"/>
          </w:tcPr>
          <w:p w:rsidR="00B61952" w:rsidRPr="00857DC9" w:rsidRDefault="00B61952" w:rsidP="00245B6D">
            <w:pPr>
              <w:jc w:val="center"/>
            </w:pPr>
            <w:r w:rsidRPr="00857DC9">
              <w:t>100</w:t>
            </w:r>
          </w:p>
        </w:tc>
        <w:tc>
          <w:tcPr>
            <w:tcW w:w="2834" w:type="dxa"/>
          </w:tcPr>
          <w:p w:rsidR="00B61952" w:rsidRPr="00857DC9" w:rsidRDefault="00B61952" w:rsidP="00245B6D">
            <w:pPr>
              <w:jc w:val="center"/>
            </w:pPr>
            <w:r w:rsidRPr="00857DC9">
              <w:t>93</w:t>
            </w:r>
          </w:p>
        </w:tc>
      </w:tr>
      <w:tr w:rsidR="00B61952" w:rsidRPr="004C3CAE" w:rsidTr="00245B6D">
        <w:trPr>
          <w:trHeight w:val="173"/>
        </w:trPr>
        <w:tc>
          <w:tcPr>
            <w:tcW w:w="3925" w:type="dxa"/>
          </w:tcPr>
          <w:p w:rsidR="00B61952" w:rsidRPr="00857DC9" w:rsidRDefault="00B61952" w:rsidP="00245B6D">
            <w:pPr>
              <w:jc w:val="center"/>
            </w:pPr>
            <w:r w:rsidRPr="00857DC9">
              <w:t>ОБЖ</w:t>
            </w:r>
          </w:p>
        </w:tc>
        <w:tc>
          <w:tcPr>
            <w:tcW w:w="2255" w:type="dxa"/>
          </w:tcPr>
          <w:p w:rsidR="00B61952" w:rsidRPr="00857DC9" w:rsidRDefault="00B61952" w:rsidP="00245B6D">
            <w:pPr>
              <w:jc w:val="center"/>
            </w:pPr>
            <w:r w:rsidRPr="00857DC9">
              <w:t>100</w:t>
            </w:r>
          </w:p>
        </w:tc>
        <w:tc>
          <w:tcPr>
            <w:tcW w:w="2834" w:type="dxa"/>
          </w:tcPr>
          <w:p w:rsidR="00B61952" w:rsidRPr="00857DC9" w:rsidRDefault="00B61952" w:rsidP="00245B6D">
            <w:pPr>
              <w:jc w:val="center"/>
            </w:pPr>
            <w:r w:rsidRPr="00857DC9">
              <w:t>100</w:t>
            </w:r>
          </w:p>
        </w:tc>
      </w:tr>
    </w:tbl>
    <w:p w:rsidR="00AF6C32" w:rsidRPr="009A664A" w:rsidRDefault="00AF6C32" w:rsidP="00C54297">
      <w:pPr>
        <w:shd w:val="clear" w:color="auto" w:fill="FFFFFF"/>
        <w:spacing w:after="0" w:line="240" w:lineRule="atLeast"/>
        <w:rPr>
          <w:sz w:val="26"/>
          <w:szCs w:val="26"/>
        </w:rPr>
      </w:pPr>
    </w:p>
    <w:p w:rsidR="009A664A" w:rsidRDefault="009A664A" w:rsidP="00C54297">
      <w:pPr>
        <w:shd w:val="clear" w:color="auto" w:fill="FFFFFF"/>
        <w:spacing w:after="0" w:line="240" w:lineRule="atLeast"/>
        <w:rPr>
          <w:sz w:val="26"/>
          <w:szCs w:val="26"/>
        </w:rPr>
      </w:pPr>
      <w:r w:rsidRPr="009A664A">
        <w:rPr>
          <w:sz w:val="26"/>
          <w:szCs w:val="26"/>
        </w:rPr>
        <w:t>Результаты итоговой аттестации</w:t>
      </w:r>
      <w:r>
        <w:rPr>
          <w:sz w:val="26"/>
          <w:szCs w:val="26"/>
        </w:rPr>
        <w:t xml:space="preserve"> обучающихся 9 класса</w:t>
      </w:r>
    </w:p>
    <w:p w:rsidR="009A664A" w:rsidRDefault="009A664A" w:rsidP="009A664A">
      <w:pPr>
        <w:outlineLvl w:val="0"/>
        <w:rPr>
          <w:b/>
        </w:rPr>
      </w:pPr>
      <w:r w:rsidRPr="00F867D3">
        <w:t xml:space="preserve">                                                          </w:t>
      </w:r>
      <w:r w:rsidRPr="00F867D3">
        <w:rPr>
          <w:b/>
        </w:rPr>
        <w:t>Результаты экзаменов</w:t>
      </w:r>
      <w:r>
        <w:rPr>
          <w:b/>
        </w:rPr>
        <w:t xml:space="preserve">  в форме ОГЭ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137"/>
        <w:gridCol w:w="406"/>
        <w:gridCol w:w="407"/>
        <w:gridCol w:w="406"/>
        <w:gridCol w:w="396"/>
        <w:gridCol w:w="1246"/>
        <w:gridCol w:w="1134"/>
        <w:gridCol w:w="992"/>
        <w:gridCol w:w="1276"/>
      </w:tblGrid>
      <w:tr w:rsidR="009A664A" w:rsidRPr="00FE6488" w:rsidTr="009A664A">
        <w:trPr>
          <w:trHeight w:val="167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664A" w:rsidRPr="00181E96" w:rsidRDefault="009A664A" w:rsidP="00245B6D">
            <w:pPr>
              <w:jc w:val="center"/>
            </w:pPr>
            <w:r w:rsidRPr="00181E96">
              <w:t>Предмет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664A" w:rsidRPr="00181E96" w:rsidRDefault="009A664A" w:rsidP="00245B6D">
            <w:pPr>
              <w:jc w:val="center"/>
            </w:pPr>
            <w:r w:rsidRPr="00181E96">
              <w:t>Кол-во</w:t>
            </w:r>
          </w:p>
          <w:p w:rsidR="009A664A" w:rsidRPr="00181E96" w:rsidRDefault="009A664A" w:rsidP="00245B6D">
            <w:pPr>
              <w:jc w:val="center"/>
            </w:pPr>
            <w:r w:rsidRPr="00181E96">
              <w:t>обучающихся</w:t>
            </w:r>
          </w:p>
        </w:tc>
        <w:tc>
          <w:tcPr>
            <w:tcW w:w="1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4A" w:rsidRPr="00181E96" w:rsidRDefault="009A664A" w:rsidP="00245B6D">
            <w:pPr>
              <w:jc w:val="center"/>
            </w:pPr>
            <w:r w:rsidRPr="00181E96">
              <w:t>Оценки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64A" w:rsidRPr="00181E96" w:rsidRDefault="009A664A" w:rsidP="00245B6D">
            <w:pPr>
              <w:spacing w:line="240" w:lineRule="atLeast"/>
              <w:jc w:val="center"/>
            </w:pPr>
            <w:r w:rsidRPr="00181E96">
              <w:t>%</w:t>
            </w:r>
          </w:p>
          <w:p w:rsidR="009A664A" w:rsidRPr="00181E96" w:rsidRDefault="009A664A" w:rsidP="00245B6D">
            <w:pPr>
              <w:spacing w:line="240" w:lineRule="atLeast"/>
              <w:jc w:val="center"/>
            </w:pPr>
            <w:proofErr w:type="spellStart"/>
            <w:r w:rsidRPr="00181E96">
              <w:t>справляемости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64A" w:rsidRPr="00181E96" w:rsidRDefault="009A664A" w:rsidP="00245B6D">
            <w:pPr>
              <w:jc w:val="center"/>
            </w:pPr>
            <w:r w:rsidRPr="00181E96">
              <w:t>% качества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64A" w:rsidRPr="00181E96" w:rsidRDefault="009A664A" w:rsidP="00245B6D">
            <w:pPr>
              <w:jc w:val="center"/>
            </w:pPr>
            <w:r w:rsidRPr="00181E96">
              <w:t xml:space="preserve">Подтвердили годовые </w:t>
            </w:r>
            <w:r w:rsidRPr="00181E96">
              <w:lastRenderedPageBreak/>
              <w:t>оценки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64A" w:rsidRPr="00181E96" w:rsidRDefault="009A664A" w:rsidP="00245B6D">
            <w:pPr>
              <w:jc w:val="center"/>
            </w:pPr>
            <w:r w:rsidRPr="00181E96">
              <w:lastRenderedPageBreak/>
              <w:t>Показали результат ниже годового</w:t>
            </w:r>
          </w:p>
        </w:tc>
      </w:tr>
      <w:tr w:rsidR="009A664A" w:rsidRPr="00FE6488" w:rsidTr="009A664A">
        <w:trPr>
          <w:trHeight w:val="669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64A" w:rsidRPr="00FE6488" w:rsidRDefault="009A664A" w:rsidP="00245B6D"/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64A" w:rsidRPr="00FE6488" w:rsidRDefault="009A664A" w:rsidP="00245B6D"/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4A" w:rsidRPr="00FE6488" w:rsidRDefault="009A664A" w:rsidP="00245B6D">
            <w:pPr>
              <w:jc w:val="center"/>
            </w:pPr>
            <w:r w:rsidRPr="00FE6488">
              <w:t>2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4A" w:rsidRPr="00FE6488" w:rsidRDefault="009A664A" w:rsidP="00245B6D">
            <w:pPr>
              <w:jc w:val="center"/>
            </w:pPr>
            <w:r w:rsidRPr="00FE6488">
              <w:t>3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4A" w:rsidRPr="00FE6488" w:rsidRDefault="009A664A" w:rsidP="00245B6D">
            <w:pPr>
              <w:jc w:val="center"/>
            </w:pPr>
            <w:r w:rsidRPr="00FE6488">
              <w:t>4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4A" w:rsidRPr="00FE6488" w:rsidRDefault="009A664A" w:rsidP="00245B6D">
            <w:pPr>
              <w:jc w:val="center"/>
            </w:pPr>
            <w:r w:rsidRPr="00FE6488">
              <w:t>5</w:t>
            </w:r>
          </w:p>
        </w:tc>
        <w:tc>
          <w:tcPr>
            <w:tcW w:w="1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4A" w:rsidRPr="00FE6488" w:rsidRDefault="009A664A" w:rsidP="00245B6D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4A" w:rsidRPr="00FE6488" w:rsidRDefault="009A664A" w:rsidP="00245B6D"/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4A" w:rsidRPr="00FE6488" w:rsidRDefault="009A664A" w:rsidP="00245B6D"/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4A" w:rsidRPr="00FE6488" w:rsidRDefault="009A664A" w:rsidP="00245B6D"/>
        </w:tc>
      </w:tr>
      <w:tr w:rsidR="009A664A" w:rsidRPr="00FE6488" w:rsidTr="009A664A">
        <w:trPr>
          <w:trHeight w:val="31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4A" w:rsidRPr="00FE6488" w:rsidRDefault="009A664A" w:rsidP="00245B6D">
            <w:r w:rsidRPr="00FE6488">
              <w:lastRenderedPageBreak/>
              <w:t xml:space="preserve">Русский язык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4A" w:rsidRPr="00FE6488" w:rsidRDefault="009A664A" w:rsidP="00245B6D">
            <w:pPr>
              <w:jc w:val="center"/>
            </w:pPr>
            <w:r>
              <w:t>7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4A" w:rsidRPr="00FE6488" w:rsidRDefault="009A664A" w:rsidP="00245B6D">
            <w:pPr>
              <w:jc w:val="center"/>
            </w:pPr>
            <w:r>
              <w:t>-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4A" w:rsidRPr="00FE6488" w:rsidRDefault="009A664A" w:rsidP="00245B6D">
            <w:pPr>
              <w:jc w:val="center"/>
            </w:pPr>
            <w:r>
              <w:t>2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4A" w:rsidRPr="00FE6488" w:rsidRDefault="009A664A" w:rsidP="00245B6D">
            <w:pPr>
              <w:jc w:val="center"/>
            </w:pPr>
            <w:r>
              <w:t>3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4A" w:rsidRPr="00FE6488" w:rsidRDefault="009A664A" w:rsidP="00245B6D">
            <w:pPr>
              <w:jc w:val="center"/>
            </w:pPr>
            <w:r>
              <w:t>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4A" w:rsidRPr="00FE6488" w:rsidRDefault="009A664A" w:rsidP="00245B6D">
            <w:pPr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4A" w:rsidRPr="00FE6488" w:rsidRDefault="009A664A" w:rsidP="00245B6D">
            <w:pPr>
              <w:jc w:val="center"/>
            </w:pPr>
            <w:r>
              <w:t>71%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4A" w:rsidRDefault="009A664A" w:rsidP="00245B6D">
            <w:pPr>
              <w:jc w:val="center"/>
            </w:pPr>
            <w: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4A" w:rsidRDefault="009A664A" w:rsidP="00245B6D">
            <w:pPr>
              <w:jc w:val="center"/>
            </w:pPr>
            <w:r>
              <w:t>0</w:t>
            </w:r>
          </w:p>
        </w:tc>
      </w:tr>
      <w:tr w:rsidR="009A664A" w:rsidRPr="00FE6488" w:rsidTr="009A664A">
        <w:trPr>
          <w:trHeight w:val="31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4A" w:rsidRPr="00FE6488" w:rsidRDefault="009A664A" w:rsidP="00245B6D">
            <w:r w:rsidRPr="00FE6488">
              <w:t xml:space="preserve">Математика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4A" w:rsidRPr="00FE6488" w:rsidRDefault="009A664A" w:rsidP="00245B6D">
            <w:pPr>
              <w:jc w:val="center"/>
            </w:pPr>
            <w:r>
              <w:t>7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4A" w:rsidRPr="00FE6488" w:rsidRDefault="009A664A" w:rsidP="00245B6D">
            <w:pPr>
              <w:jc w:val="center"/>
            </w:pPr>
            <w:r>
              <w:t>-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4A" w:rsidRPr="00FE6488" w:rsidRDefault="009A664A" w:rsidP="00245B6D">
            <w:pPr>
              <w:jc w:val="center"/>
            </w:pPr>
            <w:r>
              <w:t>7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4A" w:rsidRPr="00FE6488" w:rsidRDefault="009A664A" w:rsidP="00245B6D">
            <w:pPr>
              <w:jc w:val="center"/>
            </w:pPr>
            <w:r>
              <w:t>-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4A" w:rsidRPr="00FE6488" w:rsidRDefault="009A664A" w:rsidP="00245B6D">
            <w:pPr>
              <w:jc w:val="center"/>
            </w:pPr>
            <w: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4A" w:rsidRPr="00FE6488" w:rsidRDefault="009A664A" w:rsidP="00245B6D">
            <w:pPr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4A" w:rsidRPr="00FE6488" w:rsidRDefault="009A664A" w:rsidP="00245B6D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4A" w:rsidRDefault="009A664A" w:rsidP="00245B6D">
            <w:pPr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4A" w:rsidRDefault="009A664A" w:rsidP="00245B6D">
            <w:pPr>
              <w:jc w:val="center"/>
            </w:pPr>
            <w:r>
              <w:t>3</w:t>
            </w:r>
          </w:p>
        </w:tc>
      </w:tr>
    </w:tbl>
    <w:p w:rsidR="009A664A" w:rsidRDefault="009A664A" w:rsidP="009A664A">
      <w:pPr>
        <w:spacing w:line="240" w:lineRule="atLeast"/>
        <w:outlineLvl w:val="0"/>
        <w:rPr>
          <w:b/>
        </w:rPr>
      </w:pPr>
      <w:r>
        <w:rPr>
          <w:b/>
        </w:rPr>
        <w:t xml:space="preserve">                                                   </w:t>
      </w:r>
      <w:r w:rsidRPr="00F867D3">
        <w:rPr>
          <w:b/>
        </w:rPr>
        <w:t>Количество баллов по предмета</w:t>
      </w:r>
      <w:r>
        <w:rPr>
          <w:b/>
        </w:rPr>
        <w:t>м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18"/>
        <w:gridCol w:w="1309"/>
        <w:gridCol w:w="1134"/>
        <w:gridCol w:w="1134"/>
        <w:gridCol w:w="1417"/>
        <w:gridCol w:w="1163"/>
        <w:gridCol w:w="1134"/>
      </w:tblGrid>
      <w:tr w:rsidR="009A664A" w:rsidRPr="00181E96" w:rsidTr="009A664A">
        <w:trPr>
          <w:trHeight w:val="395"/>
        </w:trPr>
        <w:tc>
          <w:tcPr>
            <w:tcW w:w="1918" w:type="dxa"/>
          </w:tcPr>
          <w:p w:rsidR="009A664A" w:rsidRPr="00181E96" w:rsidRDefault="009A664A" w:rsidP="00245B6D">
            <w:pPr>
              <w:rPr>
                <w:sz w:val="20"/>
                <w:szCs w:val="20"/>
              </w:rPr>
            </w:pPr>
            <w:r w:rsidRPr="00181E96">
              <w:rPr>
                <w:sz w:val="20"/>
                <w:szCs w:val="20"/>
              </w:rPr>
              <w:t>Ф.И.</w:t>
            </w:r>
          </w:p>
        </w:tc>
        <w:tc>
          <w:tcPr>
            <w:tcW w:w="3577" w:type="dxa"/>
            <w:gridSpan w:val="3"/>
          </w:tcPr>
          <w:p w:rsidR="009A664A" w:rsidRPr="00181E96" w:rsidRDefault="009A664A" w:rsidP="00245B6D">
            <w:pPr>
              <w:jc w:val="center"/>
              <w:rPr>
                <w:sz w:val="20"/>
                <w:szCs w:val="20"/>
              </w:rPr>
            </w:pPr>
            <w:r w:rsidRPr="00181E96">
              <w:rPr>
                <w:sz w:val="20"/>
                <w:szCs w:val="20"/>
              </w:rPr>
              <w:t>Математика</w:t>
            </w:r>
          </w:p>
        </w:tc>
        <w:tc>
          <w:tcPr>
            <w:tcW w:w="3714" w:type="dxa"/>
            <w:gridSpan w:val="3"/>
          </w:tcPr>
          <w:p w:rsidR="009A664A" w:rsidRPr="00181E96" w:rsidRDefault="009A664A" w:rsidP="00245B6D">
            <w:pPr>
              <w:jc w:val="center"/>
              <w:rPr>
                <w:sz w:val="20"/>
                <w:szCs w:val="20"/>
              </w:rPr>
            </w:pPr>
            <w:r w:rsidRPr="00181E96">
              <w:rPr>
                <w:sz w:val="20"/>
                <w:szCs w:val="20"/>
              </w:rPr>
              <w:t>Русский язык</w:t>
            </w:r>
          </w:p>
        </w:tc>
      </w:tr>
      <w:tr w:rsidR="009A664A" w:rsidTr="009A664A">
        <w:trPr>
          <w:trHeight w:val="180"/>
        </w:trPr>
        <w:tc>
          <w:tcPr>
            <w:tcW w:w="1918" w:type="dxa"/>
          </w:tcPr>
          <w:p w:rsidR="009A664A" w:rsidRPr="00181E96" w:rsidRDefault="009A664A" w:rsidP="00245B6D"/>
        </w:tc>
        <w:tc>
          <w:tcPr>
            <w:tcW w:w="1309" w:type="dxa"/>
          </w:tcPr>
          <w:p w:rsidR="009A664A" w:rsidRPr="00181E96" w:rsidRDefault="009A664A" w:rsidP="00245B6D">
            <w:pPr>
              <w:rPr>
                <w:sz w:val="16"/>
                <w:szCs w:val="16"/>
              </w:rPr>
            </w:pPr>
            <w:r w:rsidRPr="00181E96">
              <w:rPr>
                <w:sz w:val="16"/>
                <w:szCs w:val="16"/>
              </w:rPr>
              <w:t>Верных ответов</w:t>
            </w:r>
          </w:p>
        </w:tc>
        <w:tc>
          <w:tcPr>
            <w:tcW w:w="1134" w:type="dxa"/>
          </w:tcPr>
          <w:p w:rsidR="009A664A" w:rsidRPr="00181E96" w:rsidRDefault="009A664A" w:rsidP="00245B6D">
            <w:pPr>
              <w:rPr>
                <w:sz w:val="16"/>
                <w:szCs w:val="16"/>
              </w:rPr>
            </w:pPr>
            <w:r w:rsidRPr="00181E96">
              <w:rPr>
                <w:sz w:val="16"/>
                <w:szCs w:val="16"/>
              </w:rPr>
              <w:t>% верных ответов</w:t>
            </w:r>
          </w:p>
        </w:tc>
        <w:tc>
          <w:tcPr>
            <w:tcW w:w="1134" w:type="dxa"/>
          </w:tcPr>
          <w:p w:rsidR="009A664A" w:rsidRPr="00181E96" w:rsidRDefault="009A664A" w:rsidP="00245B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Оценка</w:t>
            </w:r>
          </w:p>
        </w:tc>
        <w:tc>
          <w:tcPr>
            <w:tcW w:w="1417" w:type="dxa"/>
          </w:tcPr>
          <w:p w:rsidR="009A664A" w:rsidRPr="00181E96" w:rsidRDefault="009A664A" w:rsidP="00245B6D">
            <w:pPr>
              <w:rPr>
                <w:sz w:val="16"/>
                <w:szCs w:val="16"/>
              </w:rPr>
            </w:pPr>
            <w:r w:rsidRPr="00181E96">
              <w:rPr>
                <w:sz w:val="16"/>
                <w:szCs w:val="16"/>
              </w:rPr>
              <w:t>Верных ответов</w:t>
            </w:r>
          </w:p>
        </w:tc>
        <w:tc>
          <w:tcPr>
            <w:tcW w:w="1163" w:type="dxa"/>
          </w:tcPr>
          <w:p w:rsidR="009A664A" w:rsidRPr="00181E96" w:rsidRDefault="009A664A" w:rsidP="00245B6D">
            <w:pPr>
              <w:rPr>
                <w:sz w:val="16"/>
                <w:szCs w:val="16"/>
              </w:rPr>
            </w:pPr>
            <w:r w:rsidRPr="00181E96">
              <w:rPr>
                <w:sz w:val="16"/>
                <w:szCs w:val="16"/>
              </w:rPr>
              <w:t>% верных ответов</w:t>
            </w:r>
          </w:p>
        </w:tc>
        <w:tc>
          <w:tcPr>
            <w:tcW w:w="1134" w:type="dxa"/>
          </w:tcPr>
          <w:p w:rsidR="009A664A" w:rsidRPr="00181E96" w:rsidRDefault="009A664A" w:rsidP="00245B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Оценка</w:t>
            </w:r>
          </w:p>
        </w:tc>
      </w:tr>
      <w:tr w:rsidR="009A664A" w:rsidTr="009A664A">
        <w:trPr>
          <w:trHeight w:val="200"/>
        </w:trPr>
        <w:tc>
          <w:tcPr>
            <w:tcW w:w="1918" w:type="dxa"/>
          </w:tcPr>
          <w:p w:rsidR="009A664A" w:rsidRPr="00181E96" w:rsidRDefault="009A664A" w:rsidP="00245B6D">
            <w:r>
              <w:t>Наименьший балл</w:t>
            </w:r>
          </w:p>
        </w:tc>
        <w:tc>
          <w:tcPr>
            <w:tcW w:w="1309" w:type="dxa"/>
          </w:tcPr>
          <w:p w:rsidR="009A664A" w:rsidRPr="00181E96" w:rsidRDefault="009A664A" w:rsidP="00245B6D">
            <w:pPr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9A664A" w:rsidRPr="00181E96" w:rsidRDefault="009A664A" w:rsidP="00245B6D">
            <w:pPr>
              <w:jc w:val="center"/>
            </w:pPr>
            <w:r>
              <w:t>15</w:t>
            </w:r>
          </w:p>
        </w:tc>
        <w:tc>
          <w:tcPr>
            <w:tcW w:w="1134" w:type="dxa"/>
          </w:tcPr>
          <w:p w:rsidR="009A664A" w:rsidRDefault="009A664A" w:rsidP="00245B6D">
            <w:pPr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9A664A" w:rsidRPr="00181E96" w:rsidRDefault="009A664A" w:rsidP="00245B6D">
            <w:pPr>
              <w:jc w:val="center"/>
            </w:pPr>
            <w:r>
              <w:t>18</w:t>
            </w:r>
          </w:p>
        </w:tc>
        <w:tc>
          <w:tcPr>
            <w:tcW w:w="1163" w:type="dxa"/>
          </w:tcPr>
          <w:p w:rsidR="009A664A" w:rsidRPr="00181E96" w:rsidRDefault="009A664A" w:rsidP="00245B6D">
            <w:pPr>
              <w:jc w:val="center"/>
            </w:pPr>
            <w:r>
              <w:t>42</w:t>
            </w:r>
          </w:p>
        </w:tc>
        <w:tc>
          <w:tcPr>
            <w:tcW w:w="1134" w:type="dxa"/>
          </w:tcPr>
          <w:p w:rsidR="009A664A" w:rsidRDefault="009A664A" w:rsidP="00245B6D">
            <w:pPr>
              <w:jc w:val="center"/>
            </w:pPr>
            <w:r>
              <w:t>3</w:t>
            </w:r>
          </w:p>
        </w:tc>
      </w:tr>
      <w:tr w:rsidR="009A664A" w:rsidTr="009A664A">
        <w:trPr>
          <w:trHeight w:val="384"/>
        </w:trPr>
        <w:tc>
          <w:tcPr>
            <w:tcW w:w="1918" w:type="dxa"/>
          </w:tcPr>
          <w:p w:rsidR="009A664A" w:rsidRPr="00181E96" w:rsidRDefault="009A664A" w:rsidP="00245B6D">
            <w:r>
              <w:t>Наибольший балл</w:t>
            </w:r>
          </w:p>
        </w:tc>
        <w:tc>
          <w:tcPr>
            <w:tcW w:w="1309" w:type="dxa"/>
          </w:tcPr>
          <w:p w:rsidR="009A664A" w:rsidRPr="00181E96" w:rsidRDefault="009A664A" w:rsidP="00245B6D">
            <w:pPr>
              <w:jc w:val="center"/>
            </w:pPr>
            <w:r>
              <w:t>14</w:t>
            </w:r>
          </w:p>
        </w:tc>
        <w:tc>
          <w:tcPr>
            <w:tcW w:w="1134" w:type="dxa"/>
          </w:tcPr>
          <w:p w:rsidR="009A664A" w:rsidRPr="00181E96" w:rsidRDefault="009A664A" w:rsidP="00245B6D">
            <w:pPr>
              <w:jc w:val="center"/>
            </w:pPr>
            <w:r>
              <w:t>36</w:t>
            </w:r>
          </w:p>
        </w:tc>
        <w:tc>
          <w:tcPr>
            <w:tcW w:w="1134" w:type="dxa"/>
          </w:tcPr>
          <w:p w:rsidR="009A664A" w:rsidRDefault="009A664A" w:rsidP="00245B6D">
            <w:pPr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9A664A" w:rsidRPr="00181E96" w:rsidRDefault="009A664A" w:rsidP="00245B6D">
            <w:pPr>
              <w:jc w:val="center"/>
            </w:pPr>
            <w:r>
              <w:t>40</w:t>
            </w:r>
          </w:p>
        </w:tc>
        <w:tc>
          <w:tcPr>
            <w:tcW w:w="1163" w:type="dxa"/>
          </w:tcPr>
          <w:p w:rsidR="009A664A" w:rsidRPr="00181E96" w:rsidRDefault="009A664A" w:rsidP="00245B6D">
            <w:pPr>
              <w:jc w:val="center"/>
            </w:pPr>
            <w:r>
              <w:t>95</w:t>
            </w:r>
          </w:p>
        </w:tc>
        <w:tc>
          <w:tcPr>
            <w:tcW w:w="1134" w:type="dxa"/>
          </w:tcPr>
          <w:p w:rsidR="009A664A" w:rsidRDefault="009A664A" w:rsidP="00245B6D">
            <w:pPr>
              <w:jc w:val="center"/>
            </w:pPr>
            <w:r>
              <w:t>5</w:t>
            </w:r>
          </w:p>
        </w:tc>
      </w:tr>
    </w:tbl>
    <w:p w:rsidR="009A664A" w:rsidRPr="009A664A" w:rsidRDefault="009A664A" w:rsidP="00C54297">
      <w:pPr>
        <w:shd w:val="clear" w:color="auto" w:fill="FFFFFF"/>
        <w:spacing w:after="0" w:line="240" w:lineRule="atLeast"/>
        <w:rPr>
          <w:sz w:val="26"/>
          <w:szCs w:val="26"/>
        </w:rPr>
      </w:pPr>
    </w:p>
    <w:p w:rsidR="009A664A" w:rsidRDefault="009A664A" w:rsidP="00C54297">
      <w:pPr>
        <w:shd w:val="clear" w:color="auto" w:fill="FFFFFF"/>
        <w:spacing w:after="0" w:line="240" w:lineRule="atLeast"/>
        <w:rPr>
          <w:sz w:val="26"/>
          <w:szCs w:val="26"/>
        </w:rPr>
      </w:pPr>
      <w:r w:rsidRPr="009A664A">
        <w:rPr>
          <w:sz w:val="26"/>
          <w:szCs w:val="26"/>
        </w:rPr>
        <w:t>Результаты работы с мотивированными обучающимися</w:t>
      </w:r>
    </w:p>
    <w:p w:rsidR="009A664A" w:rsidRPr="009A664A" w:rsidRDefault="009A664A" w:rsidP="00C54297">
      <w:pPr>
        <w:shd w:val="clear" w:color="auto" w:fill="FFFFFF"/>
        <w:spacing w:after="0" w:line="240" w:lineRule="atLeast"/>
        <w:rPr>
          <w:sz w:val="26"/>
          <w:szCs w:val="26"/>
        </w:rPr>
      </w:pPr>
      <w:r>
        <w:rPr>
          <w:sz w:val="26"/>
          <w:szCs w:val="26"/>
        </w:rPr>
        <w:t>*интеллектуальные конкурсы</w:t>
      </w:r>
    </w:p>
    <w:p w:rsidR="009A664A" w:rsidRPr="002E0857" w:rsidRDefault="009A664A" w:rsidP="009A664A">
      <w:pPr>
        <w:spacing w:line="240" w:lineRule="atLeast"/>
      </w:pPr>
    </w:p>
    <w:tbl>
      <w:tblPr>
        <w:tblW w:w="9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9"/>
        <w:gridCol w:w="1814"/>
        <w:gridCol w:w="1560"/>
        <w:gridCol w:w="4110"/>
        <w:gridCol w:w="1654"/>
      </w:tblGrid>
      <w:tr w:rsidR="009A664A" w:rsidRPr="002E0857" w:rsidTr="009A664A">
        <w:trPr>
          <w:trHeight w:val="271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64A" w:rsidRPr="002E0857" w:rsidRDefault="009A664A" w:rsidP="00245B6D">
            <w:pPr>
              <w:spacing w:line="240" w:lineRule="atLeast"/>
            </w:pPr>
            <w:r w:rsidRPr="002E0857">
              <w:t>№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64A" w:rsidRPr="002E0857" w:rsidRDefault="009A664A" w:rsidP="00245B6D">
            <w:pPr>
              <w:spacing w:line="240" w:lineRule="atLeast"/>
              <w:rPr>
                <w:b/>
              </w:rPr>
            </w:pPr>
            <w:r w:rsidRPr="002E0857">
              <w:rPr>
                <w:b/>
              </w:rPr>
              <w:t>Ф.И.О. ученика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4A" w:rsidRPr="002E0857" w:rsidRDefault="009A664A" w:rsidP="00245B6D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Год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64A" w:rsidRPr="002E0857" w:rsidRDefault="009A664A" w:rsidP="00245B6D">
            <w:pPr>
              <w:spacing w:line="240" w:lineRule="atLeast"/>
              <w:jc w:val="center"/>
              <w:rPr>
                <w:b/>
              </w:rPr>
            </w:pPr>
            <w:r w:rsidRPr="002E0857">
              <w:rPr>
                <w:b/>
              </w:rPr>
              <w:t>Наименование мероприятия</w:t>
            </w:r>
          </w:p>
          <w:p w:rsidR="009A664A" w:rsidRPr="002E0857" w:rsidRDefault="009A664A" w:rsidP="00245B6D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64A" w:rsidRPr="002E0857" w:rsidRDefault="009A664A" w:rsidP="00245B6D">
            <w:pPr>
              <w:spacing w:line="240" w:lineRule="atLeast"/>
              <w:jc w:val="center"/>
              <w:rPr>
                <w:b/>
              </w:rPr>
            </w:pPr>
            <w:r w:rsidRPr="002E0857">
              <w:rPr>
                <w:b/>
              </w:rPr>
              <w:t>Результат</w:t>
            </w:r>
          </w:p>
        </w:tc>
      </w:tr>
      <w:tr w:rsidR="009A664A" w:rsidRPr="002E0857" w:rsidTr="009A664A">
        <w:trPr>
          <w:trHeight w:val="271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64A" w:rsidRPr="002E0857" w:rsidRDefault="009A664A" w:rsidP="00245B6D">
            <w:pPr>
              <w:spacing w:line="240" w:lineRule="atLeast"/>
            </w:pPr>
            <w:r w:rsidRPr="002E0857"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64A" w:rsidRPr="002E0857" w:rsidRDefault="009A664A" w:rsidP="009A664A">
            <w:pPr>
              <w:spacing w:line="240" w:lineRule="atLeast"/>
            </w:pPr>
            <w:r>
              <w:t xml:space="preserve">Бабенко Екатерина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4A" w:rsidRDefault="009A664A" w:rsidP="00245B6D">
            <w:pPr>
              <w:spacing w:line="240" w:lineRule="atLeast"/>
            </w:pPr>
            <w:r>
              <w:t>2014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4A" w:rsidRPr="002E0857" w:rsidRDefault="009A664A" w:rsidP="00245B6D">
            <w:pPr>
              <w:spacing w:line="240" w:lineRule="atLeast"/>
            </w:pPr>
            <w:r>
              <w:t>Районная научно-практическая конференция «Эрудит» (секция «Мои первые открытия»)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4A" w:rsidRPr="002E0857" w:rsidRDefault="009A664A" w:rsidP="00245B6D">
            <w:pPr>
              <w:spacing w:line="240" w:lineRule="atLeast"/>
            </w:pPr>
            <w:r>
              <w:t>2 место</w:t>
            </w:r>
          </w:p>
        </w:tc>
      </w:tr>
      <w:tr w:rsidR="009A664A" w:rsidRPr="002E0857" w:rsidTr="009A664A">
        <w:trPr>
          <w:trHeight w:val="271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4A" w:rsidRPr="002E0857" w:rsidRDefault="009A664A" w:rsidP="009A664A">
            <w:pPr>
              <w:spacing w:line="240" w:lineRule="atLeast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4A" w:rsidRDefault="009A664A" w:rsidP="009A664A">
            <w:pPr>
              <w:spacing w:line="240" w:lineRule="atLeas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4A" w:rsidRDefault="009A664A" w:rsidP="009A664A">
            <w:pPr>
              <w:spacing w:line="240" w:lineRule="atLeast"/>
            </w:pPr>
            <w:r>
              <w:t>2015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4A" w:rsidRPr="002E0857" w:rsidRDefault="009A664A" w:rsidP="009A664A">
            <w:pPr>
              <w:spacing w:line="240" w:lineRule="atLeast"/>
            </w:pPr>
            <w:r>
              <w:t>Районная научно-практическая конференция «Эрудит» (секция «Мои первые открытия»)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4A" w:rsidRPr="002E0857" w:rsidRDefault="009A664A" w:rsidP="009A664A">
            <w:pPr>
              <w:spacing w:line="240" w:lineRule="atLeast"/>
            </w:pPr>
            <w:r>
              <w:t>2 место</w:t>
            </w:r>
          </w:p>
        </w:tc>
      </w:tr>
      <w:tr w:rsidR="009A664A" w:rsidRPr="002E0857" w:rsidTr="009A664A">
        <w:trPr>
          <w:trHeight w:val="898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4A" w:rsidRPr="002E0857" w:rsidRDefault="009A664A" w:rsidP="009A664A">
            <w:pPr>
              <w:spacing w:line="240" w:lineRule="atLeast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4A" w:rsidRPr="002E0857" w:rsidRDefault="009A664A" w:rsidP="009A664A">
            <w:pPr>
              <w:spacing w:line="240" w:lineRule="atLeast"/>
            </w:pPr>
            <w:proofErr w:type="spellStart"/>
            <w:r w:rsidRPr="002E0857">
              <w:t>Горенкина</w:t>
            </w:r>
            <w:proofErr w:type="spellEnd"/>
            <w:r w:rsidRPr="002E0857">
              <w:t xml:space="preserve"> Ксения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4A" w:rsidRDefault="009A664A" w:rsidP="009A664A">
            <w:pPr>
              <w:spacing w:line="240" w:lineRule="atLeast"/>
            </w:pPr>
            <w:r>
              <w:t>2014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4A" w:rsidRPr="002E0857" w:rsidRDefault="009A664A" w:rsidP="009A664A">
            <w:pPr>
              <w:spacing w:line="240" w:lineRule="atLeast"/>
            </w:pPr>
            <w:r>
              <w:t>Районная научно-практическая конференция «Эрудит» (секция «История. Культура. Этнография»)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4A" w:rsidRDefault="009A664A" w:rsidP="009A664A">
            <w:pPr>
              <w:spacing w:line="240" w:lineRule="atLeast"/>
            </w:pPr>
            <w:r w:rsidRPr="002E0857">
              <w:t>2 место</w:t>
            </w:r>
          </w:p>
          <w:p w:rsidR="009A664A" w:rsidRPr="002E0857" w:rsidRDefault="009A664A" w:rsidP="009A664A">
            <w:pPr>
              <w:spacing w:line="240" w:lineRule="atLeast"/>
              <w:ind w:left="0" w:firstLine="0"/>
            </w:pPr>
          </w:p>
        </w:tc>
      </w:tr>
      <w:tr w:rsidR="009A664A" w:rsidRPr="002E0857" w:rsidTr="009A664A">
        <w:trPr>
          <w:trHeight w:val="271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4A" w:rsidRPr="002E0857" w:rsidRDefault="009A664A" w:rsidP="009A664A">
            <w:pPr>
              <w:spacing w:line="240" w:lineRule="atLeast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4A" w:rsidRPr="002E0857" w:rsidRDefault="009A664A" w:rsidP="009A664A">
            <w:pPr>
              <w:spacing w:line="240" w:lineRule="atLeast"/>
            </w:pPr>
            <w:r>
              <w:t>Команда учеников 7-9 классов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4A" w:rsidRDefault="009A664A" w:rsidP="009A664A">
            <w:pPr>
              <w:spacing w:line="240" w:lineRule="atLeast"/>
            </w:pPr>
            <w:r>
              <w:t>2012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4A" w:rsidRPr="002E0857" w:rsidRDefault="009A664A" w:rsidP="009A664A">
            <w:pPr>
              <w:spacing w:line="240" w:lineRule="atLeast"/>
            </w:pPr>
            <w:r>
              <w:t>Районная  игра «Правовой лабиринт»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4A" w:rsidRPr="002E0857" w:rsidRDefault="009A664A" w:rsidP="009A664A">
            <w:pPr>
              <w:spacing w:line="240" w:lineRule="atLeast"/>
            </w:pPr>
            <w:r>
              <w:t>2 место</w:t>
            </w:r>
          </w:p>
        </w:tc>
      </w:tr>
      <w:tr w:rsidR="009A664A" w:rsidRPr="002E0857" w:rsidTr="009A664A">
        <w:trPr>
          <w:trHeight w:val="271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4A" w:rsidRDefault="009A664A" w:rsidP="009A664A">
            <w:pPr>
              <w:spacing w:line="240" w:lineRule="atLeast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4A" w:rsidRDefault="009A664A" w:rsidP="009A664A">
            <w:pPr>
              <w:spacing w:line="240" w:lineRule="atLeas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4A" w:rsidRDefault="009A664A" w:rsidP="009A664A">
            <w:pPr>
              <w:spacing w:line="240" w:lineRule="atLeast"/>
            </w:pPr>
            <w:r>
              <w:t>2013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4A" w:rsidRPr="002E0857" w:rsidRDefault="009A664A" w:rsidP="009A664A">
            <w:pPr>
              <w:spacing w:line="240" w:lineRule="atLeast"/>
            </w:pPr>
            <w:r>
              <w:t xml:space="preserve">Районная  игра «Права </w:t>
            </w:r>
            <w:proofErr w:type="gramStart"/>
            <w:r>
              <w:t>человека-высшая</w:t>
            </w:r>
            <w:proofErr w:type="gramEnd"/>
            <w:r>
              <w:t xml:space="preserve"> ценность общества»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4A" w:rsidRPr="002E0857" w:rsidRDefault="009A664A" w:rsidP="009A664A">
            <w:pPr>
              <w:spacing w:line="240" w:lineRule="atLeast"/>
            </w:pPr>
            <w:r>
              <w:t>1 место</w:t>
            </w:r>
          </w:p>
        </w:tc>
      </w:tr>
      <w:tr w:rsidR="009A664A" w:rsidRPr="002E0857" w:rsidTr="009A664A">
        <w:trPr>
          <w:trHeight w:val="271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64A" w:rsidRPr="002E0857" w:rsidRDefault="009A664A" w:rsidP="009A664A">
            <w:pPr>
              <w:spacing w:line="240" w:lineRule="atLeast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64A" w:rsidRPr="002E0857" w:rsidRDefault="009A664A" w:rsidP="009A664A">
            <w:pPr>
              <w:spacing w:line="240" w:lineRule="atLeast"/>
            </w:pPr>
            <w:r>
              <w:t>Группа учеников 2-3 классов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4A" w:rsidRDefault="009A664A" w:rsidP="009A664A">
            <w:pPr>
              <w:spacing w:line="240" w:lineRule="atLeast"/>
            </w:pPr>
            <w:r>
              <w:t>2014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4A" w:rsidRPr="002E0857" w:rsidRDefault="009A664A" w:rsidP="009A664A">
            <w:pPr>
              <w:spacing w:line="240" w:lineRule="atLeast"/>
            </w:pPr>
            <w:r>
              <w:t>Районный фестиваль «Тропинка в мир английского языка»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4A" w:rsidRPr="002E0857" w:rsidRDefault="009A664A" w:rsidP="009A664A">
            <w:pPr>
              <w:spacing w:line="240" w:lineRule="atLeast"/>
            </w:pPr>
            <w:r>
              <w:t>2  место</w:t>
            </w:r>
          </w:p>
        </w:tc>
      </w:tr>
      <w:tr w:rsidR="009A664A" w:rsidRPr="002E0857" w:rsidTr="009A664A">
        <w:trPr>
          <w:trHeight w:val="271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4A" w:rsidRDefault="009A664A" w:rsidP="009A664A">
            <w:pPr>
              <w:spacing w:line="240" w:lineRule="atLeast"/>
            </w:pPr>
            <w: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4A" w:rsidRPr="002E0857" w:rsidRDefault="009A664A" w:rsidP="009A664A">
            <w:pPr>
              <w:spacing w:line="240" w:lineRule="atLeast"/>
            </w:pPr>
            <w:r>
              <w:t>Команда учеников 6-8 классов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4A" w:rsidRDefault="009A664A" w:rsidP="009A664A">
            <w:pPr>
              <w:spacing w:line="240" w:lineRule="atLeast"/>
            </w:pPr>
            <w:r>
              <w:t>2013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4A" w:rsidRPr="002E0857" w:rsidRDefault="009A664A" w:rsidP="009A664A">
            <w:pPr>
              <w:spacing w:line="240" w:lineRule="atLeast"/>
            </w:pPr>
            <w:r>
              <w:t>Областная дистанционная викторина «Заповедные места Амурской области»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4A" w:rsidRPr="002E0857" w:rsidRDefault="009A664A" w:rsidP="009A664A">
            <w:pPr>
              <w:spacing w:line="240" w:lineRule="atLeast"/>
            </w:pPr>
            <w:r>
              <w:t>1 место</w:t>
            </w:r>
          </w:p>
        </w:tc>
      </w:tr>
      <w:tr w:rsidR="009A664A" w:rsidRPr="002E0857" w:rsidTr="009A664A">
        <w:trPr>
          <w:trHeight w:val="271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4A" w:rsidRDefault="009A664A" w:rsidP="009A664A">
            <w:pPr>
              <w:spacing w:line="240" w:lineRule="atLeast"/>
            </w:pPr>
            <w:r>
              <w:t>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4A" w:rsidRDefault="009A664A" w:rsidP="009A664A">
            <w:pPr>
              <w:spacing w:line="240" w:lineRule="atLeast"/>
            </w:pPr>
            <w:r>
              <w:t>Маврина Наталья</w:t>
            </w:r>
          </w:p>
          <w:p w:rsidR="009A664A" w:rsidRDefault="009A664A" w:rsidP="009A664A">
            <w:pPr>
              <w:spacing w:line="240" w:lineRule="atLeas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4A" w:rsidRDefault="009A664A" w:rsidP="009A664A">
            <w:pPr>
              <w:spacing w:line="240" w:lineRule="atLeast"/>
            </w:pPr>
            <w:r>
              <w:t>2013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4A" w:rsidRDefault="009A664A" w:rsidP="009A664A">
            <w:pPr>
              <w:spacing w:line="240" w:lineRule="atLeast"/>
            </w:pPr>
            <w:r>
              <w:t xml:space="preserve"> Муниципальный этап Всероссийской олимпиада по физической культуре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4A" w:rsidRDefault="009A664A" w:rsidP="009A664A">
            <w:pPr>
              <w:spacing w:line="240" w:lineRule="atLeast"/>
            </w:pPr>
            <w:r>
              <w:t>3 место</w:t>
            </w:r>
          </w:p>
        </w:tc>
      </w:tr>
    </w:tbl>
    <w:p w:rsidR="009A664A" w:rsidRDefault="009A664A" w:rsidP="002B4B4D">
      <w:pPr>
        <w:spacing w:line="240" w:lineRule="atLeast"/>
        <w:ind w:left="0" w:firstLine="0"/>
      </w:pPr>
    </w:p>
    <w:p w:rsidR="009A664A" w:rsidRPr="002B4B4D" w:rsidRDefault="009A664A" w:rsidP="002B4B4D">
      <w:pPr>
        <w:rPr>
          <w:sz w:val="26"/>
          <w:szCs w:val="26"/>
        </w:rPr>
      </w:pPr>
      <w:r w:rsidRPr="009A664A">
        <w:rPr>
          <w:sz w:val="26"/>
          <w:szCs w:val="26"/>
        </w:rPr>
        <w:t xml:space="preserve">  *творческие и спортивные конкурсы и соревнования</w:t>
      </w:r>
    </w:p>
    <w:tbl>
      <w:tblPr>
        <w:tblW w:w="9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1917"/>
        <w:gridCol w:w="1749"/>
        <w:gridCol w:w="2814"/>
        <w:gridCol w:w="2352"/>
      </w:tblGrid>
      <w:tr w:rsidR="009A664A" w:rsidRPr="002E0857" w:rsidTr="009A664A">
        <w:trPr>
          <w:trHeight w:val="32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64A" w:rsidRPr="002E0857" w:rsidRDefault="009A664A" w:rsidP="00245B6D">
            <w:pPr>
              <w:spacing w:line="240" w:lineRule="atLeast"/>
            </w:pPr>
            <w:r w:rsidRPr="002E0857">
              <w:t>№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64A" w:rsidRPr="002E0857" w:rsidRDefault="009A664A" w:rsidP="00245B6D">
            <w:pPr>
              <w:spacing w:line="240" w:lineRule="atLeast"/>
              <w:rPr>
                <w:b/>
              </w:rPr>
            </w:pPr>
            <w:r w:rsidRPr="002E0857">
              <w:rPr>
                <w:b/>
              </w:rPr>
              <w:t xml:space="preserve">Ф.И.О. </w:t>
            </w:r>
            <w:r w:rsidRPr="002E0857">
              <w:rPr>
                <w:b/>
              </w:rPr>
              <w:lastRenderedPageBreak/>
              <w:t>ученика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4A" w:rsidRPr="002E0857" w:rsidRDefault="009A664A" w:rsidP="00245B6D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lastRenderedPageBreak/>
              <w:t>Год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64A" w:rsidRPr="002E0857" w:rsidRDefault="009A664A" w:rsidP="00245B6D">
            <w:pPr>
              <w:spacing w:line="240" w:lineRule="atLeast"/>
              <w:jc w:val="center"/>
              <w:rPr>
                <w:b/>
              </w:rPr>
            </w:pPr>
            <w:r w:rsidRPr="002E0857">
              <w:rPr>
                <w:b/>
              </w:rPr>
              <w:t xml:space="preserve">Наименование </w:t>
            </w:r>
            <w:r w:rsidRPr="002E0857">
              <w:rPr>
                <w:b/>
              </w:rPr>
              <w:lastRenderedPageBreak/>
              <w:t>мероприятия</w:t>
            </w:r>
          </w:p>
          <w:p w:rsidR="009A664A" w:rsidRPr="002E0857" w:rsidRDefault="009A664A" w:rsidP="00245B6D">
            <w:pPr>
              <w:spacing w:line="240" w:lineRule="atLeast"/>
              <w:jc w:val="center"/>
              <w:rPr>
                <w:b/>
              </w:rPr>
            </w:pPr>
            <w:r w:rsidRPr="002E0857">
              <w:rPr>
                <w:b/>
              </w:rPr>
              <w:t>и сроки проведения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64A" w:rsidRPr="002E0857" w:rsidRDefault="009A664A" w:rsidP="00245B6D">
            <w:pPr>
              <w:spacing w:line="240" w:lineRule="atLeast"/>
              <w:jc w:val="center"/>
              <w:rPr>
                <w:b/>
              </w:rPr>
            </w:pPr>
            <w:r w:rsidRPr="002E0857">
              <w:rPr>
                <w:b/>
              </w:rPr>
              <w:lastRenderedPageBreak/>
              <w:t>Результат</w:t>
            </w:r>
          </w:p>
        </w:tc>
      </w:tr>
      <w:tr w:rsidR="009A664A" w:rsidRPr="002E0857" w:rsidTr="009A664A">
        <w:trPr>
          <w:trHeight w:val="32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64A" w:rsidRPr="002E0857" w:rsidRDefault="009A664A" w:rsidP="00245B6D">
            <w:pPr>
              <w:spacing w:line="240" w:lineRule="atLeast"/>
            </w:pPr>
            <w:r w:rsidRPr="002E0857">
              <w:lastRenderedPageBreak/>
              <w:t>1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64A" w:rsidRPr="002E0857" w:rsidRDefault="009A664A" w:rsidP="00245B6D">
            <w:pPr>
              <w:spacing w:line="240" w:lineRule="atLeast"/>
            </w:pPr>
            <w:r>
              <w:t>Крылова Настя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4A" w:rsidRPr="008C32F8" w:rsidRDefault="009A664A" w:rsidP="00245B6D">
            <w:pPr>
              <w:spacing w:line="240" w:lineRule="atLeast"/>
            </w:pPr>
            <w:r>
              <w:t>2014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64A" w:rsidRPr="002E0857" w:rsidRDefault="009A664A" w:rsidP="00245B6D">
            <w:pPr>
              <w:spacing w:line="240" w:lineRule="atLeast"/>
            </w:pPr>
            <w:r>
              <w:t>Районная в</w:t>
            </w:r>
            <w:r w:rsidRPr="008C32F8">
              <w:t>ыставка детского творчества</w:t>
            </w:r>
            <w:r>
              <w:t xml:space="preserve">  «Честь и гордость России</w:t>
            </w:r>
            <w:r w:rsidRPr="008C32F8">
              <w:t>»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64A" w:rsidRPr="002E0857" w:rsidRDefault="009A664A" w:rsidP="00245B6D">
            <w:pPr>
              <w:spacing w:line="240" w:lineRule="atLeast"/>
            </w:pPr>
            <w:r>
              <w:t>Победитель в номинации «Роспись по дереву»</w:t>
            </w:r>
          </w:p>
        </w:tc>
      </w:tr>
      <w:tr w:rsidR="009A664A" w:rsidRPr="002E0857" w:rsidTr="009A664A">
        <w:trPr>
          <w:trHeight w:val="32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64A" w:rsidRPr="002E0857" w:rsidRDefault="009A664A" w:rsidP="00245B6D">
            <w:pPr>
              <w:spacing w:line="240" w:lineRule="atLeast"/>
            </w:pPr>
            <w:r>
              <w:t>2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4A" w:rsidRPr="002E0857" w:rsidRDefault="009A664A" w:rsidP="00245B6D">
            <w:pPr>
              <w:spacing w:line="240" w:lineRule="atLeast"/>
            </w:pPr>
            <w:proofErr w:type="spellStart"/>
            <w:r>
              <w:t>Клипикова</w:t>
            </w:r>
            <w:proofErr w:type="spellEnd"/>
            <w:r>
              <w:t xml:space="preserve"> Вика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4A" w:rsidRPr="008C32F8" w:rsidRDefault="009A664A" w:rsidP="00245B6D">
            <w:pPr>
              <w:spacing w:line="240" w:lineRule="atLeast"/>
            </w:pPr>
            <w:r>
              <w:t>2014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4A" w:rsidRPr="002E0857" w:rsidRDefault="009A664A" w:rsidP="00245B6D">
            <w:pPr>
              <w:spacing w:line="240" w:lineRule="atLeast"/>
            </w:pPr>
            <w:r>
              <w:t>Районная в</w:t>
            </w:r>
            <w:r w:rsidRPr="008C32F8">
              <w:t>ыставка детского творчества</w:t>
            </w:r>
            <w:r>
              <w:t xml:space="preserve">  «Честь и гордость России</w:t>
            </w:r>
            <w:r w:rsidRPr="008C32F8">
              <w:t>»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4A" w:rsidRPr="002E0857" w:rsidRDefault="009A664A" w:rsidP="00245B6D">
            <w:pPr>
              <w:spacing w:line="240" w:lineRule="atLeast"/>
            </w:pPr>
            <w:r>
              <w:t>Победитель в номинации «Вышивка»</w:t>
            </w:r>
          </w:p>
        </w:tc>
      </w:tr>
      <w:tr w:rsidR="009A664A" w:rsidRPr="002E0857" w:rsidTr="009A664A">
        <w:trPr>
          <w:trHeight w:val="32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64A" w:rsidRPr="002E0857" w:rsidRDefault="009A664A" w:rsidP="00245B6D">
            <w:pPr>
              <w:spacing w:line="240" w:lineRule="atLeast"/>
            </w:pPr>
            <w:r>
              <w:t>3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4A" w:rsidRDefault="009A664A" w:rsidP="00245B6D">
            <w:pPr>
              <w:spacing w:line="240" w:lineRule="atLeast"/>
            </w:pPr>
            <w:proofErr w:type="spellStart"/>
            <w:r>
              <w:t>Клипикова</w:t>
            </w:r>
            <w:proofErr w:type="spellEnd"/>
            <w:r>
              <w:t xml:space="preserve"> Вика</w:t>
            </w:r>
          </w:p>
          <w:p w:rsidR="009A664A" w:rsidRDefault="009A664A" w:rsidP="00245B6D">
            <w:pPr>
              <w:spacing w:line="240" w:lineRule="atLeast"/>
            </w:pPr>
            <w:proofErr w:type="spellStart"/>
            <w:r>
              <w:t>Бабанко</w:t>
            </w:r>
            <w:proofErr w:type="spellEnd"/>
            <w:r>
              <w:t xml:space="preserve"> Катя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4A" w:rsidRPr="008C32F8" w:rsidRDefault="009A664A" w:rsidP="00245B6D">
            <w:pPr>
              <w:spacing w:line="240" w:lineRule="atLeast"/>
            </w:pPr>
            <w:r>
              <w:t>2014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4A" w:rsidRPr="002E0857" w:rsidRDefault="009A664A" w:rsidP="00245B6D">
            <w:pPr>
              <w:spacing w:line="240" w:lineRule="atLeast"/>
            </w:pPr>
            <w:r>
              <w:t>Районная в</w:t>
            </w:r>
            <w:r w:rsidRPr="008C32F8">
              <w:t>ыставка детского творчества</w:t>
            </w:r>
            <w:r>
              <w:t xml:space="preserve">  «Честь и гордость России</w:t>
            </w:r>
            <w:r w:rsidRPr="008C32F8">
              <w:t>»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4A" w:rsidRPr="002E0857" w:rsidRDefault="009A664A" w:rsidP="00245B6D">
            <w:pPr>
              <w:spacing w:line="240" w:lineRule="atLeast"/>
            </w:pPr>
            <w:r>
              <w:t>Победители в номинации «</w:t>
            </w:r>
            <w:proofErr w:type="spellStart"/>
            <w:r>
              <w:t>Квиллинг</w:t>
            </w:r>
            <w:proofErr w:type="spellEnd"/>
            <w:r>
              <w:t>»</w:t>
            </w:r>
          </w:p>
        </w:tc>
      </w:tr>
      <w:tr w:rsidR="009A664A" w:rsidRPr="002E0857" w:rsidTr="009A664A">
        <w:trPr>
          <w:trHeight w:val="32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64A" w:rsidRPr="002E0857" w:rsidRDefault="009A664A" w:rsidP="00245B6D">
            <w:pPr>
              <w:spacing w:line="240" w:lineRule="atLeast"/>
            </w:pPr>
            <w:r>
              <w:t>4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64A" w:rsidRDefault="009A664A" w:rsidP="00245B6D">
            <w:pPr>
              <w:spacing w:line="240" w:lineRule="atLeast"/>
            </w:pPr>
            <w:r>
              <w:t>Полишко Валерия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4A" w:rsidRDefault="009A664A" w:rsidP="00245B6D">
            <w:pPr>
              <w:spacing w:line="240" w:lineRule="atLeast"/>
            </w:pPr>
            <w:r>
              <w:t>2014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64A" w:rsidRPr="008C32F8" w:rsidRDefault="009A664A" w:rsidP="00245B6D">
            <w:pPr>
              <w:spacing w:line="240" w:lineRule="atLeast"/>
            </w:pPr>
            <w:r>
              <w:t>Районный конкурс чтецов «Живая классика»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64A" w:rsidRDefault="009A664A" w:rsidP="00245B6D">
            <w:pPr>
              <w:spacing w:line="240" w:lineRule="atLeast"/>
            </w:pPr>
            <w:r>
              <w:t>2 место</w:t>
            </w:r>
          </w:p>
          <w:p w:rsidR="009A664A" w:rsidRDefault="009A664A" w:rsidP="00245B6D">
            <w:pPr>
              <w:spacing w:line="240" w:lineRule="atLeast"/>
            </w:pPr>
          </w:p>
        </w:tc>
      </w:tr>
      <w:tr w:rsidR="009A664A" w:rsidRPr="002E0857" w:rsidTr="009A664A">
        <w:trPr>
          <w:trHeight w:val="32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4A" w:rsidRDefault="009A664A" w:rsidP="009A664A">
            <w:pPr>
              <w:spacing w:line="240" w:lineRule="atLeast"/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4A" w:rsidRDefault="009A664A" w:rsidP="009A664A">
            <w:pPr>
              <w:spacing w:line="240" w:lineRule="atLeast"/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4A" w:rsidRDefault="009A664A" w:rsidP="009A664A">
            <w:pPr>
              <w:spacing w:line="240" w:lineRule="atLeast"/>
            </w:pPr>
            <w:r>
              <w:t>2015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4A" w:rsidRPr="008C32F8" w:rsidRDefault="009A664A" w:rsidP="009A664A">
            <w:pPr>
              <w:spacing w:line="240" w:lineRule="atLeast"/>
            </w:pPr>
            <w:r>
              <w:t>Районный конкурс чтецов «Живая классика»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4A" w:rsidRDefault="009A664A" w:rsidP="009A664A">
            <w:pPr>
              <w:spacing w:line="240" w:lineRule="atLeast"/>
            </w:pPr>
            <w:r>
              <w:t>2 место</w:t>
            </w:r>
          </w:p>
          <w:p w:rsidR="009A664A" w:rsidRDefault="009A664A" w:rsidP="009A664A">
            <w:pPr>
              <w:spacing w:line="240" w:lineRule="atLeast"/>
            </w:pPr>
          </w:p>
        </w:tc>
      </w:tr>
      <w:tr w:rsidR="009A664A" w:rsidRPr="002E0857" w:rsidTr="009A664A">
        <w:trPr>
          <w:trHeight w:val="32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64A" w:rsidRPr="002E0857" w:rsidRDefault="009A664A" w:rsidP="009A664A">
            <w:pPr>
              <w:spacing w:line="240" w:lineRule="atLeast"/>
            </w:pPr>
            <w:r>
              <w:t>5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64A" w:rsidRDefault="009A664A" w:rsidP="009A664A">
            <w:pPr>
              <w:spacing w:line="240" w:lineRule="atLeast"/>
            </w:pPr>
            <w:proofErr w:type="spellStart"/>
            <w:r>
              <w:t>Клипиков</w:t>
            </w:r>
            <w:proofErr w:type="spellEnd"/>
            <w:r>
              <w:t xml:space="preserve"> Олег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4A" w:rsidRDefault="009A664A" w:rsidP="009A664A">
            <w:pPr>
              <w:spacing w:line="240" w:lineRule="atLeast"/>
            </w:pPr>
            <w:r>
              <w:t>2014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64A" w:rsidRDefault="009A664A" w:rsidP="009A664A">
            <w:pPr>
              <w:spacing w:line="240" w:lineRule="atLeast"/>
            </w:pPr>
            <w:r>
              <w:t>Районный фестиваль самодеятельности «Прекрасное пробуждает доброе…»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64A" w:rsidRDefault="009A664A" w:rsidP="009A664A">
            <w:pPr>
              <w:spacing w:line="240" w:lineRule="atLeast"/>
            </w:pPr>
            <w:r>
              <w:t>1 место в номинации «Выразительное чтение. Искусство инсценировки»</w:t>
            </w:r>
          </w:p>
        </w:tc>
      </w:tr>
      <w:tr w:rsidR="009A664A" w:rsidRPr="002E0857" w:rsidTr="009A664A">
        <w:trPr>
          <w:trHeight w:val="32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64A" w:rsidRPr="002E0857" w:rsidRDefault="009A664A" w:rsidP="009A664A">
            <w:pPr>
              <w:spacing w:line="240" w:lineRule="atLeast"/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64A" w:rsidRDefault="009A664A" w:rsidP="009A664A">
            <w:pPr>
              <w:spacing w:line="240" w:lineRule="atLeast"/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4A" w:rsidRDefault="009A664A" w:rsidP="009A664A">
            <w:pPr>
              <w:spacing w:line="240" w:lineRule="atLeast"/>
            </w:pPr>
            <w:r>
              <w:t>2014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64A" w:rsidRDefault="009A664A" w:rsidP="009A664A">
            <w:pPr>
              <w:spacing w:line="240" w:lineRule="atLeast"/>
            </w:pPr>
            <w:r>
              <w:t>Районный фестиваль «Тропинка в мир английского языка»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64A" w:rsidRDefault="009A664A" w:rsidP="009A664A">
            <w:pPr>
              <w:spacing w:line="240" w:lineRule="atLeast"/>
            </w:pPr>
            <w:r>
              <w:t xml:space="preserve">Победитель  </w:t>
            </w:r>
            <w:proofErr w:type="spellStart"/>
            <w:r>
              <w:t>вноминации</w:t>
            </w:r>
            <w:proofErr w:type="spellEnd"/>
            <w:r>
              <w:t xml:space="preserve"> «Отличное произношение»</w:t>
            </w:r>
          </w:p>
        </w:tc>
      </w:tr>
      <w:tr w:rsidR="009A664A" w:rsidRPr="002E0857" w:rsidTr="009A664A">
        <w:trPr>
          <w:trHeight w:val="32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64A" w:rsidRPr="002E0857" w:rsidRDefault="009A664A" w:rsidP="009A664A">
            <w:pPr>
              <w:spacing w:line="240" w:lineRule="atLeast"/>
            </w:pPr>
            <w:r>
              <w:t>6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4A" w:rsidRDefault="009A664A" w:rsidP="009A664A">
            <w:pPr>
              <w:spacing w:line="240" w:lineRule="atLeast"/>
            </w:pPr>
            <w:r>
              <w:t>Группа обучающихся</w:t>
            </w:r>
          </w:p>
          <w:p w:rsidR="009A664A" w:rsidRDefault="009A664A" w:rsidP="009A664A">
            <w:pPr>
              <w:spacing w:line="240" w:lineRule="atLeast"/>
            </w:pPr>
            <w:r>
              <w:t xml:space="preserve"> 3-4 классов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4A" w:rsidRDefault="009A664A" w:rsidP="009A664A">
            <w:r>
              <w:t>2014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4A" w:rsidRDefault="009A664A" w:rsidP="009A664A">
            <w:r>
              <w:t>Конкурс фотоальбомов в рамках районных соревнований «Безопасное колесо»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4A" w:rsidRDefault="009A664A" w:rsidP="009A664A">
            <w:pPr>
              <w:spacing w:line="240" w:lineRule="atLeast"/>
            </w:pPr>
            <w:r>
              <w:t xml:space="preserve"> 3 место</w:t>
            </w:r>
          </w:p>
        </w:tc>
      </w:tr>
    </w:tbl>
    <w:p w:rsidR="009A664A" w:rsidRDefault="009A664A" w:rsidP="00C54297">
      <w:pPr>
        <w:shd w:val="clear" w:color="auto" w:fill="FFFFFF"/>
        <w:spacing w:after="0" w:line="240" w:lineRule="atLeast"/>
        <w:rPr>
          <w:b/>
          <w:sz w:val="26"/>
          <w:szCs w:val="26"/>
        </w:rPr>
      </w:pPr>
    </w:p>
    <w:p w:rsidR="00AF6C32" w:rsidRDefault="00AF6C32" w:rsidP="00C54297">
      <w:pPr>
        <w:shd w:val="clear" w:color="auto" w:fill="FFFFFF"/>
        <w:spacing w:after="0" w:line="240" w:lineRule="atLeast"/>
        <w:rPr>
          <w:b/>
          <w:sz w:val="26"/>
          <w:szCs w:val="26"/>
        </w:rPr>
      </w:pPr>
      <w:r>
        <w:rPr>
          <w:b/>
          <w:sz w:val="26"/>
          <w:szCs w:val="26"/>
        </w:rPr>
        <w:t>Инновационная деятельность</w:t>
      </w:r>
    </w:p>
    <w:p w:rsidR="00AF6C32" w:rsidRDefault="009A664A" w:rsidP="00C54297">
      <w:pPr>
        <w:shd w:val="clear" w:color="auto" w:fill="FFFFFF"/>
        <w:spacing w:after="0" w:line="240" w:lineRule="atLeast"/>
        <w:rPr>
          <w:sz w:val="26"/>
          <w:szCs w:val="26"/>
        </w:rPr>
      </w:pPr>
      <w:r>
        <w:rPr>
          <w:b/>
          <w:sz w:val="26"/>
          <w:szCs w:val="26"/>
        </w:rPr>
        <w:t xml:space="preserve">     </w:t>
      </w:r>
      <w:r w:rsidRPr="009A664A">
        <w:rPr>
          <w:sz w:val="26"/>
          <w:szCs w:val="26"/>
        </w:rPr>
        <w:t xml:space="preserve">В школе организовано дистанционное обучение английскому языку учителем высшей категории МОУ Новгородской СОШ им. </w:t>
      </w:r>
      <w:proofErr w:type="spellStart"/>
      <w:r w:rsidRPr="009A664A">
        <w:rPr>
          <w:sz w:val="26"/>
          <w:szCs w:val="26"/>
        </w:rPr>
        <w:t>В.Н.Лесина</w:t>
      </w:r>
      <w:proofErr w:type="spellEnd"/>
      <w:proofErr w:type="gramStart"/>
      <w:r w:rsidRPr="009A664A">
        <w:rPr>
          <w:sz w:val="26"/>
          <w:szCs w:val="26"/>
        </w:rPr>
        <w:t xml:space="preserve"> </w:t>
      </w:r>
      <w:r>
        <w:rPr>
          <w:sz w:val="26"/>
          <w:szCs w:val="26"/>
        </w:rPr>
        <w:t>.</w:t>
      </w:r>
      <w:proofErr w:type="gramEnd"/>
    </w:p>
    <w:p w:rsidR="009A664A" w:rsidRPr="009A664A" w:rsidRDefault="009A664A" w:rsidP="00C54297">
      <w:pPr>
        <w:shd w:val="clear" w:color="auto" w:fill="FFFFFF"/>
        <w:spacing w:after="0" w:line="240" w:lineRule="atLeast"/>
        <w:rPr>
          <w:sz w:val="26"/>
          <w:szCs w:val="26"/>
        </w:rPr>
      </w:pPr>
      <w:r>
        <w:rPr>
          <w:sz w:val="26"/>
          <w:szCs w:val="26"/>
        </w:rPr>
        <w:t xml:space="preserve">     В 2013-2014 учебном году в рамках сетевого взаимодействия с МОУ </w:t>
      </w:r>
      <w:proofErr w:type="spellStart"/>
      <w:r>
        <w:rPr>
          <w:sz w:val="26"/>
          <w:szCs w:val="26"/>
        </w:rPr>
        <w:t>Юхтинской</w:t>
      </w:r>
      <w:proofErr w:type="spellEnd"/>
      <w:r>
        <w:rPr>
          <w:sz w:val="26"/>
          <w:szCs w:val="26"/>
        </w:rPr>
        <w:t xml:space="preserve"> СОШ было организовано преподавание элективных курсов </w:t>
      </w:r>
      <w:proofErr w:type="spellStart"/>
      <w:r>
        <w:rPr>
          <w:sz w:val="26"/>
          <w:szCs w:val="26"/>
        </w:rPr>
        <w:t>предпрофильной</w:t>
      </w:r>
      <w:proofErr w:type="spellEnd"/>
      <w:r>
        <w:rPr>
          <w:sz w:val="26"/>
          <w:szCs w:val="26"/>
        </w:rPr>
        <w:t xml:space="preserve"> подготовки</w:t>
      </w:r>
      <w:r w:rsidR="002B4B4D">
        <w:rPr>
          <w:sz w:val="26"/>
          <w:szCs w:val="26"/>
        </w:rPr>
        <w:t>.</w:t>
      </w:r>
    </w:p>
    <w:p w:rsidR="00AF6C32" w:rsidRDefault="00AF6C32" w:rsidP="00C54297">
      <w:pPr>
        <w:shd w:val="clear" w:color="auto" w:fill="FFFFFF"/>
        <w:spacing w:after="0" w:line="240" w:lineRule="atLeast"/>
        <w:rPr>
          <w:b/>
          <w:sz w:val="26"/>
          <w:szCs w:val="26"/>
        </w:rPr>
      </w:pPr>
    </w:p>
    <w:p w:rsidR="00AF6C32" w:rsidRDefault="00AF6C32" w:rsidP="00C54297">
      <w:pPr>
        <w:shd w:val="clear" w:color="auto" w:fill="FFFFFF"/>
        <w:spacing w:after="0" w:line="240" w:lineRule="atLeast"/>
        <w:rPr>
          <w:b/>
          <w:sz w:val="26"/>
          <w:szCs w:val="26"/>
        </w:rPr>
      </w:pPr>
      <w:r>
        <w:rPr>
          <w:b/>
          <w:sz w:val="26"/>
          <w:szCs w:val="26"/>
        </w:rPr>
        <w:t>Система управления школой</w:t>
      </w:r>
    </w:p>
    <w:p w:rsidR="00AF6C32" w:rsidRPr="00457727" w:rsidRDefault="00AF6C32" w:rsidP="00AF6C32">
      <w:pPr>
        <w:spacing w:after="0" w:line="240" w:lineRule="atLeast"/>
        <w:ind w:left="11" w:firstLine="0"/>
        <w:rPr>
          <w:sz w:val="26"/>
          <w:szCs w:val="26"/>
        </w:rPr>
      </w:pPr>
      <w:r>
        <w:rPr>
          <w:sz w:val="26"/>
          <w:szCs w:val="26"/>
        </w:rPr>
        <w:t>Данная система п</w:t>
      </w:r>
      <w:r w:rsidRPr="00457727">
        <w:rPr>
          <w:sz w:val="26"/>
          <w:szCs w:val="26"/>
        </w:rPr>
        <w:t xml:space="preserve">редставлена на принципах единоначалия и самоуправления согласно Уставу школы. </w:t>
      </w:r>
    </w:p>
    <w:p w:rsidR="00AF6C32" w:rsidRPr="00457727" w:rsidRDefault="00AF6C32" w:rsidP="00AF6C32">
      <w:pPr>
        <w:spacing w:after="0" w:line="240" w:lineRule="atLeast"/>
        <w:ind w:left="11" w:firstLine="0"/>
        <w:rPr>
          <w:sz w:val="26"/>
          <w:szCs w:val="26"/>
        </w:rPr>
      </w:pPr>
      <w:r w:rsidRPr="00457727">
        <w:rPr>
          <w:sz w:val="26"/>
          <w:szCs w:val="26"/>
        </w:rPr>
        <w:t>1) Перс</w:t>
      </w:r>
      <w:r>
        <w:rPr>
          <w:sz w:val="26"/>
          <w:szCs w:val="26"/>
        </w:rPr>
        <w:t xml:space="preserve">онально: директор Трофимова Анна Николаевна; заместитель директора по учебно-воспитательной работе </w:t>
      </w:r>
      <w:proofErr w:type="spellStart"/>
      <w:r>
        <w:rPr>
          <w:sz w:val="26"/>
          <w:szCs w:val="26"/>
        </w:rPr>
        <w:t>Клипикова</w:t>
      </w:r>
      <w:proofErr w:type="spellEnd"/>
      <w:r>
        <w:rPr>
          <w:sz w:val="26"/>
          <w:szCs w:val="26"/>
        </w:rPr>
        <w:t xml:space="preserve"> Ирина Николаевна.</w:t>
      </w:r>
    </w:p>
    <w:p w:rsidR="00AF6C32" w:rsidRPr="00457727" w:rsidRDefault="00AF6C32" w:rsidP="00AF6C32">
      <w:pPr>
        <w:spacing w:after="0" w:line="240" w:lineRule="atLeast"/>
        <w:rPr>
          <w:sz w:val="26"/>
          <w:szCs w:val="26"/>
        </w:rPr>
      </w:pPr>
      <w:r>
        <w:rPr>
          <w:sz w:val="26"/>
          <w:szCs w:val="26"/>
        </w:rPr>
        <w:lastRenderedPageBreak/>
        <w:t>2) Коллегиальные органы</w:t>
      </w:r>
      <w:r w:rsidRPr="00457727">
        <w:rPr>
          <w:sz w:val="26"/>
          <w:szCs w:val="26"/>
        </w:rPr>
        <w:t xml:space="preserve"> управления: </w:t>
      </w:r>
    </w:p>
    <w:p w:rsidR="00AF6C32" w:rsidRPr="00457727" w:rsidRDefault="00AF6C32" w:rsidP="00AF6C32">
      <w:pPr>
        <w:spacing w:after="0" w:line="240" w:lineRule="atLeast"/>
        <w:rPr>
          <w:sz w:val="26"/>
          <w:szCs w:val="26"/>
        </w:rPr>
      </w:pPr>
      <w:r>
        <w:rPr>
          <w:sz w:val="26"/>
          <w:szCs w:val="26"/>
        </w:rPr>
        <w:t>- Управляющий совет</w:t>
      </w:r>
    </w:p>
    <w:p w:rsidR="00AF6C32" w:rsidRPr="00457727" w:rsidRDefault="00AF6C32" w:rsidP="00AF6C32">
      <w:pPr>
        <w:spacing w:after="0" w:line="240" w:lineRule="atLeast"/>
        <w:rPr>
          <w:sz w:val="26"/>
          <w:szCs w:val="26"/>
        </w:rPr>
      </w:pPr>
      <w:r w:rsidRPr="00457727">
        <w:rPr>
          <w:sz w:val="26"/>
          <w:szCs w:val="26"/>
        </w:rPr>
        <w:t>- Педагогический совет</w:t>
      </w:r>
    </w:p>
    <w:p w:rsidR="00AF6C32" w:rsidRPr="00457727" w:rsidRDefault="00AF6C32" w:rsidP="00AF6C32">
      <w:pPr>
        <w:spacing w:after="0" w:line="240" w:lineRule="atLeast"/>
        <w:rPr>
          <w:sz w:val="26"/>
          <w:szCs w:val="26"/>
        </w:rPr>
      </w:pPr>
      <w:r w:rsidRPr="00457727">
        <w:rPr>
          <w:sz w:val="26"/>
          <w:szCs w:val="26"/>
        </w:rPr>
        <w:t xml:space="preserve">- Методическая служба: Методические объединения </w:t>
      </w:r>
    </w:p>
    <w:p w:rsidR="00AF6C32" w:rsidRPr="00457727" w:rsidRDefault="00AF6C32" w:rsidP="00AF6C32">
      <w:pPr>
        <w:spacing w:after="0" w:line="240" w:lineRule="atLeast"/>
        <w:rPr>
          <w:sz w:val="26"/>
          <w:szCs w:val="26"/>
        </w:rPr>
      </w:pPr>
      <w:r w:rsidRPr="00457727">
        <w:rPr>
          <w:sz w:val="26"/>
          <w:szCs w:val="26"/>
        </w:rPr>
        <w:t>- Ро</w:t>
      </w:r>
      <w:r>
        <w:rPr>
          <w:sz w:val="26"/>
          <w:szCs w:val="26"/>
        </w:rPr>
        <w:t>дительский  Комитет</w:t>
      </w:r>
    </w:p>
    <w:p w:rsidR="00AF6C32" w:rsidRDefault="00AF6C32" w:rsidP="00AF6C32">
      <w:pPr>
        <w:spacing w:after="0" w:line="240" w:lineRule="atLeast"/>
        <w:rPr>
          <w:sz w:val="26"/>
          <w:szCs w:val="26"/>
        </w:rPr>
      </w:pPr>
      <w:r>
        <w:rPr>
          <w:sz w:val="26"/>
          <w:szCs w:val="26"/>
        </w:rPr>
        <w:t>- Собрание ДО «Радуга».</w:t>
      </w:r>
    </w:p>
    <w:p w:rsidR="00AF6C32" w:rsidRDefault="00AF6C32" w:rsidP="00AF6C32">
      <w:pPr>
        <w:spacing w:after="0" w:line="240" w:lineRule="atLeast"/>
        <w:ind w:left="11"/>
        <w:rPr>
          <w:sz w:val="26"/>
          <w:szCs w:val="26"/>
        </w:rPr>
      </w:pPr>
      <w:r>
        <w:t xml:space="preserve"> </w:t>
      </w:r>
      <w:r>
        <w:rPr>
          <w:noProof/>
          <w:sz w:val="26"/>
          <w:szCs w:val="26"/>
        </w:rPr>
        <mc:AlternateContent>
          <mc:Choice Requires="wpc">
            <w:drawing>
              <wp:inline distT="0" distB="0" distL="0" distR="0" wp14:anchorId="6219FCEF" wp14:editId="1A094594">
                <wp:extent cx="6269601" cy="3533775"/>
                <wp:effectExtent l="0" t="0" r="17145" b="0"/>
                <wp:docPr id="52" name="Полотно 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7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440791" y="228600"/>
                            <a:ext cx="1371386" cy="45720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44DF8" w:rsidRPr="009A5C9B" w:rsidRDefault="00F44DF8" w:rsidP="00AF6C32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УПРАВЛЯЮЩИЙ</w:t>
                              </w:r>
                            </w:p>
                            <w:p w:rsidR="00F44DF8" w:rsidRPr="009A5C9B" w:rsidRDefault="00F44DF8" w:rsidP="00AF6C32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СОВЕТ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2040180" y="114300"/>
                            <a:ext cx="1372227" cy="45720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44DF8" w:rsidRPr="009A5C9B" w:rsidRDefault="00F44DF8" w:rsidP="00AF6C32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9A5C9B">
                                <w:rPr>
                                  <w:sz w:val="18"/>
                                  <w:szCs w:val="18"/>
                                </w:rPr>
                                <w:t>ДИРЕКТОР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3640410" y="228600"/>
                            <a:ext cx="1257805" cy="45720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44DF8" w:rsidRDefault="00F44DF8" w:rsidP="00AF6C32">
                              <w:pPr>
                                <w:ind w:right="-135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ОБЩЕЕ </w:t>
                              </w:r>
                            </w:p>
                            <w:p w:rsidR="00F44DF8" w:rsidRPr="009A5C9B" w:rsidRDefault="00F44DF8" w:rsidP="00AF6C32">
                              <w:pPr>
                                <w:ind w:right="-135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СОБРАНИЕ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554372" y="1028700"/>
                            <a:ext cx="1829075" cy="45720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44DF8" w:rsidRPr="009A5C9B" w:rsidRDefault="00F44DF8" w:rsidP="00AF6C32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9A5C9B">
                                <w:rPr>
                                  <w:sz w:val="18"/>
                                  <w:szCs w:val="18"/>
                                </w:rPr>
                                <w:t>ЗАМЕСТИТЕЛЬ ДИРЕКТОРА по УВР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2954717" y="1028700"/>
                            <a:ext cx="1828234" cy="45720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44DF8" w:rsidRPr="009A5C9B" w:rsidRDefault="00F44DF8" w:rsidP="00AF6C32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МЕТОДИЧЕСКИЕ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br/>
                                <w:t>ОБЪЕДИНЕНИЯ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554372" y="2057400"/>
                            <a:ext cx="1257805" cy="60960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44DF8" w:rsidRPr="009A5C9B" w:rsidRDefault="00F44DF8" w:rsidP="00AF6C32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9A5C9B">
                                <w:rPr>
                                  <w:sz w:val="18"/>
                                  <w:szCs w:val="18"/>
                                </w:rPr>
                                <w:t>МО</w:t>
                              </w:r>
                            </w:p>
                            <w:p w:rsidR="00F44DF8" w:rsidRPr="009A5C9B" w:rsidRDefault="00F44DF8" w:rsidP="00AF6C32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9A5C9B">
                                <w:rPr>
                                  <w:sz w:val="18"/>
                                  <w:szCs w:val="18"/>
                                </w:rPr>
                                <w:t>учителей-</w:t>
                              </w:r>
                            </w:p>
                            <w:p w:rsidR="00F44DF8" w:rsidRPr="009A5C9B" w:rsidRDefault="00F44DF8" w:rsidP="00AF6C32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9A5C9B">
                                <w:rPr>
                                  <w:sz w:val="18"/>
                                  <w:szCs w:val="18"/>
                                </w:rPr>
                                <w:t>предметников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AutoShape 10"/>
                        <wps:cNvSpPr>
                          <a:spLocks noChangeArrowheads="1"/>
                        </wps:cNvSpPr>
                        <wps:spPr bwMode="auto">
                          <a:xfrm>
                            <a:off x="3525988" y="2057400"/>
                            <a:ext cx="1257805" cy="60960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44DF8" w:rsidRPr="009A5C9B" w:rsidRDefault="00F44DF8" w:rsidP="00AF6C32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9A5C9B">
                                <w:rPr>
                                  <w:sz w:val="18"/>
                                  <w:szCs w:val="18"/>
                                </w:rPr>
                                <w:t>МО</w:t>
                              </w:r>
                            </w:p>
                            <w:p w:rsidR="00F44DF8" w:rsidRPr="009A5C9B" w:rsidRDefault="00F44DF8" w:rsidP="00AF6C32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9A5C9B">
                                <w:rPr>
                                  <w:sz w:val="18"/>
                                  <w:szCs w:val="18"/>
                                </w:rPr>
                                <w:t>классных руководителей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AutoShape 11"/>
                        <wps:cNvSpPr>
                          <a:spLocks noChangeArrowheads="1"/>
                        </wps:cNvSpPr>
                        <wps:spPr bwMode="auto">
                          <a:xfrm>
                            <a:off x="2040180" y="2057400"/>
                            <a:ext cx="1257805" cy="60960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44DF8" w:rsidRPr="009A5C9B" w:rsidRDefault="00F44DF8" w:rsidP="00AF6C32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9A5C9B">
                                <w:rPr>
                                  <w:sz w:val="18"/>
                                  <w:szCs w:val="18"/>
                                </w:rPr>
                                <w:t>МО</w:t>
                              </w:r>
                            </w:p>
                            <w:p w:rsidR="00F44DF8" w:rsidRPr="009A5C9B" w:rsidRDefault="00F44DF8" w:rsidP="00AF6C32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9A5C9B">
                                <w:rPr>
                                  <w:sz w:val="18"/>
                                  <w:szCs w:val="18"/>
                                </w:rPr>
                                <w:t>учителей</w:t>
                              </w:r>
                            </w:p>
                            <w:p w:rsidR="00F44DF8" w:rsidRPr="009A5C9B" w:rsidRDefault="00F44DF8" w:rsidP="00AF6C32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9A5C9B">
                                <w:rPr>
                                  <w:sz w:val="18"/>
                                  <w:szCs w:val="18"/>
                                </w:rPr>
                                <w:t>начальных классов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AutoShape 12"/>
                        <wps:cNvSpPr>
                          <a:spLocks noChangeArrowheads="1"/>
                        </wps:cNvSpPr>
                        <wps:spPr bwMode="auto">
                          <a:xfrm>
                            <a:off x="783216" y="2971800"/>
                            <a:ext cx="1600231" cy="45720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44DF8" w:rsidRPr="009A5C9B" w:rsidRDefault="00F44DF8" w:rsidP="00AF6C32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9A5C9B">
                                <w:rPr>
                                  <w:sz w:val="18"/>
                                  <w:szCs w:val="18"/>
                                </w:rPr>
                                <w:t>СОБРАНИЕ</w:t>
                              </w:r>
                            </w:p>
                            <w:p w:rsidR="00F44DF8" w:rsidRPr="009A5C9B" w:rsidRDefault="00F44DF8" w:rsidP="00AF6C32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9A5C9B">
                                <w:rPr>
                                  <w:sz w:val="18"/>
                                  <w:szCs w:val="18"/>
                                </w:rPr>
                                <w:t>Детской организации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812176" y="342900"/>
                            <a:ext cx="228003" cy="84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3412407" y="342900"/>
                            <a:ext cx="228003" cy="84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15"/>
                        <wps:cNvCnPr>
                          <a:cxnSpLocks noChangeShapeType="1"/>
                        </wps:cNvCnPr>
                        <wps:spPr bwMode="auto">
                          <a:xfrm flipH="1">
                            <a:off x="1468909" y="571500"/>
                            <a:ext cx="1257805" cy="45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2726714" y="571500"/>
                            <a:ext cx="1142541" cy="45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17"/>
                        <wps:cNvCnPr>
                          <a:cxnSpLocks noChangeShapeType="1"/>
                        </wps:cNvCnPr>
                        <wps:spPr bwMode="auto">
                          <a:xfrm flipH="1">
                            <a:off x="1126483" y="1485900"/>
                            <a:ext cx="2742772" cy="5715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18"/>
                        <wps:cNvCnPr>
                          <a:cxnSpLocks noChangeShapeType="1"/>
                        </wps:cNvCnPr>
                        <wps:spPr bwMode="auto">
                          <a:xfrm flipH="1">
                            <a:off x="2726714" y="1485900"/>
                            <a:ext cx="1142541" cy="5715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3869255" y="1485900"/>
                            <a:ext cx="228845" cy="5715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2383447" y="1257300"/>
                            <a:ext cx="57127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126483" y="2628900"/>
                            <a:ext cx="571271" cy="342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22"/>
                        <wps:cNvCnPr>
                          <a:cxnSpLocks noChangeShapeType="1"/>
                        </wps:cNvCnPr>
                        <wps:spPr bwMode="auto">
                          <a:xfrm flipH="1">
                            <a:off x="1697754" y="2628900"/>
                            <a:ext cx="1028960" cy="342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23"/>
                        <wps:cNvCnPr>
                          <a:cxnSpLocks noChangeShapeType="1"/>
                        </wps:cNvCnPr>
                        <wps:spPr bwMode="auto">
                          <a:xfrm flipH="1">
                            <a:off x="1697754" y="2628900"/>
                            <a:ext cx="2400346" cy="342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2383447" y="3200400"/>
                            <a:ext cx="914538" cy="84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AutoShape 25"/>
                        <wps:cNvSpPr>
                          <a:spLocks noChangeArrowheads="1"/>
                        </wps:cNvSpPr>
                        <wps:spPr bwMode="auto">
                          <a:xfrm>
                            <a:off x="3252552" y="3009900"/>
                            <a:ext cx="1485808" cy="30480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44DF8" w:rsidRPr="009A5C9B" w:rsidRDefault="00F44DF8" w:rsidP="00AF6C32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9A5C9B">
                                <w:rPr>
                                  <w:sz w:val="18"/>
                                  <w:szCs w:val="18"/>
                                </w:rPr>
                                <w:t>ОБУЧАЮЩИЕСЯ</w:t>
                              </w:r>
                            </w:p>
                            <w:p w:rsidR="00F44DF8" w:rsidRDefault="00F44DF8" w:rsidP="00AF6C3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AutoShape 26"/>
                        <wps:cNvSpPr>
                          <a:spLocks noChangeArrowheads="1"/>
                        </wps:cNvSpPr>
                        <wps:spPr bwMode="auto">
                          <a:xfrm>
                            <a:off x="5012638" y="228600"/>
                            <a:ext cx="1256963" cy="45720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44DF8" w:rsidRDefault="00F44DF8" w:rsidP="00AF6C32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ПЕДАГОГИЧЕСК.</w:t>
                              </w:r>
                            </w:p>
                            <w:p w:rsidR="00F44DF8" w:rsidRPr="009A5C9B" w:rsidRDefault="00F44DF8" w:rsidP="00AF6C32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СОВЕТ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4898215" y="342900"/>
                            <a:ext cx="11358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52" o:spid="_x0000_s1026" editas="canvas" style="width:493.65pt;height:278.25pt;mso-position-horizontal-relative:char;mso-position-vertical-relative:line" coordsize="62693,35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2693;height:35337;visibility:visible;mso-wrap-style:square">
                  <v:fill o:detectmouseclick="t"/>
                  <v:path o:connecttype="none"/>
                </v:shape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AutoShape 4" o:spid="_x0000_s1028" type="#_x0000_t109" style="position:absolute;left:4407;top:2286;width:13714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Zw8sUA&#10;AADbAAAADwAAAGRycy9kb3ducmV2LnhtbESPQWvCQBSE7wX/w/IEL9Js1NpKzCoipOihh0Yv3l6z&#10;zySYfRuy2xj/fbdQ6HGY+WaYdDuYRvTUudqyglkUgyAurK65VHA+Zc8rEM4ja2wsk4IHOdhuRk8p&#10;Jtre+ZP63JcilLBLUEHlfZtI6YqKDLrItsTBu9rOoA+yK6Xu8B7KTSPncfwqDdYcFipsaV9Rccu/&#10;jYL5apq/80d2ePk66gyXs0s/XRyVmoyH3RqEp8H/h//ogw7cG/x+CT9Ab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VnDyxQAAANsAAAAPAAAAAAAAAAAAAAAAAJgCAABkcnMv&#10;ZG93bnJldi54bWxQSwUGAAAAAAQABAD1AAAAigMAAAAA&#10;">
                  <v:textbox>
                    <w:txbxContent>
                      <w:p w:rsidR="00F44DF8" w:rsidRPr="009A5C9B" w:rsidRDefault="00F44DF8" w:rsidP="00AF6C32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УПРАВЛЯЮЩИЙ</w:t>
                        </w:r>
                      </w:p>
                      <w:p w:rsidR="00F44DF8" w:rsidRPr="009A5C9B" w:rsidRDefault="00F44DF8" w:rsidP="00AF6C32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СОВЕТ</w:t>
                        </w:r>
                      </w:p>
                    </w:txbxContent>
                  </v:textbox>
                </v:shape>
                <v:shape id="AutoShape 5" o:spid="_x0000_s1029" type="#_x0000_t109" style="position:absolute;left:20401;top:1143;width:13723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nkgMUA&#10;AADbAAAADwAAAGRycy9kb3ducmV2LnhtbESPQWvCQBSE7wX/w/IEL8FstK2E1FWkENFDD41eenvN&#10;vibB7NuQ3cb033cDhR6HmW+G2e5H04qBetdYVrCKExDEpdUNVwqul3yZgnAeWWNrmRT8kIP9bvaw&#10;xUzbO7/TUPhKhBJ2GSqove8yKV1Zk0EX2444eF+2N+iD7Cupe7yHctPKdZJspMGGw0KNHb3WVN6K&#10;b6NgnUbFkd/y09PnWef4vPoYosezUov5eHgB4Wn0/+E/+qQnDqYv4QfI3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yeSAxQAAANsAAAAPAAAAAAAAAAAAAAAAAJgCAABkcnMv&#10;ZG93bnJldi54bWxQSwUGAAAAAAQABAD1AAAAigMAAAAA&#10;">
                  <v:textbox>
                    <w:txbxContent>
                      <w:p w:rsidR="00F44DF8" w:rsidRPr="009A5C9B" w:rsidRDefault="00F44DF8" w:rsidP="00AF6C32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9A5C9B">
                          <w:rPr>
                            <w:sz w:val="18"/>
                            <w:szCs w:val="18"/>
                          </w:rPr>
                          <w:t>ДИРЕКТОР</w:t>
                        </w:r>
                      </w:p>
                    </w:txbxContent>
                  </v:textbox>
                </v:shape>
                <v:shape id="AutoShape 6" o:spid="_x0000_s1030" type="#_x0000_t109" style="position:absolute;left:36404;top:2286;width:12578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VBG8YA&#10;AADbAAAADwAAAGRycy9kb3ducmV2LnhtbESPzWrDMBCE74W+g9hCLqGW89PiulZCCbgkhxzi5pLb&#10;1traptbKWKrjvH0UCPQ4zHwzTLYeTSsG6l1jWcEsikEQl1Y3XCk4fuXPCQjnkTW2lknBhRysV48P&#10;GabanvlAQ+ErEUrYpaig9r5LpXRlTQZdZDvi4P3Y3qAPsq+k7vEcyk0r53H8Kg02HBZq7GhTU/lb&#10;/BkF82RafPI+3y6/dzrHl9lpmC52Sk2exo93EJ5G/x++01sduDe4fQk/QK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4VBG8YAAADbAAAADwAAAAAAAAAAAAAAAACYAgAAZHJz&#10;L2Rvd25yZXYueG1sUEsFBgAAAAAEAAQA9QAAAIsDAAAAAA==&#10;">
                  <v:textbox>
                    <w:txbxContent>
                      <w:p w:rsidR="00F44DF8" w:rsidRDefault="00F44DF8" w:rsidP="00AF6C32">
                        <w:pPr>
                          <w:ind w:right="-135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ОБЩЕЕ </w:t>
                        </w:r>
                      </w:p>
                      <w:p w:rsidR="00F44DF8" w:rsidRPr="009A5C9B" w:rsidRDefault="00F44DF8" w:rsidP="00AF6C32">
                        <w:pPr>
                          <w:ind w:right="-135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СОБРАНИЕ</w:t>
                        </w:r>
                      </w:p>
                    </w:txbxContent>
                  </v:textbox>
                </v:shape>
                <v:shape id="AutoShape 7" o:spid="_x0000_s1031" type="#_x0000_t109" style="position:absolute;left:5543;top:10287;width:18291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Z+W8IA&#10;AADbAAAADwAAAGRycy9kb3ducmV2LnhtbERPz2vCMBS+D/wfwhN2EU1b55DOKGPQoQcP1l28vTXP&#10;tti8lCSr3X+/HAYeP77fm91oOjGQ861lBekiAUFcWd1yreDrXMzXIHxA1thZJgW/5GG3nTxtMNf2&#10;zicaylCLGMI+RwVNCH0upa8aMugXtieO3NU6gyFCV0vt8B7DTSezJHmVBluODQ329NFQdSt/jIJs&#10;PSs/+VjsX74PusBVehlmy4NSz9Px/Q1EoDE8xP/uvVawjOvjl/gD5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Zn5bwgAAANsAAAAPAAAAAAAAAAAAAAAAAJgCAABkcnMvZG93&#10;bnJldi54bWxQSwUGAAAAAAQABAD1AAAAhwMAAAAA&#10;">
                  <v:textbox>
                    <w:txbxContent>
                      <w:p w:rsidR="00F44DF8" w:rsidRPr="009A5C9B" w:rsidRDefault="00F44DF8" w:rsidP="00AF6C32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9A5C9B">
                          <w:rPr>
                            <w:sz w:val="18"/>
                            <w:szCs w:val="18"/>
                          </w:rPr>
                          <w:t>ЗАМЕСТИТЕЛЬ ДИРЕКТОРА по УВР</w:t>
                        </w:r>
                      </w:p>
                    </w:txbxContent>
                  </v:textbox>
                </v:shape>
                <v:shape id="AutoShape 8" o:spid="_x0000_s1032" type="#_x0000_t109" style="position:absolute;left:29547;top:10287;width:18282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rbwMUA&#10;AADbAAAADwAAAGRycy9kb3ducmV2LnhtbESPQWvCQBSE7wX/w/IEL6KbaCsS3QQpRPTQQ9NeenvN&#10;PpNg9m3IbmP8926h0OMwM98w+2w0rRiod41lBfEyAkFcWt1wpeDzI19sQTiPrLG1TAru5CBLJ097&#10;TLS98TsNha9EgLBLUEHtfZdI6cqaDLql7YiDd7G9QR9kX0nd4y3ATStXUbSRBhsOCzV29FpTeS1+&#10;jILVdl4c+S0/PX+fdY4v8dcwX5+Vmk3Hww6Ep9H/h//aJ61gHcPvl/ADZPo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KtvAxQAAANsAAAAPAAAAAAAAAAAAAAAAAJgCAABkcnMv&#10;ZG93bnJldi54bWxQSwUGAAAAAAQABAD1AAAAigMAAAAA&#10;">
                  <v:textbox>
                    <w:txbxContent>
                      <w:p w:rsidR="00F44DF8" w:rsidRPr="009A5C9B" w:rsidRDefault="00F44DF8" w:rsidP="00AF6C32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МЕТОДИЧЕСКИЕ </w:t>
                        </w:r>
                        <w:r>
                          <w:rPr>
                            <w:sz w:val="18"/>
                            <w:szCs w:val="18"/>
                          </w:rPr>
                          <w:br/>
                          <w:t>ОБЪЕДИНЕНИЯ</w:t>
                        </w:r>
                      </w:p>
                    </w:txbxContent>
                  </v:textbox>
                </v:shape>
                <v:shape id="AutoShape 9" o:spid="_x0000_s1033" type="#_x0000_t109" style="position:absolute;left:5543;top:20574;width:12578;height:6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hFt8UA&#10;AADbAAAADwAAAGRycy9kb3ducmV2LnhtbESPQWvCQBSE7wX/w/IEL1I3xlpC6ioiRPTQg2kvvb1m&#10;X5Ng9m3IrjH+e1cQehxm5htmtRlMI3rqXG1ZwXwWgSAurK65VPD9lb0mIJxH1thYJgU3crBZj15W&#10;mGp75RP1uS9FgLBLUUHlfZtK6YqKDLqZbYmD92c7gz7IrpS6w2uAm0bGUfQuDdYcFipsaVdRcc4v&#10;RkGcTPM9f2aHt9+jznA5/+mni6NSk/Gw/QDhafD/4Wf7oBUsYnh8CT9Ar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+EW3xQAAANsAAAAPAAAAAAAAAAAAAAAAAJgCAABkcnMv&#10;ZG93bnJldi54bWxQSwUGAAAAAAQABAD1AAAAigMAAAAA&#10;">
                  <v:textbox>
                    <w:txbxContent>
                      <w:p w:rsidR="00F44DF8" w:rsidRPr="009A5C9B" w:rsidRDefault="00F44DF8" w:rsidP="00AF6C32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9A5C9B">
                          <w:rPr>
                            <w:sz w:val="18"/>
                            <w:szCs w:val="18"/>
                          </w:rPr>
                          <w:t>МО</w:t>
                        </w:r>
                      </w:p>
                      <w:p w:rsidR="00F44DF8" w:rsidRPr="009A5C9B" w:rsidRDefault="00F44DF8" w:rsidP="00AF6C32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9A5C9B">
                          <w:rPr>
                            <w:sz w:val="18"/>
                            <w:szCs w:val="18"/>
                          </w:rPr>
                          <w:t>учителей-</w:t>
                        </w:r>
                      </w:p>
                      <w:p w:rsidR="00F44DF8" w:rsidRPr="009A5C9B" w:rsidRDefault="00F44DF8" w:rsidP="00AF6C32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9A5C9B">
                          <w:rPr>
                            <w:sz w:val="18"/>
                            <w:szCs w:val="18"/>
                          </w:rPr>
                          <w:t>предметников</w:t>
                        </w:r>
                      </w:p>
                    </w:txbxContent>
                  </v:textbox>
                </v:shape>
                <v:shape id="AutoShape 10" o:spid="_x0000_s1034" type="#_x0000_t109" style="position:absolute;left:35259;top:20574;width:12578;height:6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TgLMUA&#10;AADbAAAADwAAAGRycy9kb3ducmV2LnhtbESPQWvCQBSE7wX/w/IEL6IbTSshuooIET300LSX3l6z&#10;zySYfRuya4z/3i0Uehxm5htmsxtMI3rqXG1ZwWIegSAurK65VPD1mc0SEM4ja2wsk4IHOdhtRy8b&#10;TLW98wf1uS9FgLBLUUHlfZtK6YqKDLq5bYmDd7GdQR9kV0rd4T3ATSOXUbSSBmsOCxW2dKiouOY3&#10;o2CZTPMjv2en15+zzvBt8d1P47NSk/GwX4PwNPj/8F/7pBXEMfx+CT9Ab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tOAsxQAAANsAAAAPAAAAAAAAAAAAAAAAAJgCAABkcnMv&#10;ZG93bnJldi54bWxQSwUGAAAAAAQABAD1AAAAigMAAAAA&#10;">
                  <v:textbox>
                    <w:txbxContent>
                      <w:p w:rsidR="00F44DF8" w:rsidRPr="009A5C9B" w:rsidRDefault="00F44DF8" w:rsidP="00AF6C32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9A5C9B">
                          <w:rPr>
                            <w:sz w:val="18"/>
                            <w:szCs w:val="18"/>
                          </w:rPr>
                          <w:t>МО</w:t>
                        </w:r>
                      </w:p>
                      <w:p w:rsidR="00F44DF8" w:rsidRPr="009A5C9B" w:rsidRDefault="00F44DF8" w:rsidP="00AF6C32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9A5C9B">
                          <w:rPr>
                            <w:sz w:val="18"/>
                            <w:szCs w:val="18"/>
                          </w:rPr>
                          <w:t>классных руководителей</w:t>
                        </w:r>
                      </w:p>
                    </w:txbxContent>
                  </v:textbox>
                </v:shape>
                <v:shape id="AutoShape 11" o:spid="_x0000_s1035" type="#_x0000_t109" style="position:absolute;left:20401;top:20574;width:12578;height:6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14WMYA&#10;AADbAAAADwAAAGRycy9kb3ducmV2LnhtbESPQWvCQBSE74L/YXlCL9JsNFpC6iqlEImHHoy99Paa&#10;fU1Cs29Ddhvjv+8WCh6HmfmG2R0m04mRBtdaVrCKYhDEldUt1wreL/ljCsJ5ZI2dZVJwIweH/Xy2&#10;w0zbK59pLH0tAoRdhgoa7/tMSlc1ZNBFticO3pcdDPogh1rqAa8Bbjq5juMnabDlsNBgT68NVd/l&#10;j1GwTpflkd/yYvN50jluVx/jMjkp9bCYXp5BeJr8PfzfLrSCZAN/X8IPkP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F14WMYAAADbAAAADwAAAAAAAAAAAAAAAACYAgAAZHJz&#10;L2Rvd25yZXYueG1sUEsFBgAAAAAEAAQA9QAAAIsDAAAAAA==&#10;">
                  <v:textbox>
                    <w:txbxContent>
                      <w:p w:rsidR="00F44DF8" w:rsidRPr="009A5C9B" w:rsidRDefault="00F44DF8" w:rsidP="00AF6C32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9A5C9B">
                          <w:rPr>
                            <w:sz w:val="18"/>
                            <w:szCs w:val="18"/>
                          </w:rPr>
                          <w:t>МО</w:t>
                        </w:r>
                      </w:p>
                      <w:p w:rsidR="00F44DF8" w:rsidRPr="009A5C9B" w:rsidRDefault="00F44DF8" w:rsidP="00AF6C32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9A5C9B">
                          <w:rPr>
                            <w:sz w:val="18"/>
                            <w:szCs w:val="18"/>
                          </w:rPr>
                          <w:t>учителей</w:t>
                        </w:r>
                      </w:p>
                      <w:p w:rsidR="00F44DF8" w:rsidRPr="009A5C9B" w:rsidRDefault="00F44DF8" w:rsidP="00AF6C32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9A5C9B">
                          <w:rPr>
                            <w:sz w:val="18"/>
                            <w:szCs w:val="18"/>
                          </w:rPr>
                          <w:t>начальных классов</w:t>
                        </w:r>
                      </w:p>
                    </w:txbxContent>
                  </v:textbox>
                </v:shape>
                <v:shape id="AutoShape 12" o:spid="_x0000_s1036" type="#_x0000_t109" style="position:absolute;left:7832;top:29718;width:16002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Hdw8YA&#10;AADbAAAADwAAAGRycy9kb3ducmV2LnhtbESPQWvCQBSE74L/YXlCL9JsNFpC6iqlEImHHoy99Paa&#10;fU1Cs29Ddhvjv+8WCh6HmfmG2R0m04mRBtdaVrCKYhDEldUt1wreL/ljCsJ5ZI2dZVJwIweH/Xy2&#10;w0zbK59pLH0tAoRdhgoa7/tMSlc1ZNBFticO3pcdDPogh1rqAa8Bbjq5juMnabDlsNBgT68NVd/l&#10;j1GwTpflkd/yYvN50jluVx/jMjkp9bCYXp5BeJr8PfzfLrSCZAt/X8IPkP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xHdw8YAAADbAAAADwAAAAAAAAAAAAAAAACYAgAAZHJz&#10;L2Rvd25yZXYueG1sUEsFBgAAAAAEAAQA9QAAAIsDAAAAAA==&#10;">
                  <v:textbox>
                    <w:txbxContent>
                      <w:p w:rsidR="00F44DF8" w:rsidRPr="009A5C9B" w:rsidRDefault="00F44DF8" w:rsidP="00AF6C32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9A5C9B">
                          <w:rPr>
                            <w:sz w:val="18"/>
                            <w:szCs w:val="18"/>
                          </w:rPr>
                          <w:t>СОБРАНИЕ</w:t>
                        </w:r>
                      </w:p>
                      <w:p w:rsidR="00F44DF8" w:rsidRPr="009A5C9B" w:rsidRDefault="00F44DF8" w:rsidP="00AF6C32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9A5C9B">
                          <w:rPr>
                            <w:sz w:val="18"/>
                            <w:szCs w:val="18"/>
                          </w:rPr>
                          <w:t>Детской организации</w:t>
                        </w:r>
                      </w:p>
                    </w:txbxContent>
                  </v:textbox>
                </v:shape>
                <v:line id="Line 13" o:spid="_x0000_s1037" style="position:absolute;visibility:visible;mso-wrap-style:square" from="18121,3429" to="20401,34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FqB8UAAADb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DFqB8UAAADbAAAADwAAAAAAAAAA&#10;AAAAAAChAgAAZHJzL2Rvd25yZXYueG1sUEsFBgAAAAAEAAQA+QAAAJMDAAAAAA==&#10;"/>
                <v:line id="Line 14" o:spid="_x0000_s1038" style="position:absolute;visibility:visible;mso-wrap-style:square" from="34124,3429" to="36404,34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3PnMYAAADbAAAADwAAAGRycy9kb3ducmV2LnhtbESPT2vCQBTE74LfYXlCb7qxQiq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99z5zGAAAA2wAAAA8AAAAAAAAA&#10;AAAAAAAAoQIAAGRycy9kb3ducmV2LnhtbFBLBQYAAAAABAAEAPkAAACUAwAAAAA=&#10;"/>
                <v:line id="Line 15" o:spid="_x0000_s1039" style="position:absolute;flip:x;visibility:visible;mso-wrap-style:square" from="14689,5715" to="27267,10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zYFMQAAADbAAAADwAAAGRycy9kb3ducmV2LnhtbESPwUrDQBCG74LvsIzgJbSbGhCbdlus&#10;WhDEg7WHHofsNAlmZ0N2bNO37xwEj8M//zffLNdj6MyJhtRGdjCb5mCIq+hbrh3sv7eTJzBJkD12&#10;kcnBhRKsV7c3Syx9PPMXnXZSG4VwKtFBI9KX1qaqoYBpGntizY5xCCg6DrX1A54VHjr7kOePNmDL&#10;eqHBnl4aqn52v0E1tp/8WhTZJtgsm9PbQT5yK87d343PCzBCo/wv/7XfvYNCZfUXBYBdX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3NgUxAAAANsAAAAPAAAAAAAAAAAA&#10;AAAAAKECAABkcnMvZG93bnJldi54bWxQSwUGAAAAAAQABAD5AAAAkgMAAAAA&#10;">
                  <v:stroke endarrow="block"/>
                </v:line>
                <v:line id="Line 16" o:spid="_x0000_s1040" style="position:absolute;visibility:visible;mso-wrap-style:square" from="27267,5715" to="38692,10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Db9wcQAAADbAAAADwAAAGRycy9kb3ducmV2LnhtbESPzWrDMBCE74W8g9hAb42cBprYiRJK&#10;TaCHppAfct5YW8vUWhlLddS3rwKFHIeZ+YZZbaJtxUC9bxwrmE4yEMSV0w3XCk7H7dMChA/IGlvH&#10;pOCXPGzWo4cVFtpdeU/DIdQiQdgXqMCE0BVS+sqQRT9xHXHyvlxvMSTZ11L3eE1w28rnLHuRFhtO&#10;CwY7ejNUfR9+rIK5KfdyLsuP42c5NNM87uL5kiv1OI6vSxCBYriH/9vvWsEsh9uX9APk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Nv3BxAAAANsAAAAPAAAAAAAAAAAA&#10;AAAAAKECAABkcnMvZG93bnJldi54bWxQSwUGAAAAAAQABAD5AAAAkgMAAAAA&#10;">
                  <v:stroke endarrow="block"/>
                </v:line>
                <v:line id="Line 17" o:spid="_x0000_s1041" style="position:absolute;flip:x;visibility:visible;mso-wrap-style:square" from="11264,14859" to="38692,20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Kynb8QAAADbAAAADwAAAGRycy9kb3ducmV2LnhtbESPwUrDQBCG74LvsIzgJbQbrYjGbIpt&#10;LQjFg60Hj0N2TILZ2ZCdtvHtnYPgcfjn/+abcjmF3pxoTF1kBzfzHAxxHX3HjYOPw3b2ACYJssc+&#10;Mjn4oQTL6vKixMLHM7/TaS+NUQinAh20IkNhbapbCpjmcSDW7CuOAUXHsbF+xLPCQ29v8/zeBuxY&#10;L7Q40Lql+nt/DKqxfePNYpGtgs2yR3r5lF1uxbnrq+n5CYzQJP/Lf+1X7+BO7fUXBYCt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rKdvxAAAANsAAAAPAAAAAAAAAAAA&#10;AAAAAKECAABkcnMvZG93bnJldi54bWxQSwUGAAAAAAQABAD5AAAAkgMAAAAA&#10;">
                  <v:stroke endarrow="block"/>
                </v:line>
                <v:line id="Line 18" o:spid="_x0000_s1042" style="position:absolute;flip:x;visibility:visible;mso-wrap-style:square" from="27267,14859" to="38692,20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+AC9MQAAADbAAAADwAAAGRycy9kb3ducmV2LnhtbESPQWvCQBCF70L/wzIFL0E3Vik1dZW2&#10;KhSkh0YPPQ7ZaRKanQ3ZUeO/dwuCx8eb9715i1XvGnWiLtSeDUzGKSjiwtuaSwOH/Xb0AioIssXG&#10;Mxm4UIDV8mGwwMz6M3/TKZdSRQiHDA1UIm2mdSgqchjGviWO3q/vHEqUXalth+cId41+StNn7bDm&#10;2FBhSx8VFX/50cU3tl+8nk6Td6eTZE6bH9mlWowZPvZvr6CEerkf39Kf1sBsAv9bIgD08g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4AL0xAAAANsAAAAPAAAAAAAAAAAA&#10;AAAAAKECAABkcnMvZG93bnJldi54bWxQSwUGAAAAAAQABAD5AAAAkgMAAAAA&#10;">
                  <v:stroke endarrow="block"/>
                </v:line>
                <v:line id="Line 19" o:spid="_x0000_s1043" style="position:absolute;visibility:visible;mso-wrap-style:square" from="38692,14859" to="40981,20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QczcQAAADbAAAADwAAAGRycy9kb3ducmV2LnhtbESPT2sCMRTE74V+h/AK3mpWkaqrUUoX&#10;wYMt+AfPz81zs3TzsmzSNX77plDwOMzMb5jlOtpG9NT52rGC0TADQVw6XXOl4HTcvM5A+ICssXFM&#10;Cu7kYb16flpirt2N99QfQiUShH2OCkwIbS6lLw1Z9EPXEifv6jqLIcmukrrDW4LbRo6z7E1arDkt&#10;GGzpw1D5ffixCqam2MupLHbHr6KvR/P4Gc+XuVKDl/i+ABEohkf4v73VCiZj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+lBzNxAAAANsAAAAPAAAAAAAAAAAA&#10;AAAAAKECAABkcnMvZG93bnJldi54bWxQSwUGAAAAAAQABAD5AAAAkgMAAAAA&#10;">
                  <v:stroke endarrow="block"/>
                </v:line>
                <v:line id="Line 20" o:spid="_x0000_s1044" style="position:absolute;visibility:visible;mso-wrap-style:square" from="23834,12573" to="29547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i5VsQAAADbAAAADwAAAGRycy9kb3ducmV2LnhtbESPQWsCMRSE70L/Q3iF3jSrlapbo0gX&#10;wYMV1NLz6+Z1s3TzsmzSNf57Uyh4HGbmG2a5jrYRPXW+dqxgPMpAEJdO11wp+Dhvh3MQPiBrbByT&#10;git5WK8eBkvMtbvwkfpTqESCsM9RgQmhzaX0pSGLfuRa4uR9u85iSLKrpO7wkuC2kZMse5EWa04L&#10;Blt6M1T+nH6tgpkpjnImi/35UPT1eBHf4+fXQqmnx7h5BREohnv4v73TCqbP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2LlWxAAAANsAAAAPAAAAAAAAAAAA&#10;AAAAAKECAABkcnMvZG93bnJldi54bWxQSwUGAAAAAAQABAD5AAAAkgMAAAAA&#10;">
                  <v:stroke endarrow="block"/>
                </v:line>
                <v:line id="Line 21" o:spid="_x0000_s1045" style="position:absolute;visibility:visible;mso-wrap-style:square" from="11264,26289" to="16977,29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jEhIsQAAADbAAAADwAAAGRycy9kb3ducmV2LnhtbESPS2vDMBCE74X8B7GB3Bo5JeThRgmh&#10;ppBDU8iDnrfW1jKxVsZSHfXfR4FCjsPMfMOsNtE2oqfO144VTMYZCOLS6ZorBefT+/MChA/IGhvH&#10;pOCPPGzWg6cV5tpd+UD9MVQiQdjnqMCE0OZS+tKQRT92LXHyflxnMSTZVVJ3eE1w28iXLJtJizWn&#10;BYMtvRkqL8dfq2BuioOcy+Lj9Fn09WQZ9/Hre6nUaBi3ryACxfAI/7d3WsF0Cvcv6QfI9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MSEixAAAANsAAAAPAAAAAAAAAAAA&#10;AAAAAKECAABkcnMvZG93bnJldi54bWxQSwUGAAAAAAQABAD5AAAAkgMAAAAA&#10;">
                  <v:stroke endarrow="block"/>
                </v:line>
                <v:line id="Line 22" o:spid="_x0000_s1046" style="position:absolute;flip:x;visibility:visible;mso-wrap-style:square" from="16977,26289" to="27267,29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NsE98UAAADbAAAADwAAAGRycy9kb3ducmV2LnhtbESPT2vCQBDF74LfYRnBS6gbqy01uor9&#10;Iwilh9oeehyyYxLMzobsqOm3dwXB4+PN+715i1XnanWiNlSeDYxHKSji3NuKCwO/P5uHF1BBkC3W&#10;nsnAPwVYLfu9BWbWn/mbTjspVIRwyNBAKdJkWoe8JIdh5Bvi6O1961CibAttWzxHuKv1Y5o+a4cV&#10;x4YSG3orKT/sji6+sfni98kkeXU6SWb08SefqRZjhoNuPQcl1Mn9+JbeWgPTJ7huiQDQyw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NsE98UAAADbAAAADwAAAAAAAAAA&#10;AAAAAAChAgAAZHJzL2Rvd25yZXYueG1sUEsFBgAAAAAEAAQA+QAAAJMDAAAAAA==&#10;">
                  <v:stroke endarrow="block"/>
                </v:line>
                <v:line id="Line 23" o:spid="_x0000_s1047" style="position:absolute;flip:x;visibility:visible;mso-wrap-style:square" from="16977,26289" to="40981,29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magMUAAADbAAAADwAAAGRycy9kb3ducmV2LnhtbESPT2vCQBDF74V+h2WEXkLdVCXU1FVa&#10;W6EgHvxz8Dhkp0kwOxuyU43f3i0IPT7evN+bN1v0rlFn6kLt2cDLMAVFXHhbc2ngsF89v4IKgmyx&#10;8UwGrhRgMX98mGFu/YW3dN5JqSKEQ44GKpE21zoUFTkMQ98SR+/Hdw4lyq7UtsNLhLtGj9I00w5r&#10;jg0VtrSsqDjtfl18Y7Xhz/E4+XA6Sab0dZR1qsWYp0H//gZKqJf/43v62xqYZPC3JQJAz2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AmagMUAAADbAAAADwAAAAAAAAAA&#10;AAAAAAChAgAAZHJzL2Rvd25yZXYueG1sUEsFBgAAAAAEAAQA+QAAAJMDAAAAAA==&#10;">
                  <v:stroke endarrow="block"/>
                </v:line>
                <v:line id="Line 24" o:spid="_x0000_s1048" style="position:absolute;visibility:visible;mso-wrap-style:square" from="23834,32004" to="32979,320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uO/VcQAAADbAAAADwAAAGRycy9kb3ducmV2LnhtbESPQWsCMRSE74X+h/AK3mrWUrq6NYq4&#10;FDxYQS09v26em8XNy7JJ1/jvm4LgcZiZb5j5MtpWDNT7xrGCyTgDQVw53XCt4Ov48TwF4QOyxtYx&#10;KbiSh+Xi8WGOhXYX3tNwCLVIEPYFKjAhdIWUvjJk0Y9dR5y8k+sthiT7WuoeLwluW/mSZW/SYsNp&#10;wWBHa0PV+fBrFeSm3MtcltvjrhyaySx+xu+fmVKjp7h6BxEohnv41t5oBa85/H9JP0A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479VxAAAANsAAAAPAAAAAAAAAAAA&#10;AAAAAKECAABkcnMvZG93bnJldi54bWxQSwUGAAAAAAQABAD5AAAAkgMAAAAA&#10;">
                  <v:stroke endarrow="block"/>
                </v:line>
                <v:shape id="AutoShape 25" o:spid="_x0000_s1049" type="#_x0000_t109" style="position:absolute;left:32525;top:30099;width:14858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YBIMIA&#10;AADbAAAADwAAAGRycy9kb3ducmV2LnhtbERPz2vCMBS+D/wfwhN2KZrqdEhnlDHosIcdrLt4e2ue&#10;TbF5KU1Wu/9+OQgeP77f2/1oWzFQ7xvHChbzFARx5XTDtYLvUz7bgPABWWPrmBT8kYf9bvK0xUy7&#10;Gx9pKEMtYgj7DBWYELpMSl8ZsujnriOO3MX1FkOEfS11j7cYblu5TNNXabHh2GCwow9D1bX8tQqW&#10;m6T85K/8sPopdI7rxXlIXgqlnqfj+xuIQGN4iO/ug1awimPjl/gD5O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FgEgwgAAANsAAAAPAAAAAAAAAAAAAAAAAJgCAABkcnMvZG93&#10;bnJldi54bWxQSwUGAAAAAAQABAD1AAAAhwMAAAAA&#10;">
                  <v:textbox>
                    <w:txbxContent>
                      <w:p w:rsidR="00F44DF8" w:rsidRPr="009A5C9B" w:rsidRDefault="00F44DF8" w:rsidP="00AF6C32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9A5C9B">
                          <w:rPr>
                            <w:sz w:val="18"/>
                            <w:szCs w:val="18"/>
                          </w:rPr>
                          <w:t>ОБУЧАЮЩИЕСЯ</w:t>
                        </w:r>
                      </w:p>
                      <w:p w:rsidR="00F44DF8" w:rsidRDefault="00F44DF8" w:rsidP="00AF6C32"/>
                    </w:txbxContent>
                  </v:textbox>
                </v:shape>
                <v:shape id="AutoShape 26" o:spid="_x0000_s1050" type="#_x0000_t109" style="position:absolute;left:50126;top:2286;width:12570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qku8UA&#10;AADbAAAADwAAAGRycy9kb3ducmV2LnhtbESPT2vCQBTE70K/w/IKXqRu/EsaXaUUInrwYOylt9fs&#10;axLMvg3ZNcZv7xYKHoeZ+Q2z3vamFh21rrKsYDKOQBDnVldcKPg6p28xCOeRNdaWScGdHGw3L4M1&#10;Jtre+ERd5gsRIOwSVFB63yRSurwkg25sG+Lg/drWoA+yLaRu8RbgppbTKFpKgxWHhRIb+iwpv2RX&#10;o2Aaj7IdH9P9/OegU1xMvrvR7KDU8LX/WIHw1Ptn+L+91wrm7/D3JfwAuX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WqS7xQAAANsAAAAPAAAAAAAAAAAAAAAAAJgCAABkcnMv&#10;ZG93bnJldi54bWxQSwUGAAAAAAQABAD1AAAAigMAAAAA&#10;">
                  <v:textbox>
                    <w:txbxContent>
                      <w:p w:rsidR="00F44DF8" w:rsidRDefault="00F44DF8" w:rsidP="00AF6C32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ПЕДАГОГИЧЕСК.</w:t>
                        </w:r>
                      </w:p>
                      <w:p w:rsidR="00F44DF8" w:rsidRPr="009A5C9B" w:rsidRDefault="00F44DF8" w:rsidP="00AF6C32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СОВЕТ</w:t>
                        </w:r>
                      </w:p>
                    </w:txbxContent>
                  </v:textbox>
                </v:shape>
                <v:line id="Line 27" o:spid="_x0000_s1051" style="position:absolute;visibility:visible;mso-wrap-style:square" from="48982,3429" to="50117,3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uySMIAAADbAAAADwAAAGRycy9kb3ducmV2LnhtbERPz2vCMBS+D/wfwhN2m6kbK6MaRZSB&#10;ehB1g3l8Nm9tZ/NSkth2/705CB4/vt/TeW9q0ZLzlWUF41ECgji3uuJCwffX58sHCB+QNdaWScE/&#10;eZjPBk9TzLTt+EDtMRQihrDPUEEZQpNJ6fOSDPqRbYgj92udwRChK6R22MVwU8vXJEmlwYpjQ4kN&#10;LUvKL8erUbB726ftYrNd9z+b9JyvDufTX+eUeh72iwmIQH14iO/utVbwHtfH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UuySMIAAADbAAAADwAAAAAAAAAAAAAA&#10;AAChAgAAZHJzL2Rvd25yZXYueG1sUEsFBgAAAAAEAAQA+QAAAJADAAAAAA==&#10;"/>
                <w10:anchorlock/>
              </v:group>
            </w:pict>
          </mc:Fallback>
        </mc:AlternateContent>
      </w:r>
    </w:p>
    <w:p w:rsidR="00AF6C32" w:rsidRDefault="00AF6C32" w:rsidP="00AF6C32">
      <w:pPr>
        <w:spacing w:after="0" w:line="240" w:lineRule="atLeast"/>
        <w:ind w:left="11" w:firstLine="709"/>
        <w:rPr>
          <w:b/>
          <w:i/>
          <w:sz w:val="26"/>
          <w:szCs w:val="26"/>
        </w:rPr>
      </w:pPr>
    </w:p>
    <w:p w:rsidR="002B4B4D" w:rsidRDefault="002B4B4D" w:rsidP="00AF6C32">
      <w:pPr>
        <w:spacing w:after="0" w:line="240" w:lineRule="atLeast"/>
        <w:ind w:left="11" w:firstLine="709"/>
        <w:rPr>
          <w:b/>
          <w:i/>
          <w:sz w:val="26"/>
          <w:szCs w:val="26"/>
        </w:rPr>
      </w:pPr>
    </w:p>
    <w:p w:rsidR="002B4B4D" w:rsidRDefault="002B4B4D" w:rsidP="00AF6C32">
      <w:pPr>
        <w:spacing w:after="0" w:line="240" w:lineRule="atLeast"/>
        <w:ind w:left="11" w:firstLine="709"/>
        <w:rPr>
          <w:b/>
          <w:i/>
          <w:sz w:val="26"/>
          <w:szCs w:val="26"/>
        </w:rPr>
      </w:pPr>
    </w:p>
    <w:p w:rsidR="00AF6C32" w:rsidRPr="002B4B4D" w:rsidRDefault="00AF6C32" w:rsidP="00AF6C32">
      <w:pPr>
        <w:spacing w:after="0" w:line="240" w:lineRule="atLeast"/>
        <w:ind w:left="11" w:firstLine="709"/>
        <w:rPr>
          <w:sz w:val="26"/>
          <w:szCs w:val="26"/>
        </w:rPr>
      </w:pPr>
      <w:r w:rsidRPr="002B4B4D">
        <w:rPr>
          <w:sz w:val="26"/>
          <w:szCs w:val="26"/>
        </w:rPr>
        <w:t>Распределение административных обязанностей: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9"/>
      </w:tblGrid>
      <w:tr w:rsidR="00AF6C32" w:rsidRPr="00644632" w:rsidTr="00245B6D">
        <w:trPr>
          <w:trHeight w:val="350"/>
        </w:trPr>
        <w:tc>
          <w:tcPr>
            <w:tcW w:w="9209" w:type="dxa"/>
          </w:tcPr>
          <w:p w:rsidR="00AF6C32" w:rsidRPr="002605C3" w:rsidRDefault="00AF6C32" w:rsidP="00AF6C32">
            <w:pPr>
              <w:spacing w:after="0" w:line="240" w:lineRule="atLeast"/>
              <w:ind w:left="11"/>
              <w:rPr>
                <w:b/>
                <w:sz w:val="26"/>
                <w:szCs w:val="26"/>
              </w:rPr>
            </w:pPr>
            <w:r w:rsidRPr="002605C3">
              <w:rPr>
                <w:b/>
                <w:sz w:val="26"/>
                <w:szCs w:val="26"/>
              </w:rPr>
              <w:t>Содержание должностных обязанностей</w:t>
            </w:r>
          </w:p>
        </w:tc>
      </w:tr>
      <w:tr w:rsidR="00AF6C32" w:rsidRPr="00644632" w:rsidTr="00245B6D">
        <w:trPr>
          <w:trHeight w:val="350"/>
        </w:trPr>
        <w:tc>
          <w:tcPr>
            <w:tcW w:w="9209" w:type="dxa"/>
          </w:tcPr>
          <w:p w:rsidR="00AF6C32" w:rsidRPr="002605C3" w:rsidRDefault="00AF6C32" w:rsidP="00AF6C32">
            <w:pPr>
              <w:spacing w:after="0" w:line="240" w:lineRule="atLeast"/>
              <w:ind w:left="11"/>
              <w:rPr>
                <w:b/>
                <w:sz w:val="26"/>
                <w:szCs w:val="26"/>
              </w:rPr>
            </w:pPr>
            <w:r w:rsidRPr="002605C3">
              <w:rPr>
                <w:b/>
                <w:sz w:val="26"/>
                <w:szCs w:val="26"/>
              </w:rPr>
              <w:t>Директор</w:t>
            </w:r>
          </w:p>
          <w:p w:rsidR="00AF6C32" w:rsidRPr="00644632" w:rsidRDefault="00AF6C32" w:rsidP="00AF6C32">
            <w:pPr>
              <w:spacing w:after="0" w:line="240" w:lineRule="atLeast"/>
              <w:ind w:left="11"/>
              <w:rPr>
                <w:sz w:val="26"/>
                <w:szCs w:val="26"/>
              </w:rPr>
            </w:pPr>
            <w:r w:rsidRPr="00644632">
              <w:rPr>
                <w:sz w:val="26"/>
                <w:szCs w:val="26"/>
              </w:rPr>
              <w:t>1.Осуществляет руководство школой в соответствии с</w:t>
            </w:r>
            <w:r>
              <w:rPr>
                <w:sz w:val="26"/>
                <w:szCs w:val="26"/>
              </w:rPr>
              <w:t xml:space="preserve"> Уставом школы и Закон</w:t>
            </w:r>
            <w:r w:rsidRPr="00644632">
              <w:rPr>
                <w:sz w:val="26"/>
                <w:szCs w:val="26"/>
              </w:rPr>
              <w:t xml:space="preserve"> РФ «Об образовании».</w:t>
            </w:r>
          </w:p>
          <w:p w:rsidR="00AF6C32" w:rsidRPr="00644632" w:rsidRDefault="00AF6C32" w:rsidP="00AF6C32">
            <w:pPr>
              <w:spacing w:after="0" w:line="240" w:lineRule="atLeast"/>
              <w:ind w:left="11"/>
              <w:rPr>
                <w:sz w:val="26"/>
                <w:szCs w:val="26"/>
              </w:rPr>
            </w:pPr>
            <w:r w:rsidRPr="00644632">
              <w:rPr>
                <w:sz w:val="26"/>
                <w:szCs w:val="26"/>
              </w:rPr>
              <w:t>2.Обеспечивает системную учебно-воспитательную и</w:t>
            </w:r>
            <w:r>
              <w:rPr>
                <w:sz w:val="26"/>
                <w:szCs w:val="26"/>
              </w:rPr>
              <w:t xml:space="preserve"> </w:t>
            </w:r>
            <w:r w:rsidRPr="00644632">
              <w:rPr>
                <w:sz w:val="26"/>
                <w:szCs w:val="26"/>
              </w:rPr>
              <w:t>административно-хозяйственную деятельность учреждения.</w:t>
            </w:r>
          </w:p>
          <w:p w:rsidR="00AF6C32" w:rsidRPr="00644632" w:rsidRDefault="00AF6C32" w:rsidP="00AF6C32">
            <w:pPr>
              <w:spacing w:after="0" w:line="240" w:lineRule="atLeast"/>
              <w:ind w:left="11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0BEEFB1" wp14:editId="67FE4A97">
                      <wp:simplePos x="0" y="0"/>
                      <wp:positionH relativeFrom="column">
                        <wp:posOffset>1828800</wp:posOffset>
                      </wp:positionH>
                      <wp:positionV relativeFrom="paragraph">
                        <wp:posOffset>149860</wp:posOffset>
                      </wp:positionV>
                      <wp:extent cx="0" cy="0"/>
                      <wp:effectExtent l="13335" t="8890" r="5715" b="10160"/>
                      <wp:wrapNone/>
                      <wp:docPr id="51" name="Прямая соединительная линия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6D7B2E7D" id="Прямая соединительная линия 5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11.8pt" to="2in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"/>
                  </w:pict>
                </mc:Fallback>
              </mc:AlternateContent>
            </w:r>
            <w:r w:rsidRPr="00644632">
              <w:rPr>
                <w:sz w:val="26"/>
                <w:szCs w:val="26"/>
              </w:rPr>
              <w:t>3.Определяет стратегию, цели и задачи развития школы, принимает решение о программном планировании школьной деятельности.</w:t>
            </w:r>
          </w:p>
          <w:p w:rsidR="00AF6C32" w:rsidRPr="00644632" w:rsidRDefault="00AF6C32" w:rsidP="00AF6C32">
            <w:pPr>
              <w:spacing w:after="0" w:line="240" w:lineRule="atLeast"/>
              <w:ind w:left="11"/>
              <w:rPr>
                <w:sz w:val="26"/>
                <w:szCs w:val="26"/>
              </w:rPr>
            </w:pPr>
            <w:r w:rsidRPr="00644632">
              <w:rPr>
                <w:sz w:val="26"/>
                <w:szCs w:val="26"/>
              </w:rPr>
              <w:t>4.Определяет структуру управления, штатное расписание.</w:t>
            </w:r>
          </w:p>
          <w:p w:rsidR="00AF6C32" w:rsidRPr="00644632" w:rsidRDefault="00AF6C32" w:rsidP="00AF6C32">
            <w:pPr>
              <w:spacing w:after="0" w:line="240" w:lineRule="atLeast"/>
              <w:ind w:left="11"/>
              <w:rPr>
                <w:sz w:val="26"/>
                <w:szCs w:val="26"/>
              </w:rPr>
            </w:pPr>
            <w:r w:rsidRPr="00644632">
              <w:rPr>
                <w:sz w:val="26"/>
                <w:szCs w:val="26"/>
              </w:rPr>
              <w:t>5.Решает учебно-методические, административные, хозяйственные и другие вопросы.</w:t>
            </w:r>
          </w:p>
          <w:p w:rsidR="00AF6C32" w:rsidRPr="00644632" w:rsidRDefault="00AF6C32" w:rsidP="00AF6C32">
            <w:pPr>
              <w:spacing w:after="0" w:line="240" w:lineRule="atLeast"/>
              <w:ind w:left="11"/>
              <w:rPr>
                <w:sz w:val="26"/>
                <w:szCs w:val="26"/>
              </w:rPr>
            </w:pPr>
            <w:r w:rsidRPr="00644632">
              <w:rPr>
                <w:sz w:val="26"/>
                <w:szCs w:val="26"/>
              </w:rPr>
              <w:t xml:space="preserve">6.Определяет должностные обязанности </w:t>
            </w:r>
            <w:r>
              <w:rPr>
                <w:sz w:val="26"/>
                <w:szCs w:val="26"/>
              </w:rPr>
              <w:t xml:space="preserve">работников, создает условия для </w:t>
            </w:r>
            <w:r w:rsidRPr="00644632">
              <w:rPr>
                <w:sz w:val="26"/>
                <w:szCs w:val="26"/>
              </w:rPr>
              <w:t>совершенствования их педагогического мастерства.</w:t>
            </w:r>
          </w:p>
          <w:p w:rsidR="00AF6C32" w:rsidRPr="00644632" w:rsidRDefault="00AF6C32" w:rsidP="00AF6C32">
            <w:pPr>
              <w:spacing w:after="0" w:line="240" w:lineRule="atLeast"/>
              <w:ind w:left="11"/>
              <w:rPr>
                <w:sz w:val="26"/>
                <w:szCs w:val="26"/>
              </w:rPr>
            </w:pPr>
            <w:r w:rsidRPr="00644632">
              <w:rPr>
                <w:sz w:val="26"/>
                <w:szCs w:val="26"/>
              </w:rPr>
              <w:t>7.Обеспечивает рациональное использование бюджетных ассигнований, а также средств, поступающих из других источников.</w:t>
            </w:r>
          </w:p>
          <w:p w:rsidR="00AF6C32" w:rsidRPr="00644632" w:rsidRDefault="00AF6C32" w:rsidP="00AF6C32">
            <w:pPr>
              <w:spacing w:after="0" w:line="240" w:lineRule="atLeast"/>
              <w:ind w:left="11"/>
              <w:rPr>
                <w:sz w:val="26"/>
                <w:szCs w:val="26"/>
              </w:rPr>
            </w:pPr>
            <w:r w:rsidRPr="00644632">
              <w:rPr>
                <w:sz w:val="26"/>
                <w:szCs w:val="26"/>
              </w:rPr>
              <w:t xml:space="preserve">8.Обеспечивает учет, сохранность и пополнение учебно-материальной базы, </w:t>
            </w:r>
            <w:r w:rsidRPr="00644632">
              <w:rPr>
                <w:sz w:val="26"/>
                <w:szCs w:val="26"/>
              </w:rPr>
              <w:lastRenderedPageBreak/>
              <w:t>соблюдение правил санитарно-гигиенического режима и охраны труда, учет и хранение документации.</w:t>
            </w:r>
          </w:p>
          <w:p w:rsidR="00AF6C32" w:rsidRPr="00644632" w:rsidRDefault="00AF6C32" w:rsidP="00AF6C32">
            <w:pPr>
              <w:spacing w:after="0" w:line="240" w:lineRule="atLeast"/>
              <w:ind w:left="11"/>
              <w:rPr>
                <w:sz w:val="26"/>
                <w:szCs w:val="26"/>
              </w:rPr>
            </w:pPr>
            <w:r w:rsidRPr="00644632">
              <w:rPr>
                <w:sz w:val="26"/>
                <w:szCs w:val="26"/>
              </w:rPr>
              <w:t>9.Несет ответственность за жизнь и здоровье, соблюдение прав и свобод обучающихся и работников школы во время образовательного процесса.</w:t>
            </w:r>
          </w:p>
          <w:p w:rsidR="00AF6C32" w:rsidRPr="00644632" w:rsidRDefault="00AF6C32" w:rsidP="00AF6C32">
            <w:pPr>
              <w:spacing w:after="0" w:line="240" w:lineRule="atLeast"/>
              <w:ind w:left="1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10.Осуществляет контроль  организации</w:t>
            </w:r>
            <w:r w:rsidRPr="00644632">
              <w:rPr>
                <w:sz w:val="26"/>
                <w:szCs w:val="26"/>
              </w:rPr>
              <w:t xml:space="preserve"> питания.</w:t>
            </w:r>
          </w:p>
          <w:p w:rsidR="00AF6C32" w:rsidRPr="00644632" w:rsidRDefault="00AF6C32" w:rsidP="00AF6C32">
            <w:pPr>
              <w:spacing w:after="0" w:line="240" w:lineRule="atLeast"/>
              <w:ind w:left="1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11.Осуществляет контроль  преподавания предметов: математики, физики</w:t>
            </w:r>
            <w:r w:rsidRPr="00644632">
              <w:rPr>
                <w:sz w:val="26"/>
                <w:szCs w:val="26"/>
              </w:rPr>
              <w:t xml:space="preserve">, химии, </w:t>
            </w:r>
            <w:proofErr w:type="gramStart"/>
            <w:r w:rsidRPr="00644632">
              <w:rPr>
                <w:sz w:val="26"/>
                <w:szCs w:val="26"/>
              </w:rPr>
              <w:t>ИЗО</w:t>
            </w:r>
            <w:proofErr w:type="gramEnd"/>
            <w:r w:rsidRPr="00644632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биологии,  ОБЖ,  истории, физической культуры.</w:t>
            </w:r>
          </w:p>
        </w:tc>
      </w:tr>
      <w:tr w:rsidR="00AF6C32" w:rsidRPr="00644632" w:rsidTr="00245B6D">
        <w:trPr>
          <w:trHeight w:val="350"/>
        </w:trPr>
        <w:tc>
          <w:tcPr>
            <w:tcW w:w="9209" w:type="dxa"/>
          </w:tcPr>
          <w:p w:rsidR="00AF6C32" w:rsidRPr="002605C3" w:rsidRDefault="00AF6C32" w:rsidP="00AF6C32">
            <w:pPr>
              <w:spacing w:after="0" w:line="240" w:lineRule="atLeast"/>
              <w:ind w:left="11"/>
              <w:rPr>
                <w:b/>
                <w:sz w:val="26"/>
                <w:szCs w:val="26"/>
              </w:rPr>
            </w:pPr>
            <w:r w:rsidRPr="002605C3">
              <w:rPr>
                <w:b/>
                <w:sz w:val="26"/>
                <w:szCs w:val="26"/>
              </w:rPr>
              <w:lastRenderedPageBreak/>
              <w:t>Заместитель директора по учебно-воспитательной работе</w:t>
            </w:r>
          </w:p>
          <w:p w:rsidR="00AF6C32" w:rsidRPr="00644632" w:rsidRDefault="00AF6C32" w:rsidP="00AF6C32">
            <w:pPr>
              <w:spacing w:after="0" w:line="240" w:lineRule="atLeast"/>
              <w:ind w:left="11"/>
              <w:rPr>
                <w:sz w:val="26"/>
                <w:szCs w:val="26"/>
              </w:rPr>
            </w:pPr>
            <w:r w:rsidRPr="00644632">
              <w:rPr>
                <w:sz w:val="26"/>
                <w:szCs w:val="26"/>
              </w:rPr>
              <w:t xml:space="preserve">1. Осуществляет разработку и внедрение программ развития школы, </w:t>
            </w:r>
            <w:r>
              <w:rPr>
                <w:sz w:val="26"/>
                <w:szCs w:val="26"/>
              </w:rPr>
              <w:t>о</w:t>
            </w:r>
            <w:r w:rsidRPr="00644632">
              <w:rPr>
                <w:sz w:val="26"/>
                <w:szCs w:val="26"/>
              </w:rPr>
              <w:t xml:space="preserve">рганизует текущее и перспективное планирование деятельности </w:t>
            </w:r>
            <w:proofErr w:type="spellStart"/>
            <w:r w:rsidRPr="00644632">
              <w:rPr>
                <w:sz w:val="26"/>
                <w:szCs w:val="26"/>
              </w:rPr>
              <w:t>педколлектива</w:t>
            </w:r>
            <w:proofErr w:type="spellEnd"/>
            <w:r w:rsidRPr="00644632">
              <w:rPr>
                <w:sz w:val="26"/>
                <w:szCs w:val="26"/>
              </w:rPr>
              <w:t>.</w:t>
            </w:r>
          </w:p>
          <w:p w:rsidR="00AF6C32" w:rsidRPr="00644632" w:rsidRDefault="00AF6C32" w:rsidP="00AF6C32">
            <w:pPr>
              <w:spacing w:after="0" w:line="240" w:lineRule="atLeast"/>
              <w:ind w:left="1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 </w:t>
            </w:r>
            <w:r w:rsidRPr="00644632">
              <w:rPr>
                <w:sz w:val="26"/>
                <w:szCs w:val="26"/>
              </w:rPr>
              <w:t xml:space="preserve">Организует методическую работу в школе (руководит работой МС, участвует </w:t>
            </w:r>
            <w:r>
              <w:rPr>
                <w:sz w:val="26"/>
                <w:szCs w:val="26"/>
              </w:rPr>
              <w:t xml:space="preserve">и направляет работу школьных МО), </w:t>
            </w:r>
            <w:r w:rsidRPr="00644632">
              <w:rPr>
                <w:sz w:val="26"/>
                <w:szCs w:val="26"/>
              </w:rPr>
              <w:t xml:space="preserve">отвечает за </w:t>
            </w:r>
            <w:r>
              <w:rPr>
                <w:sz w:val="26"/>
                <w:szCs w:val="26"/>
              </w:rPr>
              <w:t xml:space="preserve">оформление </w:t>
            </w:r>
            <w:proofErr w:type="spellStart"/>
            <w:r>
              <w:rPr>
                <w:sz w:val="26"/>
                <w:szCs w:val="26"/>
              </w:rPr>
              <w:t>метод.кабинета</w:t>
            </w:r>
            <w:proofErr w:type="spellEnd"/>
            <w:r>
              <w:rPr>
                <w:sz w:val="26"/>
                <w:szCs w:val="26"/>
              </w:rPr>
              <w:t xml:space="preserve"> школы</w:t>
            </w:r>
            <w:r w:rsidRPr="00644632">
              <w:rPr>
                <w:sz w:val="26"/>
                <w:szCs w:val="26"/>
              </w:rPr>
              <w:t>.</w:t>
            </w:r>
          </w:p>
          <w:p w:rsidR="00AF6C32" w:rsidRPr="00644632" w:rsidRDefault="00AF6C32" w:rsidP="00AF6C32">
            <w:pPr>
              <w:spacing w:after="0" w:line="240" w:lineRule="atLeast"/>
              <w:ind w:left="1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644632">
              <w:rPr>
                <w:sz w:val="26"/>
                <w:szCs w:val="26"/>
              </w:rPr>
              <w:t>.Контролирует выполнение учебных программ.</w:t>
            </w:r>
          </w:p>
          <w:p w:rsidR="00AF6C32" w:rsidRPr="00644632" w:rsidRDefault="00AF6C32" w:rsidP="00AF6C32">
            <w:pPr>
              <w:spacing w:after="0" w:line="240" w:lineRule="atLeast"/>
              <w:ind w:left="1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644632">
              <w:rPr>
                <w:sz w:val="26"/>
                <w:szCs w:val="26"/>
              </w:rPr>
              <w:t>.Составляет расписание уроков.</w:t>
            </w:r>
          </w:p>
          <w:p w:rsidR="00AF6C32" w:rsidRDefault="00AF6C32" w:rsidP="00AF6C32">
            <w:pPr>
              <w:spacing w:after="0" w:line="240" w:lineRule="atLeast"/>
              <w:ind w:left="1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Pr="00644632">
              <w:rPr>
                <w:sz w:val="26"/>
                <w:szCs w:val="26"/>
              </w:rPr>
              <w:t>.Ведет учет пропущенных и замещенных уроков.</w:t>
            </w:r>
          </w:p>
          <w:p w:rsidR="00AF6C32" w:rsidRDefault="00AF6C32" w:rsidP="00AF6C32">
            <w:pPr>
              <w:spacing w:after="0" w:line="240" w:lineRule="atLeast"/>
              <w:ind w:left="1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6.Организует воспитательную работу в школе</w:t>
            </w:r>
          </w:p>
          <w:p w:rsidR="00AF6C32" w:rsidRDefault="00AF6C32" w:rsidP="00AF6C32">
            <w:pPr>
              <w:spacing w:after="0" w:line="240" w:lineRule="atLeast"/>
              <w:ind w:left="1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 Планирует и направляет деятельность ДО «</w:t>
            </w:r>
            <w:proofErr w:type="spellStart"/>
            <w:r>
              <w:rPr>
                <w:sz w:val="26"/>
                <w:szCs w:val="26"/>
              </w:rPr>
              <w:t>Амурчата</w:t>
            </w:r>
            <w:proofErr w:type="spellEnd"/>
            <w:r>
              <w:rPr>
                <w:sz w:val="26"/>
                <w:szCs w:val="26"/>
              </w:rPr>
              <w:t>»</w:t>
            </w:r>
          </w:p>
          <w:p w:rsidR="00AF6C32" w:rsidRDefault="00AF6C32" w:rsidP="00AF6C32">
            <w:pPr>
              <w:spacing w:after="0" w:line="240" w:lineRule="atLeast"/>
              <w:ind w:left="1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8.Организует каникулярный отдых детей.</w:t>
            </w:r>
          </w:p>
          <w:p w:rsidR="00AF6C32" w:rsidRPr="00644632" w:rsidRDefault="00AF6C32" w:rsidP="00AF6C32">
            <w:pPr>
              <w:spacing w:after="0" w:line="240" w:lineRule="atLeast"/>
              <w:ind w:left="1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9.Руководит работой Совета командиров.</w:t>
            </w:r>
          </w:p>
          <w:p w:rsidR="00AF6C32" w:rsidRPr="00644632" w:rsidRDefault="00AF6C32" w:rsidP="00AF6C32">
            <w:pPr>
              <w:spacing w:after="0" w:line="240" w:lineRule="atLeast"/>
              <w:ind w:left="11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10.Осуществляет контроль   преподавания предметов, изучаемых в начальной школе (1-4 классы)</w:t>
            </w:r>
            <w:r w:rsidRPr="00644632">
              <w:rPr>
                <w:sz w:val="26"/>
                <w:szCs w:val="26"/>
              </w:rPr>
              <w:t>, русского языка, литературы,</w:t>
            </w:r>
            <w:r>
              <w:rPr>
                <w:sz w:val="26"/>
                <w:szCs w:val="26"/>
              </w:rPr>
              <w:t xml:space="preserve"> </w:t>
            </w:r>
            <w:r w:rsidRPr="00644632">
              <w:rPr>
                <w:sz w:val="26"/>
                <w:szCs w:val="26"/>
              </w:rPr>
              <w:t xml:space="preserve">английского языка, </w:t>
            </w:r>
            <w:r>
              <w:rPr>
                <w:sz w:val="26"/>
                <w:szCs w:val="26"/>
              </w:rPr>
              <w:t>технологии,</w:t>
            </w:r>
            <w:r w:rsidRPr="00644632">
              <w:rPr>
                <w:sz w:val="26"/>
                <w:szCs w:val="26"/>
              </w:rPr>
              <w:t xml:space="preserve"> географии, </w:t>
            </w:r>
            <w:r>
              <w:rPr>
                <w:sz w:val="26"/>
                <w:szCs w:val="26"/>
              </w:rPr>
              <w:t xml:space="preserve"> музыки;  работу школьной библиотеки; работу классных руководителей, а также руководителей кружков и секций.</w:t>
            </w:r>
            <w:proofErr w:type="gramEnd"/>
          </w:p>
        </w:tc>
      </w:tr>
    </w:tbl>
    <w:p w:rsidR="00AF6C32" w:rsidRDefault="00AF6C32" w:rsidP="00AF6C32">
      <w:pPr>
        <w:shd w:val="clear" w:color="auto" w:fill="FFFFFF"/>
        <w:spacing w:after="0" w:line="240" w:lineRule="atLeast"/>
        <w:ind w:left="11"/>
        <w:rPr>
          <w:spacing w:val="-7"/>
          <w:sz w:val="26"/>
          <w:szCs w:val="26"/>
        </w:rPr>
      </w:pPr>
    </w:p>
    <w:p w:rsidR="00AF6C32" w:rsidRPr="00457727" w:rsidRDefault="00AF6C32" w:rsidP="00AF6C32">
      <w:pPr>
        <w:spacing w:after="0" w:line="240" w:lineRule="atLeast"/>
        <w:ind w:left="11" w:firstLine="709"/>
        <w:rPr>
          <w:sz w:val="26"/>
          <w:szCs w:val="26"/>
        </w:rPr>
      </w:pPr>
      <w:r w:rsidRPr="00457727">
        <w:rPr>
          <w:sz w:val="26"/>
          <w:szCs w:val="26"/>
        </w:rPr>
        <w:t>Основными формами координации деятельности аппарата управления являются: сов</w:t>
      </w:r>
      <w:r>
        <w:rPr>
          <w:sz w:val="26"/>
          <w:szCs w:val="26"/>
        </w:rPr>
        <w:t xml:space="preserve">ещание при директоре, </w:t>
      </w:r>
      <w:r w:rsidRPr="00457727">
        <w:rPr>
          <w:sz w:val="26"/>
          <w:szCs w:val="26"/>
        </w:rPr>
        <w:t>заседание методического совета, заседание методических объединений</w:t>
      </w:r>
      <w:r>
        <w:rPr>
          <w:sz w:val="26"/>
          <w:szCs w:val="26"/>
        </w:rPr>
        <w:t>.</w:t>
      </w:r>
    </w:p>
    <w:p w:rsidR="00AF6C32" w:rsidRPr="00457727" w:rsidRDefault="00AF6C32" w:rsidP="00AF6C32">
      <w:pPr>
        <w:spacing w:after="0" w:line="240" w:lineRule="atLeast"/>
        <w:ind w:left="11"/>
        <w:rPr>
          <w:sz w:val="26"/>
          <w:szCs w:val="26"/>
        </w:rPr>
      </w:pPr>
      <w:r>
        <w:rPr>
          <w:b/>
          <w:sz w:val="26"/>
          <w:szCs w:val="26"/>
        </w:rPr>
        <w:t xml:space="preserve">      </w:t>
      </w:r>
      <w:r>
        <w:rPr>
          <w:sz w:val="26"/>
          <w:szCs w:val="26"/>
        </w:rPr>
        <w:t xml:space="preserve"> В управлении  применяются средства ИКТ</w:t>
      </w:r>
      <w:r w:rsidRPr="00457727">
        <w:rPr>
          <w:sz w:val="26"/>
          <w:szCs w:val="26"/>
        </w:rPr>
        <w:t>, идет накопление банка данных и обобщение материалов по различным направлениям деятельности образовательного учреждения: вопросам материально-финансового обеспечения, кадровым вопросам, мониторинга учебно-воспитательного процесса, выполнения стандарта образования, состава учащихся и состояния их здоровья.</w:t>
      </w:r>
    </w:p>
    <w:p w:rsidR="00AF6C32" w:rsidRDefault="00AF6C32" w:rsidP="00122C7D">
      <w:pPr>
        <w:shd w:val="clear" w:color="auto" w:fill="FFFFFF"/>
        <w:spacing w:after="0" w:line="240" w:lineRule="atLeast"/>
        <w:ind w:left="0" w:firstLine="0"/>
        <w:rPr>
          <w:b/>
          <w:sz w:val="26"/>
          <w:szCs w:val="26"/>
        </w:rPr>
      </w:pPr>
    </w:p>
    <w:p w:rsidR="00AF6C32" w:rsidRPr="00AF6C32" w:rsidRDefault="00AF6C32" w:rsidP="00C54297">
      <w:pPr>
        <w:shd w:val="clear" w:color="auto" w:fill="FFFFFF"/>
        <w:spacing w:after="0" w:line="240" w:lineRule="atLeast"/>
        <w:rPr>
          <w:b/>
          <w:sz w:val="26"/>
          <w:szCs w:val="26"/>
        </w:rPr>
      </w:pPr>
      <w:r>
        <w:rPr>
          <w:b/>
          <w:sz w:val="26"/>
          <w:szCs w:val="26"/>
        </w:rPr>
        <w:t>Выводы</w:t>
      </w:r>
    </w:p>
    <w:p w:rsidR="00122C7D" w:rsidRPr="00122C7D" w:rsidRDefault="00122C7D" w:rsidP="00122C7D">
      <w:pPr>
        <w:spacing w:after="0" w:line="240" w:lineRule="atLeast"/>
        <w:ind w:left="-6" w:right="164" w:hanging="11"/>
        <w:rPr>
          <w:sz w:val="26"/>
          <w:szCs w:val="26"/>
        </w:rPr>
      </w:pPr>
      <w:r w:rsidRPr="00122C7D">
        <w:rPr>
          <w:sz w:val="26"/>
          <w:szCs w:val="26"/>
        </w:rPr>
        <w:t xml:space="preserve">      Таким образом, сложившийся опыт работы </w:t>
      </w:r>
      <w:r w:rsidR="00245B6D">
        <w:rPr>
          <w:sz w:val="26"/>
          <w:szCs w:val="26"/>
        </w:rPr>
        <w:t xml:space="preserve">педагогического коллектива школы позволяет </w:t>
      </w:r>
      <w:r w:rsidRPr="00122C7D">
        <w:rPr>
          <w:sz w:val="26"/>
          <w:szCs w:val="26"/>
        </w:rPr>
        <w:t xml:space="preserve">мобильно реагировать на изменения в сфере образования и подтверждает его готовность  к реализации стратегических задач Программы. </w:t>
      </w:r>
    </w:p>
    <w:p w:rsidR="009F212A" w:rsidRDefault="009F212A" w:rsidP="00A372BA">
      <w:pPr>
        <w:pStyle w:val="1"/>
        <w:spacing w:after="223"/>
        <w:ind w:left="0" w:right="177" w:firstLine="0"/>
        <w:jc w:val="both"/>
      </w:pPr>
    </w:p>
    <w:p w:rsidR="006763D8" w:rsidRDefault="00A372BA" w:rsidP="00122C7D">
      <w:pPr>
        <w:pStyle w:val="1"/>
        <w:spacing w:after="223"/>
        <w:ind w:left="12" w:right="177"/>
      </w:pPr>
      <w:r>
        <w:t>3</w:t>
      </w:r>
      <w:r w:rsidR="00016130">
        <w:t>. Проблемн</w:t>
      </w:r>
      <w:r w:rsidR="00F44DF8">
        <w:t xml:space="preserve">о-ориентированный анализ состояния </w:t>
      </w:r>
      <w:r w:rsidR="002B4B4D">
        <w:t xml:space="preserve"> деятельности </w:t>
      </w:r>
      <w:r w:rsidR="00016130">
        <w:t xml:space="preserve">школы </w:t>
      </w:r>
      <w:r w:rsidR="00016130">
        <w:rPr>
          <w:rFonts w:ascii="Arial" w:eastAsia="Arial" w:hAnsi="Arial" w:cs="Arial"/>
          <w:b w:val="0"/>
          <w:color w:val="FF0000"/>
          <w:sz w:val="22"/>
        </w:rPr>
        <w:tab/>
      </w:r>
      <w:r w:rsidR="00016130">
        <w:rPr>
          <w:rFonts w:ascii="Calibri" w:eastAsia="Calibri" w:hAnsi="Calibri" w:cs="Calibri"/>
          <w:b w:val="0"/>
          <w:color w:val="FF0000"/>
          <w:sz w:val="22"/>
        </w:rPr>
        <w:t xml:space="preserve"> </w:t>
      </w:r>
    </w:p>
    <w:p w:rsidR="006763D8" w:rsidRPr="00122C7D" w:rsidRDefault="00016130" w:rsidP="00122C7D">
      <w:pPr>
        <w:spacing w:after="0" w:line="240" w:lineRule="atLeast"/>
        <w:ind w:left="-5" w:right="164"/>
        <w:rPr>
          <w:sz w:val="26"/>
          <w:szCs w:val="26"/>
        </w:rPr>
      </w:pPr>
      <w:r w:rsidRPr="00122C7D">
        <w:rPr>
          <w:sz w:val="26"/>
          <w:szCs w:val="26"/>
        </w:rPr>
        <w:t xml:space="preserve">       Образовательная деятельность школы осуществляется на основе реализации системы преемственности образовательных программ с учетом концепции </w:t>
      </w:r>
      <w:r w:rsidRPr="00122C7D">
        <w:rPr>
          <w:sz w:val="26"/>
          <w:szCs w:val="26"/>
        </w:rPr>
        <w:lastRenderedPageBreak/>
        <w:t xml:space="preserve">непрерывности образования. Основными особенностями образовательного процесса являются: </w:t>
      </w:r>
    </w:p>
    <w:p w:rsidR="006763D8" w:rsidRPr="00122C7D" w:rsidRDefault="00016130" w:rsidP="00122C7D">
      <w:pPr>
        <w:numPr>
          <w:ilvl w:val="0"/>
          <w:numId w:val="6"/>
        </w:numPr>
        <w:spacing w:after="0" w:line="240" w:lineRule="atLeast"/>
        <w:ind w:right="164" w:hanging="139"/>
        <w:rPr>
          <w:sz w:val="26"/>
          <w:szCs w:val="26"/>
        </w:rPr>
      </w:pPr>
      <w:r w:rsidRPr="00122C7D">
        <w:rPr>
          <w:sz w:val="26"/>
          <w:szCs w:val="26"/>
        </w:rPr>
        <w:t xml:space="preserve">необходимость обучения всех детей, проживающих в микрорайоне школы, с разными образовательными способностями и потребностями; </w:t>
      </w:r>
    </w:p>
    <w:p w:rsidR="006763D8" w:rsidRPr="00122C7D" w:rsidRDefault="00016130" w:rsidP="00122C7D">
      <w:pPr>
        <w:numPr>
          <w:ilvl w:val="0"/>
          <w:numId w:val="6"/>
        </w:numPr>
        <w:spacing w:after="0" w:line="240" w:lineRule="atLeast"/>
        <w:ind w:right="164" w:hanging="139"/>
        <w:rPr>
          <w:sz w:val="26"/>
          <w:szCs w:val="26"/>
        </w:rPr>
      </w:pPr>
      <w:r w:rsidRPr="00122C7D">
        <w:rPr>
          <w:sz w:val="26"/>
          <w:szCs w:val="26"/>
        </w:rPr>
        <w:t>высокий уровень занятости школьников</w:t>
      </w:r>
      <w:r w:rsidR="00A7297D" w:rsidRPr="00122C7D">
        <w:rPr>
          <w:sz w:val="26"/>
          <w:szCs w:val="26"/>
        </w:rPr>
        <w:t xml:space="preserve"> внеурочной деятельностью</w:t>
      </w:r>
      <w:r w:rsidRPr="00122C7D">
        <w:rPr>
          <w:sz w:val="26"/>
          <w:szCs w:val="26"/>
        </w:rPr>
        <w:t xml:space="preserve">; </w:t>
      </w:r>
    </w:p>
    <w:p w:rsidR="006763D8" w:rsidRPr="00122C7D" w:rsidRDefault="00016130" w:rsidP="00122C7D">
      <w:pPr>
        <w:numPr>
          <w:ilvl w:val="0"/>
          <w:numId w:val="6"/>
        </w:numPr>
        <w:spacing w:after="0" w:line="240" w:lineRule="atLeast"/>
        <w:ind w:right="164" w:hanging="139"/>
        <w:rPr>
          <w:sz w:val="26"/>
          <w:szCs w:val="26"/>
        </w:rPr>
      </w:pPr>
      <w:r w:rsidRPr="00122C7D">
        <w:rPr>
          <w:sz w:val="26"/>
          <w:szCs w:val="26"/>
        </w:rPr>
        <w:t xml:space="preserve">развитие учительского потенциала   посредством командного взаимодействия; </w:t>
      </w:r>
    </w:p>
    <w:p w:rsidR="006763D8" w:rsidRPr="00122C7D" w:rsidRDefault="00016130" w:rsidP="00122C7D">
      <w:pPr>
        <w:numPr>
          <w:ilvl w:val="0"/>
          <w:numId w:val="6"/>
        </w:numPr>
        <w:spacing w:after="0" w:line="240" w:lineRule="atLeast"/>
        <w:ind w:right="164" w:hanging="139"/>
        <w:rPr>
          <w:sz w:val="26"/>
          <w:szCs w:val="26"/>
        </w:rPr>
      </w:pPr>
      <w:r w:rsidRPr="00122C7D">
        <w:rPr>
          <w:sz w:val="26"/>
          <w:szCs w:val="26"/>
        </w:rPr>
        <w:t xml:space="preserve">направленность на сохранение и укрепление здоровья обучающихся и привитие навыков здорового образа жизни; </w:t>
      </w:r>
    </w:p>
    <w:p w:rsidR="006763D8" w:rsidRPr="00122C7D" w:rsidRDefault="00016130" w:rsidP="00122C7D">
      <w:pPr>
        <w:spacing w:after="0" w:line="240" w:lineRule="atLeast"/>
        <w:ind w:left="-5" w:right="164"/>
        <w:rPr>
          <w:sz w:val="26"/>
          <w:szCs w:val="26"/>
        </w:rPr>
      </w:pPr>
      <w:r w:rsidRPr="00122C7D">
        <w:rPr>
          <w:sz w:val="26"/>
          <w:szCs w:val="26"/>
        </w:rPr>
        <w:t xml:space="preserve">-интеграция основного и дополнительного образования; </w:t>
      </w:r>
    </w:p>
    <w:p w:rsidR="006763D8" w:rsidRDefault="00016130" w:rsidP="00122C7D">
      <w:pPr>
        <w:spacing w:after="0" w:line="240" w:lineRule="atLeast"/>
        <w:ind w:left="-5" w:right="164"/>
        <w:rPr>
          <w:sz w:val="26"/>
          <w:szCs w:val="26"/>
        </w:rPr>
      </w:pPr>
      <w:r w:rsidRPr="00122C7D">
        <w:rPr>
          <w:sz w:val="26"/>
          <w:szCs w:val="26"/>
        </w:rPr>
        <w:t xml:space="preserve">-положительная динамика уровня удовлетворённости образовательными услугами у учащихся и родителей. </w:t>
      </w:r>
    </w:p>
    <w:p w:rsidR="00122C7D" w:rsidRPr="00122C7D" w:rsidRDefault="00122C7D" w:rsidP="00122C7D">
      <w:pPr>
        <w:spacing w:after="0" w:line="240" w:lineRule="atLeast"/>
        <w:ind w:left="-5" w:right="164"/>
        <w:rPr>
          <w:sz w:val="26"/>
          <w:szCs w:val="26"/>
        </w:rPr>
      </w:pPr>
    </w:p>
    <w:p w:rsidR="006763D8" w:rsidRDefault="00122C7D" w:rsidP="00122C7D">
      <w:pPr>
        <w:spacing w:after="114"/>
        <w:ind w:left="-5" w:right="166"/>
        <w:jc w:val="center"/>
      </w:pPr>
      <w:r>
        <w:t>Анализ внутренних факторов</w:t>
      </w: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4635"/>
        <w:gridCol w:w="4635"/>
      </w:tblGrid>
      <w:tr w:rsidR="00F30E1F" w:rsidTr="00F30E1F">
        <w:trPr>
          <w:trHeight w:val="421"/>
        </w:trPr>
        <w:tc>
          <w:tcPr>
            <w:tcW w:w="4635" w:type="dxa"/>
          </w:tcPr>
          <w:p w:rsidR="00F30E1F" w:rsidRDefault="00F30E1F" w:rsidP="00122C7D">
            <w:pPr>
              <w:spacing w:after="114"/>
              <w:ind w:left="0" w:right="166" w:firstLine="0"/>
              <w:jc w:val="center"/>
            </w:pPr>
          </w:p>
        </w:tc>
        <w:tc>
          <w:tcPr>
            <w:tcW w:w="4635" w:type="dxa"/>
          </w:tcPr>
          <w:p w:rsidR="00F30E1F" w:rsidRDefault="00F30E1F" w:rsidP="00122C7D">
            <w:pPr>
              <w:spacing w:after="114"/>
              <w:ind w:left="0" w:right="166" w:firstLine="0"/>
              <w:jc w:val="center"/>
            </w:pPr>
          </w:p>
        </w:tc>
      </w:tr>
      <w:tr w:rsidR="00F30E1F" w:rsidTr="00245B6D">
        <w:trPr>
          <w:trHeight w:val="421"/>
        </w:trPr>
        <w:tc>
          <w:tcPr>
            <w:tcW w:w="9270" w:type="dxa"/>
            <w:gridSpan w:val="2"/>
          </w:tcPr>
          <w:p w:rsidR="00F30E1F" w:rsidRDefault="00F30E1F" w:rsidP="00122C7D">
            <w:pPr>
              <w:spacing w:after="114"/>
              <w:ind w:left="0" w:right="166" w:firstLine="0"/>
              <w:jc w:val="center"/>
            </w:pPr>
            <w:r>
              <w:t>Результаты образования</w:t>
            </w:r>
          </w:p>
        </w:tc>
      </w:tr>
      <w:tr w:rsidR="00F30E1F" w:rsidTr="00F30E1F">
        <w:trPr>
          <w:trHeight w:val="301"/>
        </w:trPr>
        <w:tc>
          <w:tcPr>
            <w:tcW w:w="4635" w:type="dxa"/>
            <w:vAlign w:val="bottom"/>
          </w:tcPr>
          <w:p w:rsidR="00F30E1F" w:rsidRDefault="00F30E1F" w:rsidP="00F30E1F">
            <w:pPr>
              <w:spacing w:after="0" w:line="259" w:lineRule="auto"/>
              <w:ind w:left="57" w:firstLine="0"/>
              <w:jc w:val="center"/>
            </w:pPr>
            <w:r>
              <w:rPr>
                <w:i/>
              </w:rPr>
              <w:t xml:space="preserve">Сильные стороны </w:t>
            </w:r>
          </w:p>
        </w:tc>
        <w:tc>
          <w:tcPr>
            <w:tcW w:w="4635" w:type="dxa"/>
            <w:vAlign w:val="bottom"/>
          </w:tcPr>
          <w:p w:rsidR="00F30E1F" w:rsidRDefault="00F30E1F" w:rsidP="00F30E1F">
            <w:pPr>
              <w:spacing w:after="0" w:line="259" w:lineRule="auto"/>
              <w:ind w:left="58" w:firstLine="0"/>
              <w:jc w:val="center"/>
            </w:pPr>
            <w:r>
              <w:rPr>
                <w:i/>
              </w:rPr>
              <w:t>Слабые стороны</w:t>
            </w:r>
          </w:p>
        </w:tc>
      </w:tr>
      <w:tr w:rsidR="00F30E1F" w:rsidTr="00F30E1F">
        <w:trPr>
          <w:trHeight w:val="301"/>
        </w:trPr>
        <w:tc>
          <w:tcPr>
            <w:tcW w:w="4635" w:type="dxa"/>
            <w:vAlign w:val="bottom"/>
          </w:tcPr>
          <w:p w:rsidR="00F30E1F" w:rsidRPr="00F30E1F" w:rsidRDefault="00F30E1F" w:rsidP="00245B6D">
            <w:pPr>
              <w:spacing w:after="0" w:line="259" w:lineRule="auto"/>
              <w:ind w:left="57" w:firstLine="0"/>
              <w:jc w:val="left"/>
            </w:pPr>
            <w:r w:rsidRPr="00F30E1F">
              <w:t>Мониторинг состояния качества образования по всем предметам на всех ступенях образования</w:t>
            </w:r>
          </w:p>
        </w:tc>
        <w:tc>
          <w:tcPr>
            <w:tcW w:w="4635" w:type="dxa"/>
            <w:vAlign w:val="bottom"/>
          </w:tcPr>
          <w:p w:rsidR="00F30E1F" w:rsidRPr="00F30E1F" w:rsidRDefault="00F30E1F" w:rsidP="00245B6D">
            <w:pPr>
              <w:spacing w:after="0" w:line="259" w:lineRule="auto"/>
              <w:ind w:left="58" w:firstLine="0"/>
              <w:jc w:val="left"/>
            </w:pPr>
            <w:r w:rsidRPr="00F30E1F">
              <w:t xml:space="preserve">Нестабильность результата внешней </w:t>
            </w:r>
          </w:p>
          <w:p w:rsidR="00F30E1F" w:rsidRPr="00F30E1F" w:rsidRDefault="00F30E1F" w:rsidP="00245B6D">
            <w:pPr>
              <w:spacing w:after="0" w:line="259" w:lineRule="auto"/>
              <w:ind w:left="58" w:firstLine="0"/>
              <w:jc w:val="left"/>
            </w:pPr>
            <w:r w:rsidRPr="00F30E1F">
              <w:t>оценки качества образования выпускников 9 класса</w:t>
            </w:r>
          </w:p>
          <w:p w:rsidR="009F212A" w:rsidRPr="00F30E1F" w:rsidRDefault="00F30E1F" w:rsidP="009F212A">
            <w:pPr>
              <w:spacing w:after="0" w:line="259" w:lineRule="auto"/>
              <w:ind w:left="58" w:firstLine="0"/>
              <w:jc w:val="left"/>
            </w:pPr>
            <w:r w:rsidRPr="00F30E1F">
              <w:t>Отсутствие победителей муниципального и регионального этапов Всероссийской олимпиады школьников</w:t>
            </w:r>
          </w:p>
        </w:tc>
      </w:tr>
      <w:tr w:rsidR="00F30E1F" w:rsidTr="00F30E1F">
        <w:trPr>
          <w:trHeight w:val="301"/>
        </w:trPr>
        <w:tc>
          <w:tcPr>
            <w:tcW w:w="4635" w:type="dxa"/>
            <w:vAlign w:val="bottom"/>
          </w:tcPr>
          <w:p w:rsidR="00F30E1F" w:rsidRPr="00122C7D" w:rsidRDefault="00F30E1F" w:rsidP="00F30E1F">
            <w:pPr>
              <w:spacing w:after="0" w:line="259" w:lineRule="auto"/>
              <w:ind w:left="54" w:firstLine="0"/>
              <w:jc w:val="center"/>
              <w:rPr>
                <w:i/>
              </w:rPr>
            </w:pPr>
            <w:r w:rsidRPr="00122C7D">
              <w:rPr>
                <w:i/>
              </w:rPr>
              <w:t>Возможности</w:t>
            </w:r>
          </w:p>
        </w:tc>
        <w:tc>
          <w:tcPr>
            <w:tcW w:w="4635" w:type="dxa"/>
            <w:vAlign w:val="bottom"/>
          </w:tcPr>
          <w:p w:rsidR="00F30E1F" w:rsidRPr="00122C7D" w:rsidRDefault="00F30E1F" w:rsidP="00F30E1F">
            <w:pPr>
              <w:spacing w:after="0" w:line="259" w:lineRule="auto"/>
              <w:ind w:left="59" w:firstLine="0"/>
              <w:jc w:val="center"/>
              <w:rPr>
                <w:i/>
              </w:rPr>
            </w:pPr>
            <w:r w:rsidRPr="00122C7D">
              <w:rPr>
                <w:i/>
              </w:rPr>
              <w:t>Угрозы</w:t>
            </w:r>
          </w:p>
        </w:tc>
      </w:tr>
      <w:tr w:rsidR="00F30E1F" w:rsidTr="00F30E1F">
        <w:trPr>
          <w:trHeight w:val="3675"/>
        </w:trPr>
        <w:tc>
          <w:tcPr>
            <w:tcW w:w="4635" w:type="dxa"/>
          </w:tcPr>
          <w:p w:rsidR="00F30E1F" w:rsidRDefault="00F30E1F" w:rsidP="00F30E1F">
            <w:pPr>
              <w:spacing w:after="250" w:line="265" w:lineRule="auto"/>
              <w:ind w:left="0" w:firstLine="0"/>
              <w:jc w:val="left"/>
            </w:pPr>
            <w:r>
              <w:t>Школа рабо</w:t>
            </w:r>
            <w:r w:rsidR="00A372BA">
              <w:t>тает над развитием всех обучающихся</w:t>
            </w:r>
            <w:r>
              <w:t xml:space="preserve">, в том числе с ограниченными возможностями здоровья </w:t>
            </w:r>
          </w:p>
          <w:p w:rsidR="00F30E1F" w:rsidRDefault="00F30E1F" w:rsidP="00F30E1F">
            <w:pPr>
              <w:spacing w:after="0" w:line="259" w:lineRule="auto"/>
              <w:ind w:left="0" w:firstLine="0"/>
              <w:jc w:val="left"/>
            </w:pPr>
            <w:r>
              <w:t>Сложилась  система мер  по профилактике  безнадзорности.</w:t>
            </w:r>
          </w:p>
        </w:tc>
        <w:tc>
          <w:tcPr>
            <w:tcW w:w="4635" w:type="dxa"/>
            <w:vAlign w:val="bottom"/>
          </w:tcPr>
          <w:p w:rsidR="00F30E1F" w:rsidRDefault="00F30E1F" w:rsidP="00CF774F">
            <w:pPr>
              <w:spacing w:after="273" w:line="245" w:lineRule="auto"/>
              <w:ind w:left="2" w:firstLine="0"/>
              <w:jc w:val="left"/>
            </w:pPr>
            <w:r>
              <w:t xml:space="preserve">Достаточно низкий процент семей, где родители имеют высшее образование, поэтому </w:t>
            </w:r>
            <w:proofErr w:type="gramStart"/>
            <w:r>
              <w:t>большинство детей  не может с</w:t>
            </w:r>
            <w:proofErr w:type="gramEnd"/>
            <w:r>
              <w:t xml:space="preserve"> помощью родителей восполнять пробелы в знаниях и умениях, возникающие либо ввиду индивидуальных особенностей (уровень восприятия материала, темп обучения и т.п.) </w:t>
            </w:r>
          </w:p>
          <w:p w:rsidR="00F30E1F" w:rsidRDefault="00F30E1F" w:rsidP="00CF774F">
            <w:pPr>
              <w:spacing w:after="0" w:line="259" w:lineRule="auto"/>
              <w:ind w:left="2" w:firstLine="0"/>
              <w:jc w:val="left"/>
            </w:pPr>
            <w:r>
              <w:t xml:space="preserve">Недостаточный уровень </w:t>
            </w:r>
            <w:proofErr w:type="spellStart"/>
            <w:r>
              <w:t>сформированности</w:t>
            </w:r>
            <w:proofErr w:type="spellEnd"/>
            <w:r>
              <w:t xml:space="preserve">  компетенции  </w:t>
            </w:r>
            <w:r w:rsidR="00CF774F">
              <w:t xml:space="preserve">педагогов </w:t>
            </w:r>
            <w:r>
              <w:t xml:space="preserve">по публичному предъявлению </w:t>
            </w:r>
          </w:p>
          <w:p w:rsidR="00F30E1F" w:rsidRDefault="00F30E1F" w:rsidP="00CF774F">
            <w:pPr>
              <w:spacing w:after="254" w:line="259" w:lineRule="auto"/>
              <w:ind w:left="2" w:firstLine="0"/>
              <w:jc w:val="left"/>
            </w:pPr>
            <w:r>
              <w:t xml:space="preserve">результатов собственной деятельности. </w:t>
            </w:r>
          </w:p>
          <w:p w:rsidR="00F30E1F" w:rsidRDefault="00F30E1F" w:rsidP="00CF774F">
            <w:pPr>
              <w:spacing w:after="0" w:line="259" w:lineRule="auto"/>
              <w:ind w:left="2" w:firstLine="0"/>
              <w:jc w:val="left"/>
            </w:pPr>
            <w:r>
              <w:t>Непрерывность пе</w:t>
            </w:r>
            <w:r w:rsidR="00CF774F">
              <w:t>дагогической работы с мотивированными</w:t>
            </w:r>
            <w:r>
              <w:t xml:space="preserve"> детьми не является системообразующим показателем</w:t>
            </w:r>
          </w:p>
        </w:tc>
      </w:tr>
      <w:tr w:rsidR="0049241E" w:rsidTr="00245B6D">
        <w:trPr>
          <w:trHeight w:val="557"/>
        </w:trPr>
        <w:tc>
          <w:tcPr>
            <w:tcW w:w="9270" w:type="dxa"/>
            <w:gridSpan w:val="2"/>
          </w:tcPr>
          <w:p w:rsidR="0049241E" w:rsidRDefault="0049241E" w:rsidP="00CF774F">
            <w:pPr>
              <w:spacing w:after="273" w:line="245" w:lineRule="auto"/>
              <w:ind w:left="2" w:firstLine="0"/>
              <w:jc w:val="center"/>
            </w:pPr>
            <w:r>
              <w:rPr>
                <w:b/>
              </w:rPr>
              <w:t>Формирование здорового образа жизни субъектов образовательного процесса</w:t>
            </w:r>
          </w:p>
        </w:tc>
      </w:tr>
      <w:tr w:rsidR="0049241E" w:rsidTr="00245B6D">
        <w:trPr>
          <w:trHeight w:val="542"/>
        </w:trPr>
        <w:tc>
          <w:tcPr>
            <w:tcW w:w="4635" w:type="dxa"/>
            <w:vAlign w:val="bottom"/>
          </w:tcPr>
          <w:p w:rsidR="0049241E" w:rsidRDefault="0049241E" w:rsidP="0049241E">
            <w:pPr>
              <w:spacing w:after="0" w:line="259" w:lineRule="auto"/>
              <w:ind w:left="0" w:right="20" w:firstLine="0"/>
              <w:jc w:val="center"/>
            </w:pPr>
            <w:r>
              <w:rPr>
                <w:i/>
              </w:rPr>
              <w:t xml:space="preserve">Сильные стороны </w:t>
            </w:r>
          </w:p>
        </w:tc>
        <w:tc>
          <w:tcPr>
            <w:tcW w:w="4635" w:type="dxa"/>
            <w:vAlign w:val="bottom"/>
          </w:tcPr>
          <w:p w:rsidR="0049241E" w:rsidRDefault="0049241E" w:rsidP="0049241E">
            <w:pPr>
              <w:spacing w:after="0" w:line="259" w:lineRule="auto"/>
              <w:ind w:left="0" w:right="17" w:firstLine="0"/>
              <w:jc w:val="center"/>
            </w:pPr>
            <w:r>
              <w:rPr>
                <w:i/>
              </w:rPr>
              <w:t>Слабые стороны</w:t>
            </w:r>
          </w:p>
        </w:tc>
      </w:tr>
      <w:tr w:rsidR="0049241E" w:rsidTr="00564B17">
        <w:trPr>
          <w:trHeight w:val="5661"/>
        </w:trPr>
        <w:tc>
          <w:tcPr>
            <w:tcW w:w="4635" w:type="dxa"/>
            <w:vAlign w:val="bottom"/>
          </w:tcPr>
          <w:p w:rsidR="0049241E" w:rsidRDefault="0049241E" w:rsidP="0049241E">
            <w:pPr>
              <w:spacing w:after="269" w:line="246" w:lineRule="auto"/>
              <w:ind w:left="0" w:firstLine="0"/>
              <w:jc w:val="left"/>
            </w:pPr>
            <w:r>
              <w:lastRenderedPageBreak/>
              <w:t>Мониторинг состояния здоровья учащихся и условий обучения. Поиск новых технологий обучения и воспитания, сберегающих здоровье. Обеспечение учащихся определенными знаниями о здоровом образе жизни, организация и освоение практических навыков, умений поддержания и укрепления собственного здоровья через внеклассные мероприятия (классные часы, фестивали а, конкурсы мультимедийных презентаций</w:t>
            </w:r>
            <w:proofErr w:type="gramStart"/>
            <w:r>
              <w:t xml:space="preserve"> ,</w:t>
            </w:r>
            <w:proofErr w:type="gramEnd"/>
            <w:r>
              <w:t xml:space="preserve"> Дней здоровья). </w:t>
            </w:r>
          </w:p>
          <w:p w:rsidR="0049241E" w:rsidRDefault="0049241E" w:rsidP="0049241E">
            <w:pPr>
              <w:spacing w:after="269" w:line="246" w:lineRule="auto"/>
              <w:ind w:left="0" w:firstLine="0"/>
              <w:jc w:val="left"/>
            </w:pPr>
            <w:r>
              <w:t xml:space="preserve">Участие школьных спортивных команд в  соревнованиях различного уровня соревнованиях. </w:t>
            </w:r>
          </w:p>
          <w:p w:rsidR="0049241E" w:rsidRDefault="0049241E" w:rsidP="0049241E">
            <w:pPr>
              <w:spacing w:after="0" w:line="259" w:lineRule="auto"/>
              <w:ind w:left="0" w:right="329" w:firstLine="0"/>
            </w:pPr>
            <w:r>
              <w:t>Совершенствование  календарно</w:t>
            </w:r>
            <w:r w:rsidR="00564B17">
              <w:t>-</w:t>
            </w:r>
            <w:r>
              <w:t xml:space="preserve">тематического  планирования по учебным дисциплинам с включением  вопросов охраны здоровья и предупреждения перегрузки учащихся </w:t>
            </w:r>
          </w:p>
        </w:tc>
        <w:tc>
          <w:tcPr>
            <w:tcW w:w="4635" w:type="dxa"/>
          </w:tcPr>
          <w:p w:rsidR="0049241E" w:rsidRDefault="0049241E" w:rsidP="0049241E">
            <w:pPr>
              <w:spacing w:after="234" w:line="279" w:lineRule="auto"/>
              <w:ind w:left="2" w:firstLine="0"/>
              <w:jc w:val="left"/>
            </w:pPr>
            <w:r>
              <w:t xml:space="preserve">Влияние экологической обстановки на заболеваемость учащихся и педагогов. </w:t>
            </w:r>
          </w:p>
          <w:p w:rsidR="0049241E" w:rsidRDefault="0049241E" w:rsidP="0049241E">
            <w:pPr>
              <w:spacing w:after="273" w:line="245" w:lineRule="auto"/>
              <w:ind w:left="2" w:firstLine="0"/>
              <w:jc w:val="left"/>
            </w:pPr>
            <w:r>
              <w:t xml:space="preserve">Отсутствие у большей части педагогов ориентации на ценности собственного здоровья, стремления к реальному повышению функциональных резервов своего организма, снижению фактора негативного влияния уровня собственного здоровья на педагогический процесс </w:t>
            </w:r>
          </w:p>
          <w:p w:rsidR="0049241E" w:rsidRDefault="0049241E" w:rsidP="00CF774F">
            <w:pPr>
              <w:spacing w:after="270" w:line="248" w:lineRule="auto"/>
              <w:ind w:left="0" w:right="616" w:firstLine="0"/>
            </w:pPr>
            <w:r>
              <w:t xml:space="preserve">Уровень командного взаимодействия педагогов по  реализации </w:t>
            </w:r>
            <w:proofErr w:type="spellStart"/>
            <w:r>
              <w:t>здоровьесберегающих</w:t>
            </w:r>
            <w:proofErr w:type="spellEnd"/>
            <w:r>
              <w:t xml:space="preserve"> технологий не </w:t>
            </w:r>
            <w:proofErr w:type="spellStart"/>
            <w:r>
              <w:t>соответсвует</w:t>
            </w:r>
            <w:proofErr w:type="spellEnd"/>
            <w:r>
              <w:t xml:space="preserve"> требованиям современного урока. </w:t>
            </w:r>
          </w:p>
          <w:p w:rsidR="0049241E" w:rsidRDefault="0049241E" w:rsidP="0049241E">
            <w:pPr>
              <w:spacing w:after="263" w:line="252" w:lineRule="auto"/>
              <w:ind w:left="2" w:firstLine="0"/>
              <w:jc w:val="left"/>
            </w:pPr>
            <w:r>
              <w:t xml:space="preserve">Несоответствие между интересом социума к здоровью и отсутствием реальных действий со стороны каждого человека по укреплению и сохранению собственного здоровья. </w:t>
            </w:r>
          </w:p>
          <w:p w:rsidR="0049241E" w:rsidRDefault="0049241E" w:rsidP="0049241E">
            <w:pPr>
              <w:spacing w:after="0" w:line="259" w:lineRule="auto"/>
              <w:ind w:left="122" w:firstLine="0"/>
              <w:jc w:val="left"/>
            </w:pPr>
            <w:r>
              <w:t xml:space="preserve"> </w:t>
            </w:r>
          </w:p>
        </w:tc>
      </w:tr>
      <w:tr w:rsidR="0049241E" w:rsidTr="00245B6D">
        <w:trPr>
          <w:trHeight w:val="542"/>
        </w:trPr>
        <w:tc>
          <w:tcPr>
            <w:tcW w:w="4635" w:type="dxa"/>
            <w:vAlign w:val="bottom"/>
          </w:tcPr>
          <w:p w:rsidR="0049241E" w:rsidRPr="0049241E" w:rsidRDefault="0049241E" w:rsidP="00A372BA">
            <w:pPr>
              <w:spacing w:after="0" w:line="240" w:lineRule="atLeast"/>
              <w:ind w:left="0" w:right="21" w:firstLine="0"/>
              <w:jc w:val="center"/>
              <w:rPr>
                <w:i/>
              </w:rPr>
            </w:pPr>
            <w:r w:rsidRPr="0049241E">
              <w:rPr>
                <w:i/>
              </w:rPr>
              <w:t>Возможности</w:t>
            </w:r>
          </w:p>
        </w:tc>
        <w:tc>
          <w:tcPr>
            <w:tcW w:w="4635" w:type="dxa"/>
            <w:vAlign w:val="bottom"/>
          </w:tcPr>
          <w:p w:rsidR="0049241E" w:rsidRPr="0049241E" w:rsidRDefault="0049241E" w:rsidP="0049241E">
            <w:pPr>
              <w:spacing w:after="0" w:line="259" w:lineRule="auto"/>
              <w:ind w:left="0" w:right="16" w:firstLine="0"/>
              <w:jc w:val="center"/>
              <w:rPr>
                <w:i/>
              </w:rPr>
            </w:pPr>
            <w:r w:rsidRPr="0049241E">
              <w:rPr>
                <w:i/>
              </w:rPr>
              <w:t>Угрозы</w:t>
            </w:r>
          </w:p>
        </w:tc>
      </w:tr>
      <w:tr w:rsidR="0049241E" w:rsidTr="00245B6D">
        <w:trPr>
          <w:trHeight w:val="557"/>
        </w:trPr>
        <w:tc>
          <w:tcPr>
            <w:tcW w:w="4635" w:type="dxa"/>
            <w:vAlign w:val="bottom"/>
          </w:tcPr>
          <w:p w:rsidR="0049241E" w:rsidRDefault="0049241E" w:rsidP="00A372BA">
            <w:pPr>
              <w:spacing w:after="0" w:line="240" w:lineRule="atLeast"/>
              <w:ind w:left="0" w:firstLine="0"/>
              <w:jc w:val="left"/>
            </w:pPr>
            <w:r>
              <w:t xml:space="preserve">Наличие опыта </w:t>
            </w:r>
            <w:proofErr w:type="spellStart"/>
            <w:r>
              <w:t>пропагандирования</w:t>
            </w:r>
            <w:proofErr w:type="spellEnd"/>
            <w:r>
              <w:t xml:space="preserve"> ценностей здорового образа жизни в ближайшем социальном окружении</w:t>
            </w:r>
          </w:p>
        </w:tc>
        <w:tc>
          <w:tcPr>
            <w:tcW w:w="4635" w:type="dxa"/>
            <w:vAlign w:val="bottom"/>
          </w:tcPr>
          <w:p w:rsidR="0049241E" w:rsidRDefault="0049241E" w:rsidP="0049241E">
            <w:pPr>
              <w:spacing w:after="235" w:line="278" w:lineRule="auto"/>
              <w:ind w:left="2" w:firstLine="0"/>
              <w:jc w:val="left"/>
            </w:pPr>
            <w:r>
              <w:t xml:space="preserve">Неблагополучная ситуация в социуме по вредным привычкам; </w:t>
            </w:r>
          </w:p>
          <w:p w:rsidR="0049241E" w:rsidRDefault="0049241E" w:rsidP="00A372BA">
            <w:pPr>
              <w:spacing w:after="262" w:line="278" w:lineRule="auto"/>
              <w:ind w:left="2" w:firstLine="0"/>
            </w:pPr>
            <w:r>
              <w:t>Общественная пассивность</w:t>
            </w:r>
            <w:r w:rsidR="00564B17">
              <w:t xml:space="preserve"> по отношению к своему  здоровью</w:t>
            </w:r>
            <w:r>
              <w:t xml:space="preserve">. </w:t>
            </w:r>
          </w:p>
          <w:p w:rsidR="0049241E" w:rsidRDefault="0049241E" w:rsidP="0049241E">
            <w:pPr>
              <w:spacing w:after="0" w:line="259" w:lineRule="auto"/>
              <w:ind w:left="2" w:right="17" w:firstLine="0"/>
            </w:pPr>
            <w:proofErr w:type="spellStart"/>
            <w:r>
              <w:t>Невостребованность</w:t>
            </w:r>
            <w:proofErr w:type="spellEnd"/>
            <w:r>
              <w:t xml:space="preserve"> имеющихся внутренних резервов</w:t>
            </w:r>
            <w:r>
              <w:rPr>
                <w:rFonts w:ascii="Calibri" w:eastAsia="Calibri" w:hAnsi="Calibri" w:cs="Calibri"/>
                <w:sz w:val="26"/>
              </w:rPr>
              <w:t xml:space="preserve"> </w:t>
            </w:r>
            <w:r>
              <w:t>семейных традиций и ценностей</w:t>
            </w:r>
          </w:p>
        </w:tc>
      </w:tr>
      <w:tr w:rsidR="0049241E" w:rsidTr="00245B6D">
        <w:trPr>
          <w:trHeight w:val="421"/>
        </w:trPr>
        <w:tc>
          <w:tcPr>
            <w:tcW w:w="9270" w:type="dxa"/>
            <w:gridSpan w:val="2"/>
            <w:vAlign w:val="bottom"/>
          </w:tcPr>
          <w:p w:rsidR="009F212A" w:rsidRDefault="009F212A" w:rsidP="0049241E">
            <w:pPr>
              <w:spacing w:after="0" w:line="259" w:lineRule="auto"/>
              <w:ind w:left="0" w:right="17" w:firstLine="0"/>
              <w:jc w:val="center"/>
              <w:rPr>
                <w:b/>
              </w:rPr>
            </w:pPr>
          </w:p>
          <w:p w:rsidR="009F212A" w:rsidRDefault="009F212A" w:rsidP="0049241E">
            <w:pPr>
              <w:spacing w:after="0" w:line="259" w:lineRule="auto"/>
              <w:ind w:left="0" w:right="17" w:firstLine="0"/>
              <w:jc w:val="center"/>
              <w:rPr>
                <w:b/>
              </w:rPr>
            </w:pPr>
          </w:p>
          <w:p w:rsidR="009F212A" w:rsidRDefault="009F212A" w:rsidP="0049241E">
            <w:pPr>
              <w:spacing w:after="0" w:line="259" w:lineRule="auto"/>
              <w:ind w:left="0" w:right="17" w:firstLine="0"/>
              <w:jc w:val="center"/>
              <w:rPr>
                <w:b/>
              </w:rPr>
            </w:pPr>
          </w:p>
          <w:p w:rsidR="0049241E" w:rsidRDefault="0049241E" w:rsidP="0049241E">
            <w:pPr>
              <w:spacing w:after="0" w:line="259" w:lineRule="auto"/>
              <w:ind w:left="0" w:right="17" w:firstLine="0"/>
              <w:jc w:val="center"/>
            </w:pPr>
            <w:r>
              <w:rPr>
                <w:b/>
              </w:rPr>
              <w:t xml:space="preserve">Развитие профессионального потенциала педагогических кадров </w:t>
            </w:r>
          </w:p>
        </w:tc>
      </w:tr>
      <w:tr w:rsidR="0049241E" w:rsidTr="00245B6D">
        <w:trPr>
          <w:trHeight w:val="421"/>
        </w:trPr>
        <w:tc>
          <w:tcPr>
            <w:tcW w:w="4635" w:type="dxa"/>
            <w:vAlign w:val="bottom"/>
          </w:tcPr>
          <w:p w:rsidR="0049241E" w:rsidRDefault="0049241E" w:rsidP="0049241E">
            <w:pPr>
              <w:spacing w:after="0" w:line="259" w:lineRule="auto"/>
              <w:ind w:left="0" w:right="18" w:firstLine="0"/>
              <w:jc w:val="center"/>
            </w:pPr>
            <w:r>
              <w:rPr>
                <w:i/>
              </w:rPr>
              <w:t xml:space="preserve">Сильные стороны </w:t>
            </w:r>
          </w:p>
        </w:tc>
        <w:tc>
          <w:tcPr>
            <w:tcW w:w="4635" w:type="dxa"/>
            <w:vAlign w:val="bottom"/>
          </w:tcPr>
          <w:p w:rsidR="0049241E" w:rsidRDefault="0049241E" w:rsidP="0049241E">
            <w:pPr>
              <w:spacing w:after="0" w:line="259" w:lineRule="auto"/>
              <w:ind w:left="0" w:right="15" w:firstLine="0"/>
              <w:jc w:val="center"/>
            </w:pPr>
            <w:r>
              <w:rPr>
                <w:i/>
              </w:rPr>
              <w:t>Слабые стороны</w:t>
            </w:r>
          </w:p>
        </w:tc>
      </w:tr>
      <w:tr w:rsidR="0049241E" w:rsidTr="00245B6D">
        <w:trPr>
          <w:trHeight w:val="421"/>
        </w:trPr>
        <w:tc>
          <w:tcPr>
            <w:tcW w:w="4635" w:type="dxa"/>
          </w:tcPr>
          <w:p w:rsidR="0049241E" w:rsidRDefault="0049241E" w:rsidP="0049241E">
            <w:pPr>
              <w:spacing w:after="271" w:line="246" w:lineRule="auto"/>
              <w:ind w:left="0" w:firstLine="0"/>
              <w:jc w:val="left"/>
            </w:pPr>
            <w:r>
              <w:t xml:space="preserve">Способность администрации и большинства членов педагогического коллектива адекватно анализировать состояние образовательного процесса, выдвигать предложения, проектировать новое состояние образовательной среды </w:t>
            </w:r>
          </w:p>
          <w:p w:rsidR="00564B17" w:rsidRDefault="00564B17" w:rsidP="0049241E">
            <w:pPr>
              <w:spacing w:after="271" w:line="246" w:lineRule="auto"/>
              <w:ind w:left="0" w:firstLine="0"/>
              <w:jc w:val="left"/>
            </w:pPr>
          </w:p>
          <w:p w:rsidR="0049241E" w:rsidRDefault="0049241E" w:rsidP="0049241E">
            <w:pPr>
              <w:spacing w:after="22" w:line="259" w:lineRule="auto"/>
              <w:ind w:left="0" w:firstLine="0"/>
              <w:jc w:val="left"/>
            </w:pPr>
            <w:proofErr w:type="spellStart"/>
            <w:r>
              <w:t>Сформированность</w:t>
            </w:r>
            <w:proofErr w:type="spellEnd"/>
            <w:r>
              <w:t xml:space="preserve"> системы </w:t>
            </w:r>
          </w:p>
          <w:p w:rsidR="0049241E" w:rsidRDefault="0049241E" w:rsidP="009F212A">
            <w:pPr>
              <w:spacing w:after="0" w:line="259" w:lineRule="auto"/>
              <w:ind w:left="0" w:firstLine="0"/>
              <w:jc w:val="left"/>
            </w:pPr>
            <w:r>
              <w:t>стимулирования   за качество выполняемых работ работникам</w:t>
            </w:r>
            <w:r w:rsidR="009F212A">
              <w:t xml:space="preserve"> школы</w:t>
            </w:r>
            <w:r>
              <w:t xml:space="preserve"> </w:t>
            </w:r>
          </w:p>
        </w:tc>
        <w:tc>
          <w:tcPr>
            <w:tcW w:w="4635" w:type="dxa"/>
            <w:vAlign w:val="bottom"/>
          </w:tcPr>
          <w:p w:rsidR="0049241E" w:rsidRDefault="0049241E" w:rsidP="0049241E">
            <w:pPr>
              <w:spacing w:after="272" w:line="246" w:lineRule="auto"/>
              <w:ind w:left="2" w:firstLine="0"/>
              <w:jc w:val="left"/>
            </w:pPr>
            <w:r>
              <w:lastRenderedPageBreak/>
              <w:t xml:space="preserve">Часть  педагогов  школы не готова к работе с одаренными детьми, проектированию индивидуальных образовательных маршрутов, введению вариативных форм учета и оценки личных образовательных достижений </w:t>
            </w:r>
            <w:r>
              <w:lastRenderedPageBreak/>
              <w:t xml:space="preserve">обучающихся. </w:t>
            </w:r>
          </w:p>
          <w:p w:rsidR="0049241E" w:rsidRDefault="0049241E" w:rsidP="0049241E">
            <w:pPr>
              <w:spacing w:after="302" w:line="258" w:lineRule="auto"/>
              <w:ind w:left="2" w:firstLine="0"/>
              <w:jc w:val="left"/>
            </w:pPr>
            <w:r>
              <w:t xml:space="preserve">Недостаточно высокий уровень творческой инициативы, проектной и исследовательской деятельности педагогов школы.  </w:t>
            </w:r>
          </w:p>
          <w:p w:rsidR="0049241E" w:rsidRDefault="0049241E" w:rsidP="0049241E">
            <w:pPr>
              <w:spacing w:after="0" w:line="259" w:lineRule="auto"/>
              <w:ind w:left="2" w:firstLine="0"/>
              <w:jc w:val="left"/>
            </w:pPr>
            <w:r>
              <w:t xml:space="preserve">Недостаточные темпы профессионально – методического роста учителя в условиях быстрого перехода на ФГОС. </w:t>
            </w:r>
          </w:p>
        </w:tc>
      </w:tr>
      <w:tr w:rsidR="0049241E" w:rsidTr="00245B6D">
        <w:trPr>
          <w:trHeight w:val="421"/>
        </w:trPr>
        <w:tc>
          <w:tcPr>
            <w:tcW w:w="4635" w:type="dxa"/>
            <w:vAlign w:val="bottom"/>
          </w:tcPr>
          <w:p w:rsidR="0049241E" w:rsidRDefault="0049241E" w:rsidP="0049241E">
            <w:pPr>
              <w:spacing w:after="0" w:line="259" w:lineRule="auto"/>
              <w:ind w:left="0" w:right="19" w:firstLine="0"/>
              <w:jc w:val="center"/>
            </w:pPr>
            <w:r>
              <w:rPr>
                <w:i/>
              </w:rPr>
              <w:lastRenderedPageBreak/>
              <w:t>Возможности</w:t>
            </w:r>
          </w:p>
        </w:tc>
        <w:tc>
          <w:tcPr>
            <w:tcW w:w="4635" w:type="dxa"/>
            <w:vAlign w:val="bottom"/>
          </w:tcPr>
          <w:p w:rsidR="0049241E" w:rsidRDefault="0049241E" w:rsidP="0049241E">
            <w:pPr>
              <w:spacing w:after="0" w:line="259" w:lineRule="auto"/>
              <w:ind w:left="0" w:right="15" w:firstLine="0"/>
              <w:jc w:val="center"/>
            </w:pPr>
            <w:r>
              <w:rPr>
                <w:i/>
              </w:rPr>
              <w:t>Угрозы</w:t>
            </w:r>
          </w:p>
        </w:tc>
      </w:tr>
      <w:tr w:rsidR="0049241E" w:rsidTr="00245B6D">
        <w:trPr>
          <w:trHeight w:val="421"/>
        </w:trPr>
        <w:tc>
          <w:tcPr>
            <w:tcW w:w="4635" w:type="dxa"/>
          </w:tcPr>
          <w:p w:rsidR="0049241E" w:rsidRDefault="0049241E" w:rsidP="0049241E">
            <w:pPr>
              <w:spacing w:after="173" w:line="259" w:lineRule="auto"/>
              <w:ind w:left="0" w:right="251" w:firstLine="0"/>
            </w:pPr>
            <w:r>
              <w:t xml:space="preserve">Наличие опыта  корпоративного  обучения педагогов с правом выбора формы повышения квалификации: самообразование; работа в творческих группах </w:t>
            </w:r>
          </w:p>
          <w:p w:rsidR="0049241E" w:rsidRDefault="0049241E" w:rsidP="0049241E">
            <w:pPr>
              <w:spacing w:after="0" w:line="259" w:lineRule="auto"/>
              <w:ind w:left="0" w:right="269" w:firstLine="0"/>
            </w:pPr>
            <w:r>
              <w:t xml:space="preserve">Имеется опыт участия (в том числе и результативного) педагогов в различных конкурсах профессионального мастерства; стабильное  количество педагогов, участвующих в представлении и распространении педагогического опыта </w:t>
            </w:r>
          </w:p>
        </w:tc>
        <w:tc>
          <w:tcPr>
            <w:tcW w:w="4635" w:type="dxa"/>
            <w:vAlign w:val="bottom"/>
          </w:tcPr>
          <w:p w:rsidR="0049241E" w:rsidRDefault="0049241E" w:rsidP="0049241E">
            <w:pPr>
              <w:spacing w:after="314" w:line="248" w:lineRule="auto"/>
              <w:ind w:left="2" w:firstLine="0"/>
              <w:jc w:val="left"/>
            </w:pPr>
            <w:r>
              <w:t xml:space="preserve"> Наличие значительной части работников, «закрепивших» за собой право использования традиционных подходов в реализации современных образовательных задач и не принимающих необходимости перемен</w:t>
            </w:r>
            <w:r w:rsidR="00564B17">
              <w:t>.</w:t>
            </w:r>
            <w:r>
              <w:t xml:space="preserve"> </w:t>
            </w:r>
          </w:p>
          <w:p w:rsidR="0049241E" w:rsidRDefault="0049241E" w:rsidP="0049241E">
            <w:pPr>
              <w:spacing w:after="259" w:line="257" w:lineRule="auto"/>
              <w:ind w:left="2" w:firstLine="0"/>
              <w:jc w:val="left"/>
            </w:pPr>
            <w:r>
              <w:t xml:space="preserve"> Невысокий процент молодых специалистов, проявляющих амбиции профессионального роста. </w:t>
            </w:r>
          </w:p>
          <w:p w:rsidR="0049241E" w:rsidRDefault="0049241E" w:rsidP="0049241E">
            <w:pPr>
              <w:spacing w:after="268" w:line="251" w:lineRule="auto"/>
              <w:ind w:left="2" w:firstLine="0"/>
              <w:jc w:val="left"/>
            </w:pPr>
            <w:r>
              <w:t xml:space="preserve">«Старение» педагогических кадров и недостаточность  притока молодых кадров приводят  к угрозе психоэмоционального «выгорания»  </w:t>
            </w:r>
          </w:p>
          <w:p w:rsidR="0049241E" w:rsidRDefault="0049241E" w:rsidP="0049241E">
            <w:pPr>
              <w:spacing w:after="0" w:line="259" w:lineRule="auto"/>
              <w:ind w:left="2" w:firstLine="0"/>
              <w:jc w:val="left"/>
            </w:pPr>
            <w:r>
              <w:t xml:space="preserve">Отсутствие у педагогов навыка  работы в </w:t>
            </w:r>
            <w:proofErr w:type="spellStart"/>
            <w:r>
              <w:t>деятельностном</w:t>
            </w:r>
            <w:proofErr w:type="spellEnd"/>
            <w:r>
              <w:t xml:space="preserve">  режиме при организации </w:t>
            </w:r>
          </w:p>
          <w:p w:rsidR="0049241E" w:rsidRDefault="0049241E" w:rsidP="0049241E">
            <w:pPr>
              <w:spacing w:after="300" w:line="259" w:lineRule="auto"/>
              <w:ind w:left="2" w:firstLine="0"/>
              <w:jc w:val="left"/>
            </w:pPr>
            <w:r>
              <w:t xml:space="preserve">УВП </w:t>
            </w:r>
          </w:p>
          <w:p w:rsidR="0049241E" w:rsidRDefault="0049241E" w:rsidP="0049241E">
            <w:pPr>
              <w:spacing w:after="0" w:line="259" w:lineRule="auto"/>
              <w:ind w:left="2" w:firstLine="0"/>
              <w:jc w:val="left"/>
            </w:pPr>
            <w:r>
              <w:t xml:space="preserve">Учителя  с большим стажем работы -  мощная консервативная сила, тормозящая инновационный процесс  </w:t>
            </w:r>
          </w:p>
        </w:tc>
      </w:tr>
      <w:tr w:rsidR="0049241E" w:rsidTr="00245B6D">
        <w:trPr>
          <w:trHeight w:val="421"/>
        </w:trPr>
        <w:tc>
          <w:tcPr>
            <w:tcW w:w="9270" w:type="dxa"/>
            <w:gridSpan w:val="2"/>
          </w:tcPr>
          <w:p w:rsidR="009F212A" w:rsidRDefault="009F212A" w:rsidP="00A372BA">
            <w:pPr>
              <w:spacing w:after="0" w:line="240" w:lineRule="atLeast"/>
              <w:ind w:left="0" w:right="164" w:firstLine="0"/>
              <w:jc w:val="center"/>
              <w:rPr>
                <w:b/>
              </w:rPr>
            </w:pPr>
          </w:p>
          <w:p w:rsidR="0049241E" w:rsidRDefault="0049241E" w:rsidP="00A372BA">
            <w:pPr>
              <w:spacing w:after="0" w:line="240" w:lineRule="atLeast"/>
              <w:ind w:left="0" w:right="164" w:firstLine="0"/>
              <w:jc w:val="center"/>
            </w:pPr>
            <w:r>
              <w:rPr>
                <w:b/>
              </w:rPr>
              <w:t>Социальная адаптация субъектов образовательного процесса</w:t>
            </w:r>
          </w:p>
        </w:tc>
      </w:tr>
      <w:tr w:rsidR="0049241E" w:rsidTr="00245B6D">
        <w:trPr>
          <w:trHeight w:val="421"/>
        </w:trPr>
        <w:tc>
          <w:tcPr>
            <w:tcW w:w="4635" w:type="dxa"/>
            <w:vAlign w:val="bottom"/>
          </w:tcPr>
          <w:p w:rsidR="0049241E" w:rsidRDefault="0049241E" w:rsidP="00564B17">
            <w:pPr>
              <w:spacing w:after="0" w:line="259" w:lineRule="auto"/>
              <w:ind w:left="0" w:right="20" w:firstLine="0"/>
              <w:jc w:val="center"/>
            </w:pPr>
            <w:r>
              <w:rPr>
                <w:i/>
              </w:rPr>
              <w:t>Сильные стороны</w:t>
            </w:r>
          </w:p>
        </w:tc>
        <w:tc>
          <w:tcPr>
            <w:tcW w:w="4635" w:type="dxa"/>
            <w:vAlign w:val="bottom"/>
          </w:tcPr>
          <w:p w:rsidR="0049241E" w:rsidRDefault="0049241E" w:rsidP="00564B17">
            <w:pPr>
              <w:spacing w:after="0" w:line="259" w:lineRule="auto"/>
              <w:ind w:left="0" w:right="17" w:firstLine="0"/>
              <w:jc w:val="center"/>
            </w:pPr>
            <w:r>
              <w:rPr>
                <w:i/>
              </w:rPr>
              <w:t>Слабые стороны</w:t>
            </w:r>
          </w:p>
        </w:tc>
      </w:tr>
      <w:tr w:rsidR="0049241E" w:rsidTr="00F30E1F">
        <w:trPr>
          <w:trHeight w:val="421"/>
        </w:trPr>
        <w:tc>
          <w:tcPr>
            <w:tcW w:w="4635" w:type="dxa"/>
          </w:tcPr>
          <w:p w:rsidR="0049241E" w:rsidRDefault="0049241E" w:rsidP="0049241E">
            <w:pPr>
              <w:spacing w:after="244" w:line="268" w:lineRule="auto"/>
              <w:ind w:left="0" w:firstLine="0"/>
              <w:jc w:val="left"/>
            </w:pPr>
            <w:r>
              <w:t>Психолого-педагогическое сопровождение участников учебно-воспитательного процесса в индивидуальной и групповой формах (в школе имеется педагог-психо</w:t>
            </w:r>
            <w:r w:rsidR="009F212A">
              <w:t>лог, социальный педагог</w:t>
            </w:r>
            <w:r>
              <w:t xml:space="preserve">). </w:t>
            </w:r>
          </w:p>
          <w:p w:rsidR="0049241E" w:rsidRDefault="0049241E" w:rsidP="0049241E">
            <w:pPr>
              <w:spacing w:after="282" w:line="277" w:lineRule="auto"/>
              <w:ind w:left="0" w:firstLine="0"/>
              <w:jc w:val="left"/>
            </w:pPr>
            <w:r>
              <w:t xml:space="preserve">Полный охват </w:t>
            </w:r>
            <w:proofErr w:type="spellStart"/>
            <w:r>
              <w:t>предпрофильной</w:t>
            </w:r>
            <w:proofErr w:type="spellEnd"/>
            <w:r>
              <w:t xml:space="preserve"> подготовкой. </w:t>
            </w:r>
          </w:p>
          <w:p w:rsidR="0049241E" w:rsidRDefault="0049241E" w:rsidP="0049241E">
            <w:pPr>
              <w:spacing w:after="256" w:line="259" w:lineRule="auto"/>
              <w:ind w:left="0" w:firstLine="0"/>
              <w:jc w:val="left"/>
            </w:pPr>
            <w:r>
              <w:lastRenderedPageBreak/>
              <w:t xml:space="preserve">Школа богата традициями </w:t>
            </w:r>
          </w:p>
          <w:p w:rsidR="0049241E" w:rsidRDefault="0049241E" w:rsidP="0049241E">
            <w:pPr>
              <w:spacing w:after="260" w:line="254" w:lineRule="auto"/>
              <w:ind w:left="0" w:firstLine="0"/>
              <w:jc w:val="left"/>
            </w:pPr>
            <w:r>
              <w:t xml:space="preserve">Наметилась устойчивая тенденция к укреплению связей с заказчиком – родительской общественностью. Имеет место широкая и всесторонняя поддержка родителями начинаний школы на начальной ступени образования. </w:t>
            </w:r>
          </w:p>
          <w:p w:rsidR="0049241E" w:rsidRDefault="0049241E" w:rsidP="009F212A">
            <w:pPr>
              <w:spacing w:after="46" w:line="238" w:lineRule="auto"/>
              <w:ind w:left="0" w:firstLine="0"/>
              <w:jc w:val="left"/>
            </w:pPr>
            <w:r>
              <w:t>В школе реализуются следующие направления дополнительного образования: спортивно-оздоровительное, художественно-эстетическое, интеллектуальное</w:t>
            </w:r>
          </w:p>
        </w:tc>
        <w:tc>
          <w:tcPr>
            <w:tcW w:w="4635" w:type="dxa"/>
          </w:tcPr>
          <w:p w:rsidR="0049241E" w:rsidRDefault="0049241E" w:rsidP="0049241E">
            <w:pPr>
              <w:spacing w:after="96" w:line="397" w:lineRule="auto"/>
              <w:ind w:left="2" w:right="120" w:firstLine="0"/>
            </w:pPr>
            <w:r>
              <w:lastRenderedPageBreak/>
              <w:t xml:space="preserve">Низкий социальный статус ряда семей. Не снижается количество  учащихся «группы риска»  </w:t>
            </w:r>
          </w:p>
          <w:p w:rsidR="0049241E" w:rsidRDefault="0049241E" w:rsidP="0049241E">
            <w:pPr>
              <w:spacing w:after="234" w:line="278" w:lineRule="auto"/>
              <w:ind w:left="2" w:firstLine="0"/>
              <w:jc w:val="left"/>
            </w:pPr>
            <w:r>
              <w:t xml:space="preserve">Недостаточно мероприятий, объединяющих детей, родителей и учителей. </w:t>
            </w:r>
          </w:p>
          <w:p w:rsidR="0049241E" w:rsidRDefault="0049241E" w:rsidP="0049241E">
            <w:pPr>
              <w:spacing w:after="302" w:line="258" w:lineRule="auto"/>
              <w:ind w:left="2" w:firstLine="0"/>
              <w:jc w:val="left"/>
            </w:pPr>
            <w:r>
              <w:lastRenderedPageBreak/>
              <w:t xml:space="preserve">Недостаточный уровень мотивации родителей к включению в школьную жизнь вместе с детьми и учителями. </w:t>
            </w:r>
          </w:p>
          <w:p w:rsidR="0049241E" w:rsidRDefault="0049241E" w:rsidP="009F212A">
            <w:pPr>
              <w:spacing w:after="260" w:line="257" w:lineRule="auto"/>
              <w:ind w:left="2" w:right="476" w:firstLine="0"/>
            </w:pPr>
          </w:p>
        </w:tc>
      </w:tr>
      <w:tr w:rsidR="0049241E" w:rsidTr="00F30E1F">
        <w:trPr>
          <w:trHeight w:val="421"/>
        </w:trPr>
        <w:tc>
          <w:tcPr>
            <w:tcW w:w="4635" w:type="dxa"/>
          </w:tcPr>
          <w:p w:rsidR="0049241E" w:rsidRPr="0049241E" w:rsidRDefault="0049241E" w:rsidP="0049241E">
            <w:pPr>
              <w:spacing w:after="244" w:line="268" w:lineRule="auto"/>
              <w:ind w:left="0" w:firstLine="0"/>
              <w:jc w:val="center"/>
              <w:rPr>
                <w:i/>
              </w:rPr>
            </w:pPr>
            <w:r w:rsidRPr="0049241E">
              <w:rPr>
                <w:i/>
              </w:rPr>
              <w:lastRenderedPageBreak/>
              <w:t>Возможности</w:t>
            </w:r>
          </w:p>
        </w:tc>
        <w:tc>
          <w:tcPr>
            <w:tcW w:w="4635" w:type="dxa"/>
          </w:tcPr>
          <w:p w:rsidR="0049241E" w:rsidRPr="0049241E" w:rsidRDefault="0049241E" w:rsidP="0049241E">
            <w:pPr>
              <w:spacing w:after="96" w:line="397" w:lineRule="auto"/>
              <w:ind w:left="2" w:right="120" w:firstLine="0"/>
              <w:jc w:val="center"/>
              <w:rPr>
                <w:i/>
              </w:rPr>
            </w:pPr>
            <w:r w:rsidRPr="0049241E">
              <w:rPr>
                <w:i/>
              </w:rPr>
              <w:t>Угрозы</w:t>
            </w:r>
          </w:p>
        </w:tc>
      </w:tr>
      <w:tr w:rsidR="0049241E" w:rsidTr="00F30E1F">
        <w:trPr>
          <w:trHeight w:val="421"/>
        </w:trPr>
        <w:tc>
          <w:tcPr>
            <w:tcW w:w="4635" w:type="dxa"/>
          </w:tcPr>
          <w:p w:rsidR="0049241E" w:rsidRDefault="0049241E" w:rsidP="0049241E">
            <w:pPr>
              <w:spacing w:after="280" w:line="278" w:lineRule="auto"/>
              <w:ind w:left="0" w:firstLine="0"/>
              <w:jc w:val="left"/>
            </w:pPr>
            <w:r>
              <w:t xml:space="preserve">Наличие социальной службы в школе. </w:t>
            </w:r>
          </w:p>
          <w:p w:rsidR="0049241E" w:rsidRDefault="0049241E" w:rsidP="0049241E">
            <w:pPr>
              <w:spacing w:after="235" w:line="278" w:lineRule="auto"/>
              <w:ind w:left="0" w:firstLine="0"/>
              <w:jc w:val="left"/>
            </w:pPr>
            <w:r>
              <w:t xml:space="preserve">Налаженная сеть партнерства школы по сохранению и укреплению здоровья обучающихся. </w:t>
            </w:r>
          </w:p>
          <w:p w:rsidR="0049241E" w:rsidRDefault="0049241E" w:rsidP="0049241E">
            <w:pPr>
              <w:spacing w:after="114"/>
              <w:ind w:left="0" w:right="166" w:firstLine="0"/>
              <w:jc w:val="center"/>
            </w:pPr>
            <w:r>
              <w:t xml:space="preserve"> </w:t>
            </w:r>
          </w:p>
        </w:tc>
        <w:tc>
          <w:tcPr>
            <w:tcW w:w="4635" w:type="dxa"/>
          </w:tcPr>
          <w:p w:rsidR="0049241E" w:rsidRDefault="0049241E" w:rsidP="0049241E">
            <w:pPr>
              <w:spacing w:after="258" w:line="256" w:lineRule="auto"/>
              <w:ind w:left="2" w:firstLine="0"/>
              <w:jc w:val="left"/>
            </w:pPr>
            <w:r>
              <w:t xml:space="preserve">Неготовность части классных руководителей к  продуктивному, творческому включению в образовательный процесс родительской общественности: выявление потребностей взаимодействия со школой (родительских ожиданий) и способностей выступить активным участником образовательного процесса (родительских возможностей). </w:t>
            </w:r>
          </w:p>
          <w:p w:rsidR="0049241E" w:rsidRDefault="0049241E" w:rsidP="005E7346">
            <w:pPr>
              <w:spacing w:after="259" w:line="257" w:lineRule="auto"/>
              <w:ind w:left="2" w:firstLine="0"/>
              <w:jc w:val="left"/>
            </w:pPr>
            <w:r>
              <w:t xml:space="preserve">Самоустранение части родителей от воспитания своих детей, от школьных проблем </w:t>
            </w:r>
          </w:p>
        </w:tc>
      </w:tr>
    </w:tbl>
    <w:p w:rsidR="006763D8" w:rsidRDefault="00016130" w:rsidP="00564B17">
      <w:pPr>
        <w:spacing w:after="0" w:line="259" w:lineRule="auto"/>
        <w:ind w:left="0" w:firstLine="0"/>
        <w:jc w:val="left"/>
      </w:pPr>
      <w:r>
        <w:t xml:space="preserve">   </w:t>
      </w:r>
    </w:p>
    <w:p w:rsidR="00A7297D" w:rsidRPr="00DC22CD" w:rsidRDefault="00016130" w:rsidP="00564B17">
      <w:pPr>
        <w:spacing w:after="196"/>
        <w:ind w:left="-5" w:right="166"/>
        <w:rPr>
          <w:sz w:val="26"/>
          <w:szCs w:val="26"/>
        </w:rPr>
      </w:pPr>
      <w:r w:rsidRPr="00DC22CD">
        <w:rPr>
          <w:sz w:val="26"/>
          <w:szCs w:val="26"/>
        </w:rPr>
        <w:t xml:space="preserve">         Анализ  внутренних факторов развития школы диктует необходимость изменения и подходов к воспитательной работе, более активное использование новых педагогических технологий,  создание условия включения обучающихся  в социально значимую деятельность, расширение возможностей выбора учащимися стратегии  собственного развития. </w:t>
      </w:r>
    </w:p>
    <w:p w:rsidR="000B16AB" w:rsidRPr="00DC22CD" w:rsidRDefault="000B16AB" w:rsidP="00A7297D">
      <w:pPr>
        <w:spacing w:after="9" w:line="305" w:lineRule="auto"/>
        <w:ind w:left="-15" w:right="160" w:firstLine="2254"/>
        <w:jc w:val="left"/>
        <w:rPr>
          <w:b/>
          <w:sz w:val="26"/>
          <w:szCs w:val="26"/>
        </w:rPr>
      </w:pPr>
    </w:p>
    <w:p w:rsidR="006763D8" w:rsidRPr="00DC22CD" w:rsidRDefault="000336DB">
      <w:pPr>
        <w:pStyle w:val="1"/>
        <w:ind w:left="12" w:right="174"/>
        <w:rPr>
          <w:sz w:val="26"/>
          <w:szCs w:val="26"/>
        </w:rPr>
      </w:pPr>
      <w:r w:rsidRPr="00DC22CD">
        <w:rPr>
          <w:sz w:val="26"/>
          <w:szCs w:val="26"/>
        </w:rPr>
        <w:t>4</w:t>
      </w:r>
      <w:r w:rsidR="00016130" w:rsidRPr="00DC22CD">
        <w:rPr>
          <w:sz w:val="26"/>
          <w:szCs w:val="26"/>
        </w:rPr>
        <w:t xml:space="preserve">. Концепция  </w:t>
      </w:r>
      <w:r w:rsidR="0049241E" w:rsidRPr="00DC22CD">
        <w:rPr>
          <w:sz w:val="26"/>
          <w:szCs w:val="26"/>
        </w:rPr>
        <w:t xml:space="preserve">развития </w:t>
      </w:r>
      <w:r w:rsidR="00016130" w:rsidRPr="00DC22CD">
        <w:rPr>
          <w:sz w:val="26"/>
          <w:szCs w:val="26"/>
        </w:rPr>
        <w:t xml:space="preserve">школы </w:t>
      </w:r>
    </w:p>
    <w:p w:rsidR="006763D8" w:rsidRPr="00DC22CD" w:rsidRDefault="00016130">
      <w:pPr>
        <w:spacing w:after="1" w:line="259" w:lineRule="auto"/>
        <w:ind w:left="0" w:firstLine="0"/>
        <w:jc w:val="left"/>
        <w:rPr>
          <w:sz w:val="26"/>
          <w:szCs w:val="26"/>
        </w:rPr>
      </w:pPr>
      <w:r w:rsidRPr="00DC22CD">
        <w:rPr>
          <w:b/>
          <w:sz w:val="26"/>
          <w:szCs w:val="26"/>
        </w:rPr>
        <w:t xml:space="preserve"> </w:t>
      </w:r>
    </w:p>
    <w:p w:rsidR="006763D8" w:rsidRPr="00DC22CD" w:rsidRDefault="00016130">
      <w:pPr>
        <w:ind w:left="-5" w:right="166"/>
        <w:rPr>
          <w:sz w:val="26"/>
          <w:szCs w:val="26"/>
        </w:rPr>
      </w:pPr>
      <w:r w:rsidRPr="00DC22CD">
        <w:rPr>
          <w:sz w:val="26"/>
          <w:szCs w:val="26"/>
        </w:rPr>
        <w:t xml:space="preserve">            В рамках концепции школы на современном этапе особую значимость приобретает выстраивание целостной системы, в которой приоритет остается за педагогом. Анализ деятельности школы, имеющиеся преимущества,  проблемы,  риски диктуют необходимость моделирования целостного педагогического процесса в школе таким образом, чтобы: </w:t>
      </w:r>
    </w:p>
    <w:p w:rsidR="006763D8" w:rsidRPr="00DC22CD" w:rsidRDefault="00016130">
      <w:pPr>
        <w:ind w:left="-5" w:right="166"/>
        <w:rPr>
          <w:sz w:val="26"/>
          <w:szCs w:val="26"/>
        </w:rPr>
      </w:pPr>
      <w:r w:rsidRPr="00DC22CD">
        <w:rPr>
          <w:sz w:val="26"/>
          <w:szCs w:val="26"/>
        </w:rPr>
        <w:lastRenderedPageBreak/>
        <w:t xml:space="preserve">-субъект педагогической деятельности в идеальной схеме работал ради достижения общей цели –  «для учеников и затем для себя»; </w:t>
      </w:r>
    </w:p>
    <w:p w:rsidR="006763D8" w:rsidRPr="00DC22CD" w:rsidRDefault="00016130">
      <w:pPr>
        <w:ind w:left="-5" w:right="166"/>
        <w:rPr>
          <w:sz w:val="26"/>
          <w:szCs w:val="26"/>
        </w:rPr>
      </w:pPr>
      <w:r w:rsidRPr="00DC22CD">
        <w:rPr>
          <w:sz w:val="26"/>
          <w:szCs w:val="26"/>
        </w:rPr>
        <w:t xml:space="preserve">-субъект учебной деятельности «для себя - ради достижения общей цели»; </w:t>
      </w:r>
    </w:p>
    <w:p w:rsidR="006763D8" w:rsidRPr="00DC22CD" w:rsidRDefault="00016130">
      <w:pPr>
        <w:ind w:left="-5" w:right="166"/>
        <w:rPr>
          <w:sz w:val="26"/>
          <w:szCs w:val="26"/>
        </w:rPr>
      </w:pPr>
      <w:r w:rsidRPr="00DC22CD">
        <w:rPr>
          <w:sz w:val="26"/>
          <w:szCs w:val="26"/>
        </w:rPr>
        <w:t xml:space="preserve">-субъекты образовательного процесса через саморазвитие и самосовершенствование образовали мотивированный совокупный объект. </w:t>
      </w:r>
    </w:p>
    <w:p w:rsidR="006763D8" w:rsidRPr="00DC22CD" w:rsidRDefault="00016130">
      <w:pPr>
        <w:ind w:left="-5" w:right="166"/>
        <w:rPr>
          <w:sz w:val="26"/>
          <w:szCs w:val="26"/>
        </w:rPr>
      </w:pPr>
      <w:r w:rsidRPr="00DC22CD">
        <w:rPr>
          <w:sz w:val="26"/>
          <w:szCs w:val="26"/>
        </w:rPr>
        <w:t xml:space="preserve">         Специфика образовательного процесса заключается во </w:t>
      </w:r>
      <w:proofErr w:type="spellStart"/>
      <w:r w:rsidRPr="00DC22CD">
        <w:rPr>
          <w:sz w:val="26"/>
          <w:szCs w:val="26"/>
        </w:rPr>
        <w:t>взаимодополняемости</w:t>
      </w:r>
      <w:proofErr w:type="spellEnd"/>
      <w:r w:rsidRPr="00DC22CD">
        <w:rPr>
          <w:sz w:val="26"/>
          <w:szCs w:val="26"/>
        </w:rPr>
        <w:t xml:space="preserve"> и </w:t>
      </w:r>
      <w:proofErr w:type="spellStart"/>
      <w:r w:rsidRPr="00DC22CD">
        <w:rPr>
          <w:sz w:val="26"/>
          <w:szCs w:val="26"/>
        </w:rPr>
        <w:t>взаимоосуществляемости</w:t>
      </w:r>
      <w:proofErr w:type="spellEnd"/>
      <w:r w:rsidRPr="00DC22CD">
        <w:rPr>
          <w:sz w:val="26"/>
          <w:szCs w:val="26"/>
        </w:rPr>
        <w:t xml:space="preserve"> двух процессов: </w:t>
      </w:r>
    </w:p>
    <w:p w:rsidR="006763D8" w:rsidRPr="00DC22CD" w:rsidRDefault="00016130">
      <w:pPr>
        <w:ind w:left="-5" w:right="166"/>
        <w:rPr>
          <w:sz w:val="26"/>
          <w:szCs w:val="26"/>
        </w:rPr>
      </w:pPr>
      <w:r w:rsidRPr="00DC22CD">
        <w:rPr>
          <w:sz w:val="26"/>
          <w:szCs w:val="26"/>
        </w:rPr>
        <w:t>-развитие ученика предполагает постоянное сам</w:t>
      </w:r>
      <w:r w:rsidR="000336DB" w:rsidRPr="00DC22CD">
        <w:rPr>
          <w:sz w:val="26"/>
          <w:szCs w:val="26"/>
        </w:rPr>
        <w:t>оразвитие педагога, которое является</w:t>
      </w:r>
      <w:r w:rsidRPr="00DC22CD">
        <w:rPr>
          <w:sz w:val="26"/>
          <w:szCs w:val="26"/>
        </w:rPr>
        <w:t xml:space="preserve"> условие</w:t>
      </w:r>
      <w:r w:rsidR="000336DB" w:rsidRPr="00DC22CD">
        <w:rPr>
          <w:sz w:val="26"/>
          <w:szCs w:val="26"/>
        </w:rPr>
        <w:t>м</w:t>
      </w:r>
      <w:r w:rsidRPr="00DC22CD">
        <w:rPr>
          <w:sz w:val="26"/>
          <w:szCs w:val="26"/>
        </w:rPr>
        <w:t xml:space="preserve"> развития ученика; </w:t>
      </w:r>
    </w:p>
    <w:p w:rsidR="006763D8" w:rsidRPr="00DC22CD" w:rsidRDefault="00016130">
      <w:pPr>
        <w:ind w:left="-5" w:right="166"/>
        <w:rPr>
          <w:sz w:val="26"/>
          <w:szCs w:val="26"/>
        </w:rPr>
      </w:pPr>
      <w:r w:rsidRPr="00DC22CD">
        <w:rPr>
          <w:sz w:val="26"/>
          <w:szCs w:val="26"/>
        </w:rPr>
        <w:t xml:space="preserve">-источник самореализации и саморазвития находится в творчестве личности, умеющей анализировать возникающие проблемы, устанавливать системные связи, выявлять противоречия, находить их оптимальное решение, прогнозировать возможные последствия в реализации таких решения. </w:t>
      </w:r>
    </w:p>
    <w:p w:rsidR="006763D8" w:rsidRPr="00DC22CD" w:rsidRDefault="00016130">
      <w:pPr>
        <w:ind w:left="-5" w:right="166"/>
        <w:rPr>
          <w:sz w:val="26"/>
          <w:szCs w:val="26"/>
        </w:rPr>
      </w:pPr>
      <w:r w:rsidRPr="00DC22CD">
        <w:rPr>
          <w:sz w:val="26"/>
          <w:szCs w:val="26"/>
        </w:rPr>
        <w:t xml:space="preserve">            В рамках введения ФГОС проблема развития использования личностного  потенциала  педагогов приобретает качественно новый уровень. Чем выше уровень развития  социально-профессиональной мобильности у педагогов, тем более интенсивно они вовлечены в инновационный процесс.  </w:t>
      </w:r>
    </w:p>
    <w:p w:rsidR="006763D8" w:rsidRPr="00DC22CD" w:rsidRDefault="00016130">
      <w:pPr>
        <w:ind w:left="-5" w:right="166"/>
        <w:rPr>
          <w:sz w:val="26"/>
          <w:szCs w:val="26"/>
        </w:rPr>
      </w:pPr>
      <w:r w:rsidRPr="00DC22CD">
        <w:rPr>
          <w:sz w:val="26"/>
          <w:szCs w:val="26"/>
        </w:rPr>
        <w:t xml:space="preserve">            Особое внимание должно быть сосредоточено на создании условий для полноценного включения в образовательное пространство и успешной социализации детей. При этом образовательную среду   мы рассматриваем как  специально смоделированное пространство, обеспечивающее разнообразные варианты выбора оптимальной траектории развития и взросления личности. Это позволит: </w:t>
      </w:r>
    </w:p>
    <w:p w:rsidR="006763D8" w:rsidRPr="00DC22CD" w:rsidRDefault="00016130">
      <w:pPr>
        <w:ind w:left="-5" w:right="166"/>
        <w:rPr>
          <w:sz w:val="26"/>
          <w:szCs w:val="26"/>
        </w:rPr>
      </w:pPr>
      <w:r w:rsidRPr="00DC22CD">
        <w:rPr>
          <w:sz w:val="26"/>
          <w:szCs w:val="26"/>
        </w:rPr>
        <w:t xml:space="preserve"> -</w:t>
      </w:r>
      <w:r w:rsidR="000336DB" w:rsidRPr="00DC22CD">
        <w:rPr>
          <w:sz w:val="26"/>
          <w:szCs w:val="26"/>
        </w:rPr>
        <w:t xml:space="preserve">       </w:t>
      </w:r>
      <w:proofErr w:type="gramStart"/>
      <w:r w:rsidR="000336DB" w:rsidRPr="00DC22CD">
        <w:rPr>
          <w:sz w:val="26"/>
          <w:szCs w:val="26"/>
        </w:rPr>
        <w:t>обучающимся</w:t>
      </w:r>
      <w:proofErr w:type="gramEnd"/>
      <w:r w:rsidRPr="00DC22CD">
        <w:rPr>
          <w:sz w:val="26"/>
          <w:szCs w:val="26"/>
        </w:rPr>
        <w:t xml:space="preserve"> самоопределяться  в разнообразных видах деятельности и во взаимодействии  с разными сообществами; </w:t>
      </w:r>
    </w:p>
    <w:p w:rsidR="006763D8" w:rsidRPr="00DC22CD" w:rsidRDefault="00016130">
      <w:pPr>
        <w:numPr>
          <w:ilvl w:val="0"/>
          <w:numId w:val="8"/>
        </w:numPr>
        <w:ind w:right="166"/>
        <w:rPr>
          <w:sz w:val="26"/>
          <w:szCs w:val="26"/>
        </w:rPr>
      </w:pPr>
      <w:r w:rsidRPr="00DC22CD">
        <w:rPr>
          <w:sz w:val="26"/>
          <w:szCs w:val="26"/>
        </w:rPr>
        <w:t xml:space="preserve">педагогам – создавать условия для социализации обучающихся в широком социальном и культурном контексте; </w:t>
      </w:r>
    </w:p>
    <w:p w:rsidR="000336DB" w:rsidRPr="00DC22CD" w:rsidRDefault="00016130">
      <w:pPr>
        <w:numPr>
          <w:ilvl w:val="0"/>
          <w:numId w:val="8"/>
        </w:numPr>
        <w:ind w:right="166"/>
        <w:rPr>
          <w:sz w:val="26"/>
          <w:szCs w:val="26"/>
        </w:rPr>
      </w:pPr>
      <w:r w:rsidRPr="00DC22CD">
        <w:rPr>
          <w:sz w:val="26"/>
          <w:szCs w:val="26"/>
        </w:rPr>
        <w:t>родителям - участвовать в создании широкого диапазона образовательных услуг;</w:t>
      </w:r>
    </w:p>
    <w:p w:rsidR="006763D8" w:rsidRPr="00DC22CD" w:rsidRDefault="00016130">
      <w:pPr>
        <w:numPr>
          <w:ilvl w:val="0"/>
          <w:numId w:val="8"/>
        </w:numPr>
        <w:ind w:right="166"/>
        <w:rPr>
          <w:sz w:val="26"/>
          <w:szCs w:val="26"/>
        </w:rPr>
      </w:pPr>
      <w:r w:rsidRPr="00DC22CD">
        <w:rPr>
          <w:sz w:val="26"/>
          <w:szCs w:val="26"/>
        </w:rPr>
        <w:t xml:space="preserve"> -организаторам и управленцам – принимать  управленческие решения с ориентацией на разнообразие образовательных процессов и условий. </w:t>
      </w:r>
    </w:p>
    <w:p w:rsidR="006763D8" w:rsidRPr="00DC22CD" w:rsidRDefault="00016130">
      <w:pPr>
        <w:ind w:left="-5" w:right="166"/>
        <w:rPr>
          <w:sz w:val="26"/>
          <w:szCs w:val="26"/>
        </w:rPr>
      </w:pPr>
      <w:r w:rsidRPr="00DC22CD">
        <w:rPr>
          <w:sz w:val="26"/>
          <w:szCs w:val="26"/>
        </w:rPr>
        <w:t xml:space="preserve"> Достижение стратегических целей и решение задач программы обеспечивается путем реализации системы  программных мероприятий, сгруппированных по основным направлениям деятельности ОУ. </w:t>
      </w:r>
    </w:p>
    <w:p w:rsidR="006763D8" w:rsidRPr="00DC22CD" w:rsidRDefault="00016130">
      <w:pPr>
        <w:ind w:left="-5" w:right="166"/>
        <w:rPr>
          <w:sz w:val="26"/>
          <w:szCs w:val="26"/>
        </w:rPr>
      </w:pPr>
      <w:r w:rsidRPr="00DC22CD">
        <w:rPr>
          <w:sz w:val="26"/>
          <w:szCs w:val="26"/>
        </w:rPr>
        <w:t xml:space="preserve">            </w:t>
      </w:r>
      <w:r w:rsidRPr="00DC22CD">
        <w:rPr>
          <w:b/>
          <w:sz w:val="26"/>
          <w:szCs w:val="26"/>
        </w:rPr>
        <w:t>Миссия школы</w:t>
      </w:r>
      <w:r w:rsidRPr="00DC22CD">
        <w:rPr>
          <w:sz w:val="26"/>
          <w:szCs w:val="26"/>
        </w:rPr>
        <w:t>: создание необходимых условий, ориентированных на качественный уровень о</w:t>
      </w:r>
      <w:r w:rsidR="000336DB" w:rsidRPr="00DC22CD">
        <w:rPr>
          <w:sz w:val="26"/>
          <w:szCs w:val="26"/>
        </w:rPr>
        <w:t>бразования и воспитания обучающихся</w:t>
      </w:r>
      <w:r w:rsidRPr="00DC22CD">
        <w:rPr>
          <w:sz w:val="26"/>
          <w:szCs w:val="26"/>
        </w:rPr>
        <w:t>, позволяющих успешно ориентироваться в быстро</w:t>
      </w:r>
      <w:r w:rsidR="000336DB" w:rsidRPr="00DC22CD">
        <w:rPr>
          <w:sz w:val="26"/>
          <w:szCs w:val="26"/>
        </w:rPr>
        <w:t xml:space="preserve"> </w:t>
      </w:r>
      <w:r w:rsidRPr="00DC22CD">
        <w:rPr>
          <w:sz w:val="26"/>
          <w:szCs w:val="26"/>
        </w:rPr>
        <w:t xml:space="preserve">меняющемся мире, вовлекать их  в практическую созидательную деятельность на основе расширения социальных контактов, роста  профессионализма  на педагогическом и управленческом уровне. </w:t>
      </w:r>
    </w:p>
    <w:p w:rsidR="006763D8" w:rsidRPr="00DC22CD" w:rsidRDefault="00016130">
      <w:pPr>
        <w:spacing w:after="65" w:line="259" w:lineRule="auto"/>
        <w:ind w:left="19" w:right="66"/>
        <w:jc w:val="left"/>
        <w:rPr>
          <w:sz w:val="26"/>
          <w:szCs w:val="26"/>
        </w:rPr>
      </w:pPr>
      <w:r w:rsidRPr="00DC22CD">
        <w:rPr>
          <w:sz w:val="26"/>
          <w:szCs w:val="26"/>
        </w:rPr>
        <w:lastRenderedPageBreak/>
        <w:t xml:space="preserve">          Наше видение </w:t>
      </w:r>
      <w:r w:rsidRPr="00DC22CD">
        <w:rPr>
          <w:b/>
          <w:sz w:val="26"/>
          <w:szCs w:val="26"/>
        </w:rPr>
        <w:t>будущей модели школы</w:t>
      </w:r>
      <w:r w:rsidRPr="00DC22CD">
        <w:rPr>
          <w:sz w:val="26"/>
          <w:szCs w:val="26"/>
        </w:rPr>
        <w:t xml:space="preserve">: </w:t>
      </w:r>
    </w:p>
    <w:p w:rsidR="006763D8" w:rsidRPr="00DC22CD" w:rsidRDefault="00016130" w:rsidP="000336DB">
      <w:pPr>
        <w:ind w:left="-5" w:right="166"/>
        <w:rPr>
          <w:sz w:val="26"/>
          <w:szCs w:val="26"/>
        </w:rPr>
      </w:pPr>
      <w:r w:rsidRPr="00DC22CD">
        <w:rPr>
          <w:sz w:val="26"/>
          <w:szCs w:val="26"/>
        </w:rPr>
        <w:t xml:space="preserve">-школа не учреждение, а самостоятельная организация, открытая  социуму;  </w:t>
      </w:r>
    </w:p>
    <w:p w:rsidR="006763D8" w:rsidRPr="00DC22CD" w:rsidRDefault="00016130">
      <w:pPr>
        <w:ind w:left="-5" w:right="166"/>
        <w:rPr>
          <w:sz w:val="26"/>
          <w:szCs w:val="26"/>
        </w:rPr>
      </w:pPr>
      <w:r w:rsidRPr="00DC22CD">
        <w:rPr>
          <w:sz w:val="26"/>
          <w:szCs w:val="26"/>
        </w:rPr>
        <w:t xml:space="preserve">-школа равных возможностей; </w:t>
      </w:r>
    </w:p>
    <w:p w:rsidR="006763D8" w:rsidRPr="00DC22CD" w:rsidRDefault="00016130">
      <w:pPr>
        <w:ind w:left="-5" w:right="166"/>
        <w:rPr>
          <w:sz w:val="26"/>
          <w:szCs w:val="26"/>
        </w:rPr>
      </w:pPr>
      <w:r w:rsidRPr="00DC22CD">
        <w:rPr>
          <w:sz w:val="26"/>
          <w:szCs w:val="26"/>
        </w:rPr>
        <w:t>-школа со</w:t>
      </w:r>
      <w:r w:rsidR="000336DB" w:rsidRPr="00DC22CD">
        <w:rPr>
          <w:sz w:val="26"/>
          <w:szCs w:val="26"/>
        </w:rPr>
        <w:t xml:space="preserve"> смешанным контингентом обучающихся</w:t>
      </w:r>
      <w:r w:rsidRPr="00DC22CD">
        <w:rPr>
          <w:sz w:val="26"/>
          <w:szCs w:val="26"/>
        </w:rPr>
        <w:t xml:space="preserve"> </w:t>
      </w:r>
    </w:p>
    <w:p w:rsidR="006763D8" w:rsidRPr="00DC22CD" w:rsidRDefault="00016130">
      <w:pPr>
        <w:spacing w:after="9" w:line="305" w:lineRule="auto"/>
        <w:ind w:left="-5" w:right="160"/>
        <w:jc w:val="left"/>
        <w:rPr>
          <w:sz w:val="26"/>
          <w:szCs w:val="26"/>
        </w:rPr>
      </w:pPr>
      <w:r w:rsidRPr="00DC22CD">
        <w:rPr>
          <w:sz w:val="26"/>
          <w:szCs w:val="26"/>
        </w:rPr>
        <w:t xml:space="preserve">-школа, где учителя занимаются  развитием личности учащегося посредством разнообразных форм организации осмысленной деятельности обучающихся на основе собственной мотивации и ответственности за результат; </w:t>
      </w:r>
    </w:p>
    <w:p w:rsidR="006763D8" w:rsidRPr="00DC22CD" w:rsidRDefault="00016130">
      <w:pPr>
        <w:ind w:left="-5" w:right="166"/>
        <w:rPr>
          <w:sz w:val="26"/>
          <w:szCs w:val="26"/>
        </w:rPr>
      </w:pPr>
      <w:r w:rsidRPr="00DC22CD">
        <w:rPr>
          <w:sz w:val="26"/>
          <w:szCs w:val="26"/>
        </w:rPr>
        <w:t xml:space="preserve">-школа, где преобладают «субъект – субъектные» отношения, помогающие ученику занять место в культуре и социуме, соответствующее  его интересам и способностям; </w:t>
      </w:r>
      <w:proofErr w:type="gramStart"/>
      <w:r w:rsidRPr="00DC22CD">
        <w:rPr>
          <w:sz w:val="26"/>
          <w:szCs w:val="26"/>
        </w:rPr>
        <w:t>-ш</w:t>
      </w:r>
      <w:proofErr w:type="gramEnd"/>
      <w:r w:rsidRPr="00DC22CD">
        <w:rPr>
          <w:sz w:val="26"/>
          <w:szCs w:val="26"/>
        </w:rPr>
        <w:t xml:space="preserve">кола, где учащиеся   не усваивают  информацию, а  осваивают  ключевые компетенции, методы, способы, мышления и деятельности, на основе развития своих способностей;  </w:t>
      </w:r>
    </w:p>
    <w:p w:rsidR="006763D8" w:rsidRPr="00DC22CD" w:rsidRDefault="00016130">
      <w:pPr>
        <w:ind w:left="-5" w:right="166"/>
        <w:rPr>
          <w:sz w:val="26"/>
          <w:szCs w:val="26"/>
        </w:rPr>
      </w:pPr>
      <w:r w:rsidRPr="00DC22CD">
        <w:rPr>
          <w:sz w:val="26"/>
          <w:szCs w:val="26"/>
        </w:rPr>
        <w:t xml:space="preserve">-школа, где применяются современные педагогические технологии; </w:t>
      </w:r>
    </w:p>
    <w:p w:rsidR="006763D8" w:rsidRPr="00DC22CD" w:rsidRDefault="00016130">
      <w:pPr>
        <w:ind w:left="-5" w:right="166"/>
        <w:rPr>
          <w:sz w:val="26"/>
          <w:szCs w:val="26"/>
        </w:rPr>
      </w:pPr>
      <w:r w:rsidRPr="00DC22CD">
        <w:rPr>
          <w:sz w:val="26"/>
          <w:szCs w:val="26"/>
        </w:rPr>
        <w:t>-школа, г</w:t>
      </w:r>
      <w:r w:rsidR="000336DB" w:rsidRPr="00DC22CD">
        <w:rPr>
          <w:sz w:val="26"/>
          <w:szCs w:val="26"/>
        </w:rPr>
        <w:t>де заботятся о здоровье учеников</w:t>
      </w:r>
      <w:r w:rsidRPr="00DC22CD">
        <w:rPr>
          <w:sz w:val="26"/>
          <w:szCs w:val="26"/>
        </w:rPr>
        <w:t xml:space="preserve">; </w:t>
      </w:r>
    </w:p>
    <w:p w:rsidR="006763D8" w:rsidRPr="00DC22CD" w:rsidRDefault="00016130">
      <w:pPr>
        <w:ind w:left="-5" w:right="166"/>
        <w:rPr>
          <w:sz w:val="26"/>
          <w:szCs w:val="26"/>
        </w:rPr>
      </w:pPr>
      <w:r w:rsidRPr="00DC22CD">
        <w:rPr>
          <w:sz w:val="26"/>
          <w:szCs w:val="26"/>
        </w:rPr>
        <w:t xml:space="preserve">-школа, где  воспитательный потенциал усиливается традициями, </w:t>
      </w:r>
      <w:proofErr w:type="gramStart"/>
      <w:r w:rsidRPr="00DC22CD">
        <w:rPr>
          <w:sz w:val="26"/>
          <w:szCs w:val="26"/>
        </w:rPr>
        <w:t>сложившиеся</w:t>
      </w:r>
      <w:proofErr w:type="gramEnd"/>
      <w:r w:rsidRPr="00DC22CD">
        <w:rPr>
          <w:sz w:val="26"/>
          <w:szCs w:val="26"/>
        </w:rPr>
        <w:t xml:space="preserve"> в школе и  социуме; </w:t>
      </w:r>
    </w:p>
    <w:p w:rsidR="006763D8" w:rsidRPr="00DC22CD" w:rsidRDefault="00016130">
      <w:pPr>
        <w:ind w:left="-5" w:right="166"/>
        <w:rPr>
          <w:sz w:val="26"/>
          <w:szCs w:val="26"/>
        </w:rPr>
      </w:pPr>
      <w:r w:rsidRPr="00DC22CD">
        <w:rPr>
          <w:sz w:val="26"/>
          <w:szCs w:val="26"/>
        </w:rPr>
        <w:t xml:space="preserve">-школа, где расширяют горизонты научных дисциплин, показывают их практическое применение; </w:t>
      </w:r>
    </w:p>
    <w:p w:rsidR="006763D8" w:rsidRPr="00DC22CD" w:rsidRDefault="00016130">
      <w:pPr>
        <w:ind w:left="-5" w:right="166"/>
        <w:rPr>
          <w:sz w:val="26"/>
          <w:szCs w:val="26"/>
        </w:rPr>
      </w:pPr>
      <w:r w:rsidRPr="00DC22CD">
        <w:rPr>
          <w:sz w:val="26"/>
          <w:szCs w:val="26"/>
        </w:rPr>
        <w:t xml:space="preserve">-школа, где на научной основе проводится мониторинг качества знаний учащихся, их воспитанности и развития; </w:t>
      </w:r>
    </w:p>
    <w:p w:rsidR="006763D8" w:rsidRPr="00DC22CD" w:rsidRDefault="00016130">
      <w:pPr>
        <w:ind w:left="-5" w:right="166"/>
        <w:rPr>
          <w:sz w:val="26"/>
          <w:szCs w:val="26"/>
        </w:rPr>
      </w:pPr>
      <w:r w:rsidRPr="00DC22CD">
        <w:rPr>
          <w:sz w:val="26"/>
          <w:szCs w:val="26"/>
        </w:rPr>
        <w:t xml:space="preserve">-школа, где работает творческий коллектив учителей; </w:t>
      </w:r>
    </w:p>
    <w:p w:rsidR="006763D8" w:rsidRPr="00DC22CD" w:rsidRDefault="00016130">
      <w:pPr>
        <w:ind w:left="-5" w:right="166"/>
        <w:rPr>
          <w:sz w:val="26"/>
          <w:szCs w:val="26"/>
        </w:rPr>
      </w:pPr>
      <w:r w:rsidRPr="00DC22CD">
        <w:rPr>
          <w:sz w:val="26"/>
          <w:szCs w:val="26"/>
        </w:rPr>
        <w:t xml:space="preserve">-школа, где возможности дополнительного образования направлены на развитие способностей ученика. </w:t>
      </w:r>
    </w:p>
    <w:p w:rsidR="006763D8" w:rsidRPr="00DC22CD" w:rsidRDefault="00016130">
      <w:pPr>
        <w:ind w:left="-5" w:right="166"/>
        <w:rPr>
          <w:sz w:val="26"/>
          <w:szCs w:val="26"/>
        </w:rPr>
      </w:pPr>
      <w:r w:rsidRPr="00DC22CD">
        <w:rPr>
          <w:sz w:val="26"/>
          <w:szCs w:val="26"/>
        </w:rPr>
        <w:t xml:space="preserve">-школа, где организации урочной и внеурочной деятельности реализуется на основе сетевого  взаимодействия.  </w:t>
      </w:r>
    </w:p>
    <w:p w:rsidR="00564B17" w:rsidRPr="00DC22CD" w:rsidRDefault="00564B17" w:rsidP="000B16AB">
      <w:pPr>
        <w:spacing w:after="16" w:line="259" w:lineRule="auto"/>
        <w:ind w:left="0" w:firstLine="0"/>
        <w:jc w:val="left"/>
        <w:rPr>
          <w:sz w:val="26"/>
          <w:szCs w:val="26"/>
        </w:rPr>
      </w:pPr>
    </w:p>
    <w:p w:rsidR="006763D8" w:rsidRPr="00DC22CD" w:rsidRDefault="00016130">
      <w:pPr>
        <w:spacing w:after="0" w:line="259" w:lineRule="auto"/>
        <w:ind w:left="0" w:firstLine="0"/>
        <w:jc w:val="left"/>
        <w:rPr>
          <w:sz w:val="26"/>
          <w:szCs w:val="26"/>
        </w:rPr>
      </w:pPr>
      <w:r w:rsidRPr="00DC22CD">
        <w:rPr>
          <w:sz w:val="26"/>
          <w:szCs w:val="26"/>
        </w:rPr>
        <w:t xml:space="preserve"> </w:t>
      </w:r>
    </w:p>
    <w:p w:rsidR="006763D8" w:rsidRPr="00DC22CD" w:rsidRDefault="00016130">
      <w:pPr>
        <w:pStyle w:val="1"/>
        <w:ind w:left="2730" w:right="0"/>
        <w:jc w:val="left"/>
        <w:rPr>
          <w:sz w:val="26"/>
          <w:szCs w:val="26"/>
        </w:rPr>
      </w:pPr>
      <w:r w:rsidRPr="00DC22CD">
        <w:rPr>
          <w:sz w:val="26"/>
          <w:szCs w:val="26"/>
        </w:rPr>
        <w:t xml:space="preserve">5. Стратегия  развития школы </w:t>
      </w:r>
    </w:p>
    <w:p w:rsidR="006763D8" w:rsidRPr="00DC22CD" w:rsidRDefault="00016130">
      <w:pPr>
        <w:spacing w:after="25" w:line="259" w:lineRule="auto"/>
        <w:ind w:left="0" w:firstLine="0"/>
        <w:jc w:val="left"/>
        <w:rPr>
          <w:sz w:val="26"/>
          <w:szCs w:val="26"/>
        </w:rPr>
      </w:pPr>
      <w:r w:rsidRPr="00DC22CD">
        <w:rPr>
          <w:sz w:val="26"/>
          <w:szCs w:val="26"/>
        </w:rPr>
        <w:t xml:space="preserve"> </w:t>
      </w:r>
    </w:p>
    <w:p w:rsidR="006763D8" w:rsidRPr="00DC22CD" w:rsidRDefault="00016130">
      <w:pPr>
        <w:spacing w:after="9" w:line="305" w:lineRule="auto"/>
        <w:ind w:left="-5" w:right="160"/>
        <w:jc w:val="left"/>
        <w:rPr>
          <w:sz w:val="26"/>
          <w:szCs w:val="26"/>
        </w:rPr>
      </w:pPr>
      <w:r w:rsidRPr="00DC22CD">
        <w:rPr>
          <w:sz w:val="26"/>
          <w:szCs w:val="26"/>
        </w:rPr>
        <w:t xml:space="preserve"> </w:t>
      </w:r>
      <w:r w:rsidRPr="00DC22CD">
        <w:rPr>
          <w:sz w:val="26"/>
          <w:szCs w:val="26"/>
        </w:rPr>
        <w:tab/>
      </w:r>
      <w:r w:rsidRPr="00DC22CD">
        <w:rPr>
          <w:b/>
          <w:sz w:val="26"/>
          <w:szCs w:val="26"/>
        </w:rPr>
        <w:t>Идея программы:</w:t>
      </w:r>
      <w:r w:rsidRPr="00DC22CD">
        <w:rPr>
          <w:sz w:val="26"/>
          <w:szCs w:val="26"/>
        </w:rPr>
        <w:t xml:space="preserve"> осуществление комплексной  интеграции  управленческой и учебно-воспитательной  деятельности посредством включения  </w:t>
      </w:r>
      <w:proofErr w:type="spellStart"/>
      <w:r w:rsidRPr="00DC22CD">
        <w:rPr>
          <w:sz w:val="26"/>
          <w:szCs w:val="26"/>
        </w:rPr>
        <w:t>внеобразовательных</w:t>
      </w:r>
      <w:proofErr w:type="spellEnd"/>
      <w:r w:rsidRPr="00DC22CD">
        <w:rPr>
          <w:sz w:val="26"/>
          <w:szCs w:val="26"/>
        </w:rPr>
        <w:t xml:space="preserve"> социальных структур  в  единую  информационн</w:t>
      </w:r>
      <w:proofErr w:type="gramStart"/>
      <w:r w:rsidRPr="00DC22CD">
        <w:rPr>
          <w:sz w:val="26"/>
          <w:szCs w:val="26"/>
        </w:rPr>
        <w:t>о-</w:t>
      </w:r>
      <w:proofErr w:type="gramEnd"/>
      <w:r w:rsidRPr="00DC22CD">
        <w:rPr>
          <w:sz w:val="26"/>
          <w:szCs w:val="26"/>
        </w:rPr>
        <w:t xml:space="preserve"> образовательную  среду. </w:t>
      </w:r>
    </w:p>
    <w:p w:rsidR="006763D8" w:rsidRPr="00DC22CD" w:rsidRDefault="00016130">
      <w:pPr>
        <w:spacing w:after="9" w:line="305" w:lineRule="auto"/>
        <w:ind w:left="-5" w:right="160"/>
        <w:jc w:val="left"/>
        <w:rPr>
          <w:sz w:val="26"/>
          <w:szCs w:val="26"/>
        </w:rPr>
      </w:pPr>
      <w:r w:rsidRPr="00DC22CD">
        <w:rPr>
          <w:b/>
          <w:sz w:val="26"/>
          <w:szCs w:val="26"/>
        </w:rPr>
        <w:t xml:space="preserve"> </w:t>
      </w:r>
      <w:r w:rsidRPr="00DC22CD">
        <w:rPr>
          <w:b/>
          <w:sz w:val="26"/>
          <w:szCs w:val="26"/>
        </w:rPr>
        <w:tab/>
        <w:t>Цель:</w:t>
      </w:r>
      <w:r w:rsidRPr="00DC22CD">
        <w:rPr>
          <w:rFonts w:ascii="Calibri" w:eastAsia="Calibri" w:hAnsi="Calibri" w:cs="Calibri"/>
          <w:sz w:val="26"/>
          <w:szCs w:val="26"/>
        </w:rPr>
        <w:t xml:space="preserve"> </w:t>
      </w:r>
      <w:r w:rsidRPr="00DC22CD">
        <w:rPr>
          <w:sz w:val="26"/>
          <w:szCs w:val="26"/>
        </w:rPr>
        <w:t xml:space="preserve">создание  условий для обеспечения позитивной динамики развития   школы как </w:t>
      </w:r>
      <w:r w:rsidRPr="00DC22CD">
        <w:rPr>
          <w:sz w:val="26"/>
          <w:szCs w:val="26"/>
        </w:rPr>
        <w:tab/>
        <w:t xml:space="preserve">открытой </w:t>
      </w:r>
      <w:r w:rsidRPr="00DC22CD">
        <w:rPr>
          <w:sz w:val="26"/>
          <w:szCs w:val="26"/>
        </w:rPr>
        <w:tab/>
        <w:t xml:space="preserve">инновационной </w:t>
      </w:r>
      <w:r w:rsidRPr="00DC22CD">
        <w:rPr>
          <w:sz w:val="26"/>
          <w:szCs w:val="26"/>
        </w:rPr>
        <w:tab/>
        <w:t xml:space="preserve">образовательной </w:t>
      </w:r>
      <w:r w:rsidRPr="00DC22CD">
        <w:rPr>
          <w:sz w:val="26"/>
          <w:szCs w:val="26"/>
        </w:rPr>
        <w:tab/>
        <w:t xml:space="preserve">системы, </w:t>
      </w:r>
      <w:r w:rsidRPr="00DC22CD">
        <w:rPr>
          <w:sz w:val="26"/>
          <w:szCs w:val="26"/>
        </w:rPr>
        <w:tab/>
        <w:t xml:space="preserve">обладающей </w:t>
      </w:r>
      <w:r w:rsidRPr="00DC22CD">
        <w:rPr>
          <w:sz w:val="26"/>
          <w:szCs w:val="26"/>
        </w:rPr>
        <w:tab/>
        <w:t xml:space="preserve">высокой конкурентоспособностью, способствующей развитию образовательной среды города и ориентированной на подготовку выпускника, адаптированного к современному  социуму. </w:t>
      </w:r>
    </w:p>
    <w:p w:rsidR="006763D8" w:rsidRPr="00DC22CD" w:rsidRDefault="00016130">
      <w:pPr>
        <w:tabs>
          <w:tab w:val="center" w:pos="1129"/>
        </w:tabs>
        <w:spacing w:after="66" w:line="259" w:lineRule="auto"/>
        <w:ind w:left="0" w:firstLine="0"/>
        <w:jc w:val="left"/>
        <w:rPr>
          <w:sz w:val="26"/>
          <w:szCs w:val="26"/>
        </w:rPr>
      </w:pPr>
      <w:r w:rsidRPr="00DC22CD">
        <w:rPr>
          <w:sz w:val="26"/>
          <w:szCs w:val="26"/>
        </w:rPr>
        <w:lastRenderedPageBreak/>
        <w:t xml:space="preserve"> </w:t>
      </w:r>
      <w:r w:rsidRPr="00DC22CD">
        <w:rPr>
          <w:sz w:val="26"/>
          <w:szCs w:val="26"/>
        </w:rPr>
        <w:tab/>
      </w:r>
      <w:r w:rsidRPr="00DC22CD">
        <w:rPr>
          <w:b/>
          <w:sz w:val="26"/>
          <w:szCs w:val="26"/>
        </w:rPr>
        <w:t xml:space="preserve">Задачи:  </w:t>
      </w:r>
    </w:p>
    <w:p w:rsidR="006763D8" w:rsidRPr="00DC22CD" w:rsidRDefault="00016130">
      <w:pPr>
        <w:ind w:left="-5" w:right="166"/>
        <w:rPr>
          <w:sz w:val="26"/>
          <w:szCs w:val="26"/>
        </w:rPr>
      </w:pPr>
      <w:r w:rsidRPr="00DC22CD">
        <w:rPr>
          <w:sz w:val="26"/>
          <w:szCs w:val="26"/>
        </w:rPr>
        <w:t xml:space="preserve">1.Обновление образовательной среды на основе </w:t>
      </w:r>
      <w:proofErr w:type="spellStart"/>
      <w:r w:rsidRPr="00DC22CD">
        <w:rPr>
          <w:sz w:val="26"/>
          <w:szCs w:val="26"/>
        </w:rPr>
        <w:t>компетентностного</w:t>
      </w:r>
      <w:proofErr w:type="spellEnd"/>
      <w:r w:rsidRPr="00DC22CD">
        <w:rPr>
          <w:sz w:val="26"/>
          <w:szCs w:val="26"/>
        </w:rPr>
        <w:t xml:space="preserve">, системно - </w:t>
      </w:r>
      <w:proofErr w:type="spellStart"/>
      <w:r w:rsidRPr="00DC22CD">
        <w:rPr>
          <w:sz w:val="26"/>
          <w:szCs w:val="26"/>
        </w:rPr>
        <w:t>деятельностного</w:t>
      </w:r>
      <w:proofErr w:type="spellEnd"/>
      <w:r w:rsidRPr="00DC22CD">
        <w:rPr>
          <w:sz w:val="26"/>
          <w:szCs w:val="26"/>
        </w:rPr>
        <w:t xml:space="preserve"> подхода:  </w:t>
      </w:r>
    </w:p>
    <w:p w:rsidR="006763D8" w:rsidRPr="00DC22CD" w:rsidRDefault="00016130">
      <w:pPr>
        <w:ind w:left="-5" w:right="166"/>
        <w:rPr>
          <w:sz w:val="26"/>
          <w:szCs w:val="26"/>
        </w:rPr>
      </w:pPr>
      <w:r w:rsidRPr="00DC22CD">
        <w:rPr>
          <w:sz w:val="26"/>
          <w:szCs w:val="26"/>
        </w:rPr>
        <w:t xml:space="preserve">- переход  на  стандарты  второго поколения; </w:t>
      </w:r>
    </w:p>
    <w:p w:rsidR="006763D8" w:rsidRPr="00DC22CD" w:rsidRDefault="00016130">
      <w:pPr>
        <w:ind w:left="-5" w:right="166"/>
        <w:rPr>
          <w:sz w:val="26"/>
          <w:szCs w:val="26"/>
        </w:rPr>
      </w:pPr>
      <w:r w:rsidRPr="00DC22CD">
        <w:rPr>
          <w:sz w:val="26"/>
          <w:szCs w:val="26"/>
        </w:rPr>
        <w:t xml:space="preserve">-создание системы комплексного взаимодействия всех субъектов образования, направленного на  развитие  </w:t>
      </w:r>
      <w:proofErr w:type="spellStart"/>
      <w:r w:rsidRPr="00DC22CD">
        <w:rPr>
          <w:sz w:val="26"/>
          <w:szCs w:val="26"/>
        </w:rPr>
        <w:t>компетентностного</w:t>
      </w:r>
      <w:proofErr w:type="spellEnd"/>
      <w:r w:rsidRPr="00DC22CD">
        <w:rPr>
          <w:sz w:val="26"/>
          <w:szCs w:val="26"/>
        </w:rPr>
        <w:t xml:space="preserve"> подхода и управления качеством образования; </w:t>
      </w:r>
    </w:p>
    <w:p w:rsidR="006763D8" w:rsidRPr="00DC22CD" w:rsidRDefault="00016130">
      <w:pPr>
        <w:ind w:left="-5" w:right="166"/>
        <w:rPr>
          <w:sz w:val="26"/>
          <w:szCs w:val="26"/>
        </w:rPr>
      </w:pPr>
      <w:r w:rsidRPr="00DC22CD">
        <w:rPr>
          <w:sz w:val="26"/>
          <w:szCs w:val="26"/>
        </w:rPr>
        <w:t xml:space="preserve">-командное взаимодействие как  средство   формирования </w:t>
      </w:r>
      <w:proofErr w:type="gramStart"/>
      <w:r w:rsidRPr="00DC22CD">
        <w:rPr>
          <w:sz w:val="26"/>
          <w:szCs w:val="26"/>
        </w:rPr>
        <w:t>профессиональных</w:t>
      </w:r>
      <w:proofErr w:type="gramEnd"/>
      <w:r w:rsidRPr="00DC22CD">
        <w:rPr>
          <w:sz w:val="26"/>
          <w:szCs w:val="26"/>
        </w:rPr>
        <w:t xml:space="preserve"> </w:t>
      </w:r>
    </w:p>
    <w:p w:rsidR="006763D8" w:rsidRPr="00DC22CD" w:rsidRDefault="00016130">
      <w:pPr>
        <w:ind w:left="-5" w:right="166"/>
        <w:rPr>
          <w:sz w:val="26"/>
          <w:szCs w:val="26"/>
        </w:rPr>
      </w:pPr>
      <w:r w:rsidRPr="00DC22CD">
        <w:rPr>
          <w:sz w:val="26"/>
          <w:szCs w:val="26"/>
        </w:rPr>
        <w:t xml:space="preserve">компетенций и развития творческой инициативы педагогов.                                                                    </w:t>
      </w:r>
    </w:p>
    <w:p w:rsidR="006763D8" w:rsidRPr="00DC22CD" w:rsidRDefault="00016130">
      <w:pPr>
        <w:ind w:left="-5" w:right="166"/>
        <w:rPr>
          <w:sz w:val="26"/>
          <w:szCs w:val="26"/>
        </w:rPr>
      </w:pPr>
      <w:r w:rsidRPr="00DC22CD">
        <w:rPr>
          <w:sz w:val="26"/>
          <w:szCs w:val="26"/>
        </w:rPr>
        <w:t xml:space="preserve">2.Введение  нового организационно-экономического  механизма управления   Школы: </w:t>
      </w:r>
      <w:proofErr w:type="gramStart"/>
      <w:r w:rsidRPr="00DC22CD">
        <w:rPr>
          <w:sz w:val="26"/>
          <w:szCs w:val="26"/>
        </w:rPr>
        <w:t>-р</w:t>
      </w:r>
      <w:proofErr w:type="gramEnd"/>
      <w:r w:rsidRPr="00DC22CD">
        <w:rPr>
          <w:sz w:val="26"/>
          <w:szCs w:val="26"/>
        </w:rPr>
        <w:t xml:space="preserve">еорганизация управленческой структуры школы </w:t>
      </w:r>
    </w:p>
    <w:p w:rsidR="006763D8" w:rsidRPr="00DC22CD" w:rsidRDefault="00016130">
      <w:pPr>
        <w:ind w:left="-5" w:right="166"/>
        <w:rPr>
          <w:sz w:val="26"/>
          <w:szCs w:val="26"/>
        </w:rPr>
      </w:pPr>
      <w:r w:rsidRPr="00DC22CD">
        <w:rPr>
          <w:sz w:val="26"/>
          <w:szCs w:val="26"/>
        </w:rPr>
        <w:t xml:space="preserve">-обновление </w:t>
      </w:r>
      <w:proofErr w:type="spellStart"/>
      <w:r w:rsidRPr="00DC22CD">
        <w:rPr>
          <w:sz w:val="26"/>
          <w:szCs w:val="26"/>
        </w:rPr>
        <w:t>внутришкольной</w:t>
      </w:r>
      <w:proofErr w:type="spellEnd"/>
      <w:r w:rsidRPr="00DC22CD">
        <w:rPr>
          <w:sz w:val="26"/>
          <w:szCs w:val="26"/>
        </w:rPr>
        <w:t xml:space="preserve"> оценки качества образования на всех ступенях обучения в соответствии с требованиями ФГОС, ФГТ. </w:t>
      </w:r>
    </w:p>
    <w:p w:rsidR="006763D8" w:rsidRPr="00DC22CD" w:rsidRDefault="00016130">
      <w:pPr>
        <w:ind w:left="-5" w:right="166"/>
        <w:rPr>
          <w:sz w:val="26"/>
          <w:szCs w:val="26"/>
        </w:rPr>
      </w:pPr>
      <w:r w:rsidRPr="00DC22CD">
        <w:rPr>
          <w:sz w:val="26"/>
          <w:szCs w:val="26"/>
        </w:rPr>
        <w:t xml:space="preserve">3.Структурирование и развитие </w:t>
      </w:r>
      <w:proofErr w:type="spellStart"/>
      <w:r w:rsidRPr="00DC22CD">
        <w:rPr>
          <w:sz w:val="26"/>
          <w:szCs w:val="26"/>
        </w:rPr>
        <w:t>здоровьесберегающей</w:t>
      </w:r>
      <w:proofErr w:type="spellEnd"/>
      <w:r w:rsidRPr="00DC22CD">
        <w:rPr>
          <w:sz w:val="26"/>
          <w:szCs w:val="26"/>
        </w:rPr>
        <w:t xml:space="preserve"> среды, мотивирующей  на сохранение  и укрепление  здоровья всех  субъектов  образовательного процесса.   </w:t>
      </w:r>
    </w:p>
    <w:p w:rsidR="006763D8" w:rsidRPr="00DC22CD" w:rsidRDefault="00016130">
      <w:pPr>
        <w:ind w:left="-5" w:right="166"/>
        <w:rPr>
          <w:sz w:val="26"/>
          <w:szCs w:val="26"/>
        </w:rPr>
      </w:pPr>
      <w:r w:rsidRPr="00DC22CD">
        <w:rPr>
          <w:sz w:val="26"/>
          <w:szCs w:val="26"/>
        </w:rPr>
        <w:t xml:space="preserve">4.Направленность приоритетов системы воспитательной работы  для  распространения  позитивных идей и социальных образцов, приобретения  практического  опыта жизни, адекватного современным  требованиям   общества. </w:t>
      </w:r>
    </w:p>
    <w:p w:rsidR="006763D8" w:rsidRPr="00DC22CD" w:rsidRDefault="00016130">
      <w:pPr>
        <w:spacing w:after="254"/>
        <w:ind w:left="-5" w:right="166"/>
        <w:rPr>
          <w:sz w:val="26"/>
          <w:szCs w:val="26"/>
        </w:rPr>
      </w:pPr>
      <w:r w:rsidRPr="00DC22CD">
        <w:rPr>
          <w:sz w:val="26"/>
          <w:szCs w:val="26"/>
        </w:rPr>
        <w:t xml:space="preserve">          Деятельность по реализации программы ориентирована на результат -  научить ребенка учиться, дать ему инструменты, чтобы он мог, хотел и любил учиться на протяжении всей жизни, «стал пожизненным  успешным студентом», достигая при этом полного понимания изученного и способности применить свои знания в жизни. А настоящие знания и навыки открывают новые горизонты, позволяющие полностью реализовать свой потенциал.</w:t>
      </w:r>
      <w:r w:rsidRPr="00DC22CD">
        <w:rPr>
          <w:rFonts w:ascii="Calibri" w:eastAsia="Calibri" w:hAnsi="Calibri" w:cs="Calibri"/>
          <w:sz w:val="26"/>
          <w:szCs w:val="26"/>
        </w:rPr>
        <w:t xml:space="preserve"> </w:t>
      </w:r>
    </w:p>
    <w:p w:rsidR="000B16AB" w:rsidRPr="00DC22CD" w:rsidRDefault="000B16AB" w:rsidP="000B16AB">
      <w:pPr>
        <w:spacing w:after="0" w:line="298" w:lineRule="auto"/>
        <w:ind w:left="0" w:right="84" w:firstLine="0"/>
        <w:rPr>
          <w:sz w:val="26"/>
          <w:szCs w:val="26"/>
        </w:rPr>
      </w:pPr>
      <w:r w:rsidRPr="00DC22CD">
        <w:rPr>
          <w:sz w:val="26"/>
          <w:szCs w:val="26"/>
        </w:rPr>
        <w:t xml:space="preserve">Программа реализуется в период 2016 -2020гг. по следующим этапам: </w:t>
      </w:r>
    </w:p>
    <w:p w:rsidR="000B16AB" w:rsidRPr="00DC22CD" w:rsidRDefault="000B16AB" w:rsidP="000B16AB">
      <w:pPr>
        <w:spacing w:after="0" w:line="298" w:lineRule="auto"/>
        <w:ind w:left="0" w:right="84" w:firstLine="0"/>
        <w:rPr>
          <w:sz w:val="26"/>
          <w:szCs w:val="26"/>
        </w:rPr>
      </w:pPr>
      <w:r w:rsidRPr="00DC22CD">
        <w:rPr>
          <w:b/>
          <w:sz w:val="26"/>
          <w:szCs w:val="26"/>
        </w:rPr>
        <w:t>1 этап (2016 год):</w:t>
      </w:r>
      <w:r w:rsidRPr="00DC22CD">
        <w:rPr>
          <w:sz w:val="26"/>
          <w:szCs w:val="26"/>
        </w:rPr>
        <w:t xml:space="preserve"> аналитико - диагностический, включающий   анализ исходного состояния и тенденций развития школы для понимания реальных возможностей и сроков  исполнения программы. Отбор перспективных  нововведений  реформирования учебно-воспитательного пространства. </w:t>
      </w:r>
    </w:p>
    <w:p w:rsidR="000B16AB" w:rsidRPr="00DC22CD" w:rsidRDefault="000B16AB" w:rsidP="000B16AB">
      <w:pPr>
        <w:spacing w:after="0" w:line="280" w:lineRule="auto"/>
        <w:ind w:left="0" w:right="171" w:firstLine="0"/>
        <w:jc w:val="left"/>
        <w:rPr>
          <w:sz w:val="26"/>
          <w:szCs w:val="26"/>
        </w:rPr>
      </w:pPr>
      <w:proofErr w:type="gramStart"/>
      <w:r w:rsidRPr="00DC22CD">
        <w:rPr>
          <w:b/>
          <w:sz w:val="26"/>
          <w:szCs w:val="26"/>
        </w:rPr>
        <w:t>2 этап (2017-2019 гг.):</w:t>
      </w:r>
      <w:r w:rsidRPr="00DC22CD">
        <w:rPr>
          <w:sz w:val="26"/>
          <w:szCs w:val="26"/>
        </w:rPr>
        <w:t xml:space="preserve"> основной,  внедренческий, включающий  поэтапную реализацию целевых программ и проектов программы; внедрение действенных механизмов  развития школы; промежуточный контроль реализации целевых программ, предъявление промежуточного опыта школы; организация рейтинга педагогических работников, способных к реализации  концепции развития школы, с обязательным стимулированием  их деятельности.</w:t>
      </w:r>
      <w:proofErr w:type="gramEnd"/>
      <w:r w:rsidRPr="00DC22CD">
        <w:rPr>
          <w:sz w:val="26"/>
          <w:szCs w:val="26"/>
        </w:rPr>
        <w:t xml:space="preserve"> Выведение на уровень трансляции  сложившегося  опыта.   </w:t>
      </w:r>
    </w:p>
    <w:p w:rsidR="006763D8" w:rsidRPr="00DC22CD" w:rsidRDefault="000B16AB" w:rsidP="000B16AB">
      <w:pPr>
        <w:spacing w:after="14" w:line="259" w:lineRule="auto"/>
        <w:ind w:left="0" w:firstLine="0"/>
        <w:jc w:val="left"/>
        <w:rPr>
          <w:sz w:val="26"/>
          <w:szCs w:val="26"/>
        </w:rPr>
      </w:pPr>
      <w:r w:rsidRPr="00DC22CD">
        <w:rPr>
          <w:b/>
          <w:sz w:val="26"/>
          <w:szCs w:val="26"/>
        </w:rPr>
        <w:t>3 этап(2019-2020 гг.):</w:t>
      </w:r>
      <w:r w:rsidRPr="00DC22CD">
        <w:rPr>
          <w:sz w:val="26"/>
          <w:szCs w:val="26"/>
        </w:rPr>
        <w:t xml:space="preserve"> практико – прогностический, включающий реализацию, анализ, обобщение результатов повседневной работы школы; подведение итогов, </w:t>
      </w:r>
      <w:r w:rsidRPr="00DC22CD">
        <w:rPr>
          <w:sz w:val="26"/>
          <w:szCs w:val="26"/>
        </w:rPr>
        <w:lastRenderedPageBreak/>
        <w:t xml:space="preserve">осмысление результатов реализации программы и оценка ее эффективности на основе </w:t>
      </w:r>
      <w:proofErr w:type="gramStart"/>
      <w:r w:rsidRPr="00DC22CD">
        <w:rPr>
          <w:sz w:val="26"/>
          <w:szCs w:val="26"/>
        </w:rPr>
        <w:t>критериев мониторинга муниципальной системы оценки качества</w:t>
      </w:r>
      <w:proofErr w:type="gramEnd"/>
      <w:r w:rsidRPr="00DC22CD">
        <w:rPr>
          <w:sz w:val="26"/>
          <w:szCs w:val="26"/>
        </w:rPr>
        <w:t xml:space="preserve"> образования; постановка новых стратегических задач развития школы и конструирование дальнейших путей развития.  </w:t>
      </w:r>
    </w:p>
    <w:p w:rsidR="006763D8" w:rsidRPr="00DC22CD" w:rsidRDefault="00016130">
      <w:pPr>
        <w:spacing w:after="14" w:line="259" w:lineRule="auto"/>
        <w:ind w:left="0" w:firstLine="0"/>
        <w:jc w:val="left"/>
        <w:rPr>
          <w:sz w:val="26"/>
          <w:szCs w:val="26"/>
        </w:rPr>
      </w:pPr>
      <w:r w:rsidRPr="00DC22CD">
        <w:rPr>
          <w:sz w:val="26"/>
          <w:szCs w:val="26"/>
        </w:rPr>
        <w:t xml:space="preserve"> </w:t>
      </w:r>
    </w:p>
    <w:p w:rsidR="006763D8" w:rsidRPr="00DC22CD" w:rsidRDefault="006763D8" w:rsidP="000F652A">
      <w:pPr>
        <w:spacing w:after="15" w:line="259" w:lineRule="auto"/>
        <w:ind w:left="0" w:firstLine="0"/>
        <w:jc w:val="left"/>
        <w:rPr>
          <w:sz w:val="26"/>
          <w:szCs w:val="26"/>
        </w:rPr>
      </w:pPr>
    </w:p>
    <w:p w:rsidR="000F652A" w:rsidRPr="000F652A" w:rsidRDefault="00016130" w:rsidP="00F44DF8">
      <w:pPr>
        <w:pStyle w:val="ac"/>
        <w:ind w:left="360"/>
        <w:rPr>
          <w:sz w:val="28"/>
        </w:rPr>
      </w:pPr>
      <w:r w:rsidRPr="000F652A">
        <w:rPr>
          <w:sz w:val="28"/>
          <w:szCs w:val="26"/>
        </w:rPr>
        <w:t xml:space="preserve"> </w:t>
      </w:r>
      <w:r w:rsidR="000F652A" w:rsidRPr="000F652A">
        <w:rPr>
          <w:rStyle w:val="ad"/>
          <w:sz w:val="28"/>
        </w:rPr>
        <w:t>6.  Финансовое обеспечение Программы развития</w:t>
      </w:r>
      <w:r w:rsidR="00F44DF8">
        <w:rPr>
          <w:rStyle w:val="ad"/>
          <w:sz w:val="28"/>
        </w:rPr>
        <w:t>.</w:t>
      </w:r>
    </w:p>
    <w:p w:rsidR="000F652A" w:rsidRPr="00F44DF8" w:rsidRDefault="000F652A" w:rsidP="000F652A">
      <w:pPr>
        <w:pStyle w:val="ac"/>
        <w:ind w:left="360" w:firstLine="348"/>
        <w:rPr>
          <w:sz w:val="26"/>
          <w:szCs w:val="26"/>
        </w:rPr>
      </w:pPr>
      <w:r w:rsidRPr="00F44DF8">
        <w:rPr>
          <w:sz w:val="26"/>
          <w:szCs w:val="26"/>
        </w:rPr>
        <w:t>Финансовые расходы, необходимые для реализации Программы развития школы, предполагается использовать, исходя из сложившихся норм финансирования системы образования и мер по обеспечению государственных гарантий педагогическим работникам системы образования и обучающимся.</w:t>
      </w:r>
      <w:r w:rsidRPr="00F44DF8">
        <w:rPr>
          <w:sz w:val="26"/>
          <w:szCs w:val="26"/>
        </w:rPr>
        <w:br/>
        <w:t xml:space="preserve">Финансовое обеспечение реализуемых целевых подпрограмм будет обеспечиваться через ассигнования из бюджета Свободненского района Амурской области на функционирование системы образования, внебюджетных </w:t>
      </w:r>
      <w:proofErr w:type="gramStart"/>
      <w:r w:rsidRPr="00F44DF8">
        <w:rPr>
          <w:sz w:val="26"/>
          <w:szCs w:val="26"/>
        </w:rPr>
        <w:t>средств</w:t>
      </w:r>
      <w:proofErr w:type="gramEnd"/>
      <w:r w:rsidRPr="00F44DF8">
        <w:rPr>
          <w:sz w:val="26"/>
          <w:szCs w:val="26"/>
        </w:rPr>
        <w:t xml:space="preserve">   а также из дополнительных источников финансирования (добровольные пожертвования граждан и организаций).</w:t>
      </w:r>
    </w:p>
    <w:p w:rsidR="000F652A" w:rsidRPr="000F652A" w:rsidRDefault="000F652A" w:rsidP="000F652A">
      <w:pPr>
        <w:spacing w:line="360" w:lineRule="auto"/>
        <w:ind w:left="360"/>
        <w:rPr>
          <w:b/>
          <w:sz w:val="28"/>
          <w:szCs w:val="24"/>
        </w:rPr>
      </w:pPr>
      <w:r w:rsidRPr="000F652A">
        <w:rPr>
          <w:b/>
          <w:bCs/>
          <w:sz w:val="28"/>
          <w:szCs w:val="24"/>
        </w:rPr>
        <w:t>  7.  Основные механизмы реализации Программы развития</w:t>
      </w:r>
      <w:r w:rsidR="00F44DF8">
        <w:rPr>
          <w:b/>
          <w:bCs/>
          <w:sz w:val="28"/>
          <w:szCs w:val="24"/>
        </w:rPr>
        <w:t>.</w:t>
      </w:r>
    </w:p>
    <w:p w:rsidR="000F652A" w:rsidRPr="00F44DF8" w:rsidRDefault="000F652A" w:rsidP="000F652A">
      <w:pPr>
        <w:spacing w:line="240" w:lineRule="atLeast"/>
        <w:ind w:left="357"/>
        <w:rPr>
          <w:sz w:val="26"/>
          <w:szCs w:val="26"/>
        </w:rPr>
      </w:pPr>
      <w:r w:rsidRPr="00F44DF8">
        <w:rPr>
          <w:sz w:val="26"/>
          <w:szCs w:val="26"/>
        </w:rPr>
        <w:t xml:space="preserve">1.     Создание подпрограмм (проектов) развития школы в соответствии с задачами Программы, направленных на создание </w:t>
      </w:r>
      <w:proofErr w:type="gramStart"/>
      <w:r w:rsidRPr="00F44DF8">
        <w:rPr>
          <w:sz w:val="26"/>
          <w:szCs w:val="26"/>
        </w:rPr>
        <w:t>условий достижения целей Программы развития</w:t>
      </w:r>
      <w:proofErr w:type="gramEnd"/>
      <w:r w:rsidRPr="00F44DF8">
        <w:rPr>
          <w:sz w:val="26"/>
          <w:szCs w:val="26"/>
        </w:rPr>
        <w:t xml:space="preserve"> и включающих имеющиеся ресурсы, возможные решения  в данном направлении,  ответственных за их выполнение и ожидаемые результаты.</w:t>
      </w:r>
    </w:p>
    <w:p w:rsidR="000F652A" w:rsidRPr="00F44DF8" w:rsidRDefault="000F652A" w:rsidP="000F652A">
      <w:pPr>
        <w:spacing w:line="240" w:lineRule="atLeast"/>
        <w:ind w:left="357"/>
        <w:rPr>
          <w:sz w:val="26"/>
          <w:szCs w:val="26"/>
        </w:rPr>
      </w:pPr>
      <w:r w:rsidRPr="00F44DF8">
        <w:rPr>
          <w:sz w:val="26"/>
          <w:szCs w:val="26"/>
        </w:rPr>
        <w:t>2.     Создание системы управления, диагностики и контроля реализации Программы развития с целью обеспечения условий для ее реализации включая: </w:t>
      </w:r>
    </w:p>
    <w:p w:rsidR="000F652A" w:rsidRPr="00F44DF8" w:rsidRDefault="000F652A" w:rsidP="000F652A">
      <w:pPr>
        <w:numPr>
          <w:ilvl w:val="0"/>
          <w:numId w:val="25"/>
        </w:numPr>
        <w:spacing w:after="0" w:line="240" w:lineRule="atLeast"/>
        <w:rPr>
          <w:bCs/>
          <w:sz w:val="26"/>
          <w:szCs w:val="26"/>
        </w:rPr>
      </w:pPr>
      <w:r w:rsidRPr="00F44DF8">
        <w:rPr>
          <w:bCs/>
          <w:sz w:val="26"/>
          <w:szCs w:val="26"/>
        </w:rPr>
        <w:t xml:space="preserve">педагогический совет, </w:t>
      </w:r>
    </w:p>
    <w:p w:rsidR="000F652A" w:rsidRPr="00F44DF8" w:rsidRDefault="000F652A" w:rsidP="000F652A">
      <w:pPr>
        <w:numPr>
          <w:ilvl w:val="0"/>
          <w:numId w:val="25"/>
        </w:numPr>
        <w:spacing w:after="0" w:line="240" w:lineRule="atLeast"/>
        <w:rPr>
          <w:sz w:val="26"/>
          <w:szCs w:val="26"/>
        </w:rPr>
      </w:pPr>
      <w:r w:rsidRPr="00F44DF8">
        <w:rPr>
          <w:bCs/>
          <w:sz w:val="26"/>
          <w:szCs w:val="26"/>
        </w:rPr>
        <w:t>предметные МО,</w:t>
      </w:r>
    </w:p>
    <w:p w:rsidR="000F652A" w:rsidRPr="00F44DF8" w:rsidRDefault="000F652A" w:rsidP="000F652A">
      <w:pPr>
        <w:numPr>
          <w:ilvl w:val="0"/>
          <w:numId w:val="25"/>
        </w:numPr>
        <w:spacing w:after="0" w:line="240" w:lineRule="atLeast"/>
        <w:rPr>
          <w:sz w:val="26"/>
          <w:szCs w:val="26"/>
        </w:rPr>
      </w:pPr>
      <w:r w:rsidRPr="00F44DF8">
        <w:rPr>
          <w:bCs/>
          <w:sz w:val="26"/>
          <w:szCs w:val="26"/>
        </w:rPr>
        <w:t xml:space="preserve">временные  творческие коллективы, </w:t>
      </w:r>
    </w:p>
    <w:p w:rsidR="000F652A" w:rsidRPr="00F44DF8" w:rsidRDefault="000F652A" w:rsidP="000F652A">
      <w:pPr>
        <w:numPr>
          <w:ilvl w:val="0"/>
          <w:numId w:val="25"/>
        </w:numPr>
        <w:spacing w:after="0" w:line="240" w:lineRule="atLeast"/>
        <w:rPr>
          <w:bCs/>
          <w:sz w:val="26"/>
          <w:szCs w:val="26"/>
        </w:rPr>
      </w:pPr>
      <w:r w:rsidRPr="00F44DF8">
        <w:rPr>
          <w:bCs/>
          <w:sz w:val="26"/>
          <w:szCs w:val="26"/>
        </w:rPr>
        <w:t>классные коллективы,</w:t>
      </w:r>
    </w:p>
    <w:p w:rsidR="000F652A" w:rsidRPr="00F44DF8" w:rsidRDefault="000F652A" w:rsidP="000F652A">
      <w:pPr>
        <w:numPr>
          <w:ilvl w:val="0"/>
          <w:numId w:val="25"/>
        </w:numPr>
        <w:spacing w:after="0" w:line="240" w:lineRule="atLeast"/>
        <w:rPr>
          <w:sz w:val="26"/>
          <w:szCs w:val="26"/>
        </w:rPr>
      </w:pPr>
      <w:r w:rsidRPr="00F44DF8">
        <w:rPr>
          <w:bCs/>
          <w:sz w:val="26"/>
          <w:szCs w:val="26"/>
        </w:rPr>
        <w:t>классные родительские комитеты.</w:t>
      </w:r>
    </w:p>
    <w:p w:rsidR="000F652A" w:rsidRPr="00F44DF8" w:rsidRDefault="000F652A" w:rsidP="000F652A">
      <w:pPr>
        <w:spacing w:line="240" w:lineRule="atLeast"/>
        <w:ind w:left="360"/>
        <w:rPr>
          <w:sz w:val="26"/>
          <w:szCs w:val="26"/>
        </w:rPr>
      </w:pPr>
      <w:r w:rsidRPr="00F44DF8">
        <w:rPr>
          <w:bCs/>
          <w:sz w:val="26"/>
          <w:szCs w:val="26"/>
        </w:rPr>
        <w:t> </w:t>
      </w:r>
    </w:p>
    <w:p w:rsidR="000F652A" w:rsidRPr="00F44DF8" w:rsidRDefault="000F652A" w:rsidP="000F652A">
      <w:pPr>
        <w:spacing w:line="360" w:lineRule="auto"/>
        <w:rPr>
          <w:b/>
          <w:sz w:val="26"/>
          <w:szCs w:val="26"/>
        </w:rPr>
      </w:pPr>
    </w:p>
    <w:p w:rsidR="000F652A" w:rsidRDefault="000F652A" w:rsidP="000F652A"/>
    <w:p w:rsidR="000F652A" w:rsidRPr="007D428F" w:rsidRDefault="000F652A" w:rsidP="000F652A"/>
    <w:p w:rsidR="006763D8" w:rsidRPr="00DC22CD" w:rsidRDefault="006763D8">
      <w:pPr>
        <w:spacing w:after="14" w:line="259" w:lineRule="auto"/>
        <w:ind w:left="0" w:firstLine="0"/>
        <w:jc w:val="left"/>
        <w:rPr>
          <w:sz w:val="26"/>
          <w:szCs w:val="26"/>
        </w:rPr>
      </w:pPr>
    </w:p>
    <w:p w:rsidR="006763D8" w:rsidRPr="00DC22CD" w:rsidRDefault="00016130">
      <w:pPr>
        <w:spacing w:after="19" w:line="259" w:lineRule="auto"/>
        <w:ind w:left="0" w:firstLine="0"/>
        <w:jc w:val="left"/>
        <w:rPr>
          <w:sz w:val="26"/>
          <w:szCs w:val="26"/>
        </w:rPr>
      </w:pPr>
      <w:r w:rsidRPr="00DC22CD">
        <w:rPr>
          <w:sz w:val="26"/>
          <w:szCs w:val="26"/>
        </w:rPr>
        <w:t xml:space="preserve"> </w:t>
      </w:r>
    </w:p>
    <w:p w:rsidR="006763D8" w:rsidRPr="00DC22CD" w:rsidRDefault="00016130">
      <w:pPr>
        <w:spacing w:after="14" w:line="259" w:lineRule="auto"/>
        <w:ind w:left="0" w:right="121" w:firstLine="0"/>
        <w:jc w:val="center"/>
        <w:rPr>
          <w:sz w:val="26"/>
          <w:szCs w:val="26"/>
        </w:rPr>
      </w:pPr>
      <w:r w:rsidRPr="00DC22CD">
        <w:rPr>
          <w:b/>
          <w:sz w:val="26"/>
          <w:szCs w:val="26"/>
        </w:rPr>
        <w:t xml:space="preserve"> </w:t>
      </w:r>
    </w:p>
    <w:p w:rsidR="006763D8" w:rsidRPr="00DC22CD" w:rsidRDefault="00016130">
      <w:pPr>
        <w:spacing w:after="14" w:line="259" w:lineRule="auto"/>
        <w:ind w:left="0" w:right="121" w:firstLine="0"/>
        <w:jc w:val="center"/>
        <w:rPr>
          <w:sz w:val="26"/>
          <w:szCs w:val="26"/>
        </w:rPr>
      </w:pPr>
      <w:r w:rsidRPr="00DC22CD">
        <w:rPr>
          <w:b/>
          <w:sz w:val="26"/>
          <w:szCs w:val="26"/>
        </w:rPr>
        <w:t xml:space="preserve"> </w:t>
      </w:r>
    </w:p>
    <w:p w:rsidR="006763D8" w:rsidRPr="00DC22CD" w:rsidRDefault="00016130">
      <w:pPr>
        <w:spacing w:after="0" w:line="259" w:lineRule="auto"/>
        <w:ind w:left="0" w:right="121" w:firstLine="0"/>
        <w:jc w:val="center"/>
        <w:rPr>
          <w:sz w:val="26"/>
          <w:szCs w:val="26"/>
        </w:rPr>
      </w:pPr>
      <w:r w:rsidRPr="00DC22CD">
        <w:rPr>
          <w:b/>
          <w:sz w:val="26"/>
          <w:szCs w:val="26"/>
        </w:rPr>
        <w:t xml:space="preserve"> </w:t>
      </w:r>
    </w:p>
    <w:p w:rsidR="006763D8" w:rsidRPr="00DC22CD" w:rsidRDefault="00016130">
      <w:pPr>
        <w:spacing w:after="0" w:line="259" w:lineRule="auto"/>
        <w:ind w:left="0" w:right="121" w:firstLine="0"/>
        <w:jc w:val="center"/>
        <w:rPr>
          <w:sz w:val="26"/>
          <w:szCs w:val="26"/>
        </w:rPr>
      </w:pPr>
      <w:r w:rsidRPr="00DC22CD">
        <w:rPr>
          <w:b/>
          <w:sz w:val="26"/>
          <w:szCs w:val="26"/>
        </w:rPr>
        <w:t xml:space="preserve"> </w:t>
      </w:r>
    </w:p>
    <w:p w:rsidR="006763D8" w:rsidRPr="00DC22CD" w:rsidRDefault="00016130" w:rsidP="005E7346">
      <w:pPr>
        <w:spacing w:after="0" w:line="259" w:lineRule="auto"/>
        <w:ind w:left="0" w:right="121" w:firstLine="0"/>
        <w:jc w:val="center"/>
        <w:rPr>
          <w:sz w:val="26"/>
          <w:szCs w:val="26"/>
        </w:rPr>
      </w:pPr>
      <w:r w:rsidRPr="00DC22CD">
        <w:rPr>
          <w:b/>
          <w:sz w:val="26"/>
          <w:szCs w:val="26"/>
        </w:rPr>
        <w:t xml:space="preserve"> </w:t>
      </w:r>
    </w:p>
    <w:p w:rsidR="006763D8" w:rsidRPr="00DC22CD" w:rsidRDefault="006763D8">
      <w:pPr>
        <w:rPr>
          <w:sz w:val="26"/>
          <w:szCs w:val="26"/>
        </w:rPr>
        <w:sectPr w:rsidR="006763D8" w:rsidRPr="00DC22CD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/>
          <w:pgMar w:top="1138" w:right="676" w:bottom="1735" w:left="1702" w:header="720" w:footer="949" w:gutter="0"/>
          <w:cols w:space="720"/>
        </w:sectPr>
      </w:pPr>
    </w:p>
    <w:p w:rsidR="006763D8" w:rsidRDefault="000F652A">
      <w:pPr>
        <w:spacing w:after="0"/>
        <w:ind w:left="3058"/>
      </w:pPr>
      <w:r>
        <w:rPr>
          <w:b/>
          <w:sz w:val="32"/>
        </w:rPr>
        <w:lastRenderedPageBreak/>
        <w:t>8</w:t>
      </w:r>
      <w:r w:rsidR="00016130">
        <w:rPr>
          <w:b/>
          <w:sz w:val="32"/>
        </w:rPr>
        <w:t xml:space="preserve">. Решение стратегических задач реализации  Программы  </w:t>
      </w:r>
    </w:p>
    <w:p w:rsidR="006763D8" w:rsidRDefault="00016130">
      <w:pPr>
        <w:spacing w:after="34" w:line="259" w:lineRule="auto"/>
        <w:ind w:left="0" w:right="306" w:firstLine="0"/>
        <w:jc w:val="center"/>
      </w:pPr>
      <w:r>
        <w:rPr>
          <w:b/>
          <w:sz w:val="32"/>
        </w:rPr>
        <w:t xml:space="preserve"> </w:t>
      </w:r>
    </w:p>
    <w:p w:rsidR="006763D8" w:rsidRDefault="00016130">
      <w:pPr>
        <w:spacing w:after="0"/>
        <w:ind w:left="-5"/>
      </w:pPr>
      <w:r>
        <w:rPr>
          <w:b/>
          <w:sz w:val="32"/>
        </w:rPr>
        <w:t xml:space="preserve">1.Обновление образовательной среды на основе </w:t>
      </w:r>
      <w:proofErr w:type="spellStart"/>
      <w:r>
        <w:rPr>
          <w:b/>
          <w:sz w:val="32"/>
        </w:rPr>
        <w:t>компетентностного</w:t>
      </w:r>
      <w:proofErr w:type="spellEnd"/>
      <w:r>
        <w:rPr>
          <w:b/>
          <w:sz w:val="32"/>
        </w:rPr>
        <w:t xml:space="preserve">, системно - </w:t>
      </w:r>
      <w:proofErr w:type="spellStart"/>
      <w:r>
        <w:rPr>
          <w:b/>
          <w:sz w:val="32"/>
        </w:rPr>
        <w:t>деятельностного</w:t>
      </w:r>
      <w:proofErr w:type="spellEnd"/>
      <w:r>
        <w:rPr>
          <w:b/>
          <w:sz w:val="32"/>
        </w:rPr>
        <w:t xml:space="preserve"> подхода. </w:t>
      </w:r>
    </w:p>
    <w:p w:rsidR="006763D8" w:rsidRDefault="00016130">
      <w:pPr>
        <w:spacing w:after="0" w:line="259" w:lineRule="auto"/>
        <w:ind w:left="12" w:right="26"/>
        <w:jc w:val="center"/>
      </w:pPr>
      <w:r>
        <w:rPr>
          <w:b/>
          <w:sz w:val="28"/>
        </w:rPr>
        <w:t xml:space="preserve">Основные направления: </w:t>
      </w:r>
    </w:p>
    <w:p w:rsidR="006763D8" w:rsidRDefault="00016130">
      <w:pPr>
        <w:spacing w:after="0" w:line="259" w:lineRule="auto"/>
        <w:ind w:left="44" w:firstLine="0"/>
        <w:jc w:val="center"/>
      </w:pPr>
      <w:r>
        <w:rPr>
          <w:b/>
          <w:sz w:val="28"/>
        </w:rPr>
        <w:t xml:space="preserve"> </w:t>
      </w:r>
    </w:p>
    <w:p w:rsidR="006763D8" w:rsidRPr="00F44DF8" w:rsidRDefault="00016130">
      <w:pPr>
        <w:numPr>
          <w:ilvl w:val="1"/>
          <w:numId w:val="11"/>
        </w:numPr>
        <w:ind w:right="393" w:hanging="360"/>
        <w:rPr>
          <w:sz w:val="26"/>
          <w:szCs w:val="26"/>
        </w:rPr>
      </w:pPr>
      <w:r w:rsidRPr="00F44DF8">
        <w:rPr>
          <w:sz w:val="26"/>
          <w:szCs w:val="26"/>
        </w:rPr>
        <w:t xml:space="preserve">Поэтапный </w:t>
      </w:r>
      <w:r w:rsidRPr="00F44DF8">
        <w:rPr>
          <w:rFonts w:ascii="Calibri" w:eastAsia="Calibri" w:hAnsi="Calibri" w:cs="Calibri"/>
          <w:b/>
          <w:sz w:val="26"/>
          <w:szCs w:val="26"/>
        </w:rPr>
        <w:t xml:space="preserve"> </w:t>
      </w:r>
      <w:r w:rsidRPr="00F44DF8">
        <w:rPr>
          <w:sz w:val="26"/>
          <w:szCs w:val="26"/>
        </w:rPr>
        <w:t xml:space="preserve">переход  на  стандарты  второго поколения; </w:t>
      </w:r>
    </w:p>
    <w:p w:rsidR="00564B17" w:rsidRPr="00F44DF8" w:rsidRDefault="00016130">
      <w:pPr>
        <w:numPr>
          <w:ilvl w:val="1"/>
          <w:numId w:val="11"/>
        </w:numPr>
        <w:spacing w:after="23"/>
        <w:ind w:right="393" w:hanging="360"/>
        <w:rPr>
          <w:sz w:val="26"/>
          <w:szCs w:val="26"/>
        </w:rPr>
      </w:pPr>
      <w:r w:rsidRPr="00F44DF8">
        <w:rPr>
          <w:sz w:val="26"/>
          <w:szCs w:val="26"/>
        </w:rPr>
        <w:t xml:space="preserve">Создание  системы  комплексного взаимодействия всех субъектов образования, направленного на  развитие  </w:t>
      </w:r>
      <w:proofErr w:type="spellStart"/>
      <w:r w:rsidRPr="00F44DF8">
        <w:rPr>
          <w:sz w:val="26"/>
          <w:szCs w:val="26"/>
        </w:rPr>
        <w:t>компетентностного</w:t>
      </w:r>
      <w:proofErr w:type="spellEnd"/>
      <w:r w:rsidRPr="00F44DF8">
        <w:rPr>
          <w:sz w:val="26"/>
          <w:szCs w:val="26"/>
        </w:rPr>
        <w:t xml:space="preserve"> подхода и управления качеством; </w:t>
      </w:r>
    </w:p>
    <w:p w:rsidR="006763D8" w:rsidRPr="00F44DF8" w:rsidRDefault="00016130" w:rsidP="00564B17">
      <w:pPr>
        <w:numPr>
          <w:ilvl w:val="1"/>
          <w:numId w:val="11"/>
        </w:numPr>
        <w:spacing w:after="23"/>
        <w:ind w:right="393" w:hanging="360"/>
        <w:rPr>
          <w:sz w:val="26"/>
          <w:szCs w:val="26"/>
        </w:rPr>
      </w:pPr>
      <w:r w:rsidRPr="00F44DF8">
        <w:rPr>
          <w:sz w:val="26"/>
          <w:szCs w:val="26"/>
        </w:rPr>
        <w:t xml:space="preserve">1.3 Командное взаимодействие как  средство   формирования профессиональных компетенций и развития творческой инициативы педагогов.                    </w:t>
      </w:r>
    </w:p>
    <w:p w:rsidR="006763D8" w:rsidRPr="00F44DF8" w:rsidRDefault="00016130">
      <w:pPr>
        <w:ind w:left="-5" w:right="166"/>
        <w:rPr>
          <w:sz w:val="26"/>
          <w:szCs w:val="26"/>
        </w:rPr>
      </w:pPr>
      <w:r w:rsidRPr="00F44DF8">
        <w:rPr>
          <w:sz w:val="26"/>
          <w:szCs w:val="26"/>
        </w:rPr>
        <w:t>Решение поставленной задачи  осуществл</w:t>
      </w:r>
      <w:r w:rsidR="000336DB" w:rsidRPr="00F44DF8">
        <w:rPr>
          <w:sz w:val="26"/>
          <w:szCs w:val="26"/>
        </w:rPr>
        <w:t>яется  через реализацию подпрограмм</w:t>
      </w:r>
      <w:r w:rsidRPr="00F44DF8">
        <w:rPr>
          <w:sz w:val="26"/>
          <w:szCs w:val="26"/>
        </w:rPr>
        <w:t xml:space="preserve">: </w:t>
      </w:r>
    </w:p>
    <w:p w:rsidR="000336DB" w:rsidRPr="00F44DF8" w:rsidRDefault="000336DB" w:rsidP="000336DB">
      <w:pPr>
        <w:spacing w:after="23" w:line="294" w:lineRule="auto"/>
        <w:ind w:left="0" w:right="991" w:firstLine="0"/>
        <w:rPr>
          <w:sz w:val="26"/>
          <w:szCs w:val="26"/>
        </w:rPr>
      </w:pPr>
      <w:r w:rsidRPr="00F44DF8">
        <w:rPr>
          <w:sz w:val="26"/>
          <w:szCs w:val="26"/>
        </w:rPr>
        <w:t xml:space="preserve">1.Подпрограмма «Введение ФГОС:  деятельность команды школы» </w:t>
      </w:r>
    </w:p>
    <w:p w:rsidR="000336DB" w:rsidRPr="00F44DF8" w:rsidRDefault="000336DB" w:rsidP="000336DB">
      <w:pPr>
        <w:spacing w:after="23" w:line="294" w:lineRule="auto"/>
        <w:ind w:left="0" w:right="991" w:firstLine="0"/>
        <w:rPr>
          <w:sz w:val="26"/>
          <w:szCs w:val="26"/>
        </w:rPr>
      </w:pPr>
      <w:r w:rsidRPr="00F44DF8">
        <w:rPr>
          <w:sz w:val="26"/>
          <w:szCs w:val="26"/>
        </w:rPr>
        <w:t>2.Подпрограмма  «</w:t>
      </w:r>
      <w:proofErr w:type="spellStart"/>
      <w:r w:rsidRPr="00F44DF8">
        <w:rPr>
          <w:sz w:val="26"/>
          <w:szCs w:val="26"/>
        </w:rPr>
        <w:t>Внутришкольный</w:t>
      </w:r>
      <w:proofErr w:type="spellEnd"/>
      <w:r w:rsidRPr="00F44DF8">
        <w:rPr>
          <w:sz w:val="26"/>
          <w:szCs w:val="26"/>
        </w:rPr>
        <w:t xml:space="preserve"> контроль  как функция управления качеством образования» </w:t>
      </w:r>
    </w:p>
    <w:p w:rsidR="000336DB" w:rsidRPr="00F44DF8" w:rsidRDefault="000336DB" w:rsidP="000336DB">
      <w:pPr>
        <w:spacing w:after="0" w:line="259" w:lineRule="auto"/>
        <w:ind w:left="0" w:firstLine="0"/>
        <w:jc w:val="left"/>
        <w:rPr>
          <w:sz w:val="26"/>
          <w:szCs w:val="26"/>
        </w:rPr>
      </w:pPr>
      <w:r w:rsidRPr="00F44DF8">
        <w:rPr>
          <w:sz w:val="26"/>
          <w:szCs w:val="26"/>
        </w:rPr>
        <w:t xml:space="preserve">3. Подпрограмма «Обучая, обучаюсь сам» </w:t>
      </w:r>
    </w:p>
    <w:p w:rsidR="000336DB" w:rsidRPr="00F44DF8" w:rsidRDefault="000336DB" w:rsidP="000336DB">
      <w:pPr>
        <w:spacing w:after="0" w:line="313" w:lineRule="auto"/>
        <w:ind w:left="0" w:firstLine="0"/>
        <w:jc w:val="left"/>
        <w:rPr>
          <w:sz w:val="26"/>
          <w:szCs w:val="26"/>
        </w:rPr>
      </w:pPr>
      <w:r w:rsidRPr="00F44DF8">
        <w:rPr>
          <w:sz w:val="26"/>
          <w:szCs w:val="26"/>
        </w:rPr>
        <w:t>4.Подпрограмма «</w:t>
      </w:r>
      <w:proofErr w:type="spellStart"/>
      <w:r w:rsidRPr="00F44DF8">
        <w:rPr>
          <w:sz w:val="26"/>
          <w:szCs w:val="26"/>
        </w:rPr>
        <w:t>Здор</w:t>
      </w:r>
      <w:r w:rsidR="00951FA7" w:rsidRPr="00F44DF8">
        <w:rPr>
          <w:sz w:val="26"/>
          <w:szCs w:val="26"/>
        </w:rPr>
        <w:t>овьесбережение</w:t>
      </w:r>
      <w:proofErr w:type="spellEnd"/>
      <w:r w:rsidR="00951FA7" w:rsidRPr="00F44DF8">
        <w:rPr>
          <w:sz w:val="26"/>
          <w:szCs w:val="26"/>
        </w:rPr>
        <w:t xml:space="preserve"> как основа </w:t>
      </w:r>
      <w:r w:rsidRPr="00F44DF8">
        <w:rPr>
          <w:sz w:val="26"/>
          <w:szCs w:val="26"/>
        </w:rPr>
        <w:t xml:space="preserve"> качества образования» </w:t>
      </w:r>
    </w:p>
    <w:p w:rsidR="000336DB" w:rsidRPr="00F44DF8" w:rsidRDefault="000336DB" w:rsidP="000336DB">
      <w:pPr>
        <w:spacing w:after="0" w:line="313" w:lineRule="auto"/>
        <w:ind w:left="0" w:firstLine="0"/>
        <w:jc w:val="left"/>
        <w:rPr>
          <w:sz w:val="26"/>
          <w:szCs w:val="26"/>
        </w:rPr>
      </w:pPr>
      <w:r w:rsidRPr="00F44DF8">
        <w:rPr>
          <w:sz w:val="26"/>
          <w:szCs w:val="26"/>
        </w:rPr>
        <w:t xml:space="preserve">5.Подпрограмма «Школа самоопределения и профессиональной ориентации»       </w:t>
      </w:r>
    </w:p>
    <w:p w:rsidR="000336DB" w:rsidRPr="00F44DF8" w:rsidRDefault="000336DB">
      <w:pPr>
        <w:ind w:left="-5" w:right="166"/>
        <w:rPr>
          <w:sz w:val="26"/>
          <w:szCs w:val="26"/>
        </w:rPr>
      </w:pPr>
    </w:p>
    <w:p w:rsidR="00A63EF4" w:rsidRDefault="00A63EF4">
      <w:pPr>
        <w:spacing w:after="275" w:line="259" w:lineRule="auto"/>
        <w:ind w:left="0" w:right="316" w:firstLine="0"/>
        <w:jc w:val="center"/>
        <w:rPr>
          <w:b/>
          <w:sz w:val="28"/>
        </w:rPr>
      </w:pPr>
    </w:p>
    <w:p w:rsidR="00A63EF4" w:rsidRDefault="00A63EF4">
      <w:pPr>
        <w:spacing w:after="275" w:line="259" w:lineRule="auto"/>
        <w:ind w:left="0" w:right="316" w:firstLine="0"/>
        <w:jc w:val="center"/>
        <w:rPr>
          <w:b/>
          <w:sz w:val="28"/>
        </w:rPr>
      </w:pPr>
    </w:p>
    <w:p w:rsidR="006763D8" w:rsidRDefault="00016130">
      <w:pPr>
        <w:spacing w:after="275" w:line="259" w:lineRule="auto"/>
        <w:ind w:left="0" w:right="316" w:firstLine="0"/>
        <w:jc w:val="center"/>
      </w:pPr>
      <w:r>
        <w:rPr>
          <w:b/>
          <w:sz w:val="28"/>
        </w:rPr>
        <w:t xml:space="preserve"> </w:t>
      </w:r>
    </w:p>
    <w:p w:rsidR="00951FA7" w:rsidRDefault="00016130" w:rsidP="00F44DF8">
      <w:pPr>
        <w:pStyle w:val="1"/>
        <w:ind w:right="0"/>
      </w:pPr>
      <w:r>
        <w:lastRenderedPageBreak/>
        <w:t xml:space="preserve">Мероприятия по реализации Программы развития  </w:t>
      </w:r>
      <w:r w:rsidR="00A63EF4">
        <w:t xml:space="preserve">МОКУ Устьпёрской ООШ на 2016-2020 </w:t>
      </w:r>
      <w:r>
        <w:t>годы</w:t>
      </w:r>
    </w:p>
    <w:p w:rsidR="00951FA7" w:rsidRPr="00951FA7" w:rsidRDefault="00951FA7" w:rsidP="00951FA7"/>
    <w:p w:rsidR="006763D8" w:rsidRDefault="00951FA7" w:rsidP="004169DE">
      <w:pPr>
        <w:pStyle w:val="1"/>
        <w:ind w:left="1678" w:right="0"/>
      </w:pPr>
      <w:r>
        <w:t>1.Подпрограмма</w:t>
      </w:r>
      <w:r w:rsidR="00016130">
        <w:t xml:space="preserve"> </w:t>
      </w:r>
      <w:r w:rsidRPr="009F212A">
        <w:t>«Введение ФГОС:  деятельность команды школы»</w:t>
      </w:r>
    </w:p>
    <w:tbl>
      <w:tblPr>
        <w:tblStyle w:val="TableGrid"/>
        <w:tblW w:w="14762" w:type="dxa"/>
        <w:tblInd w:w="0" w:type="dxa"/>
        <w:tblCellMar>
          <w:top w:w="9" w:type="dxa"/>
          <w:left w:w="72" w:type="dxa"/>
          <w:right w:w="26" w:type="dxa"/>
        </w:tblCellMar>
        <w:tblLook w:val="04A0" w:firstRow="1" w:lastRow="0" w:firstColumn="1" w:lastColumn="0" w:noHBand="0" w:noVBand="1"/>
      </w:tblPr>
      <w:tblGrid>
        <w:gridCol w:w="531"/>
        <w:gridCol w:w="4820"/>
        <w:gridCol w:w="6132"/>
        <w:gridCol w:w="1844"/>
        <w:gridCol w:w="1435"/>
      </w:tblGrid>
      <w:tr w:rsidR="006763D8" w:rsidTr="00A63EF4">
        <w:trPr>
          <w:trHeight w:val="526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3D8" w:rsidRDefault="00016130">
            <w:pPr>
              <w:spacing w:after="0" w:line="259" w:lineRule="auto"/>
              <w:ind w:left="74" w:firstLine="0"/>
            </w:pPr>
            <w:r>
              <w:rPr>
                <w:b/>
              </w:rPr>
              <w:t xml:space="preserve">№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3D8" w:rsidRDefault="00016130">
            <w:pPr>
              <w:spacing w:after="0" w:line="259" w:lineRule="auto"/>
              <w:ind w:left="0" w:right="44" w:firstLine="0"/>
              <w:jc w:val="center"/>
            </w:pPr>
            <w:r>
              <w:rPr>
                <w:b/>
              </w:rPr>
              <w:t xml:space="preserve">Перечень мероприятий </w:t>
            </w:r>
          </w:p>
        </w:tc>
        <w:tc>
          <w:tcPr>
            <w:tcW w:w="6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3D8" w:rsidRDefault="00016130">
            <w:pPr>
              <w:spacing w:after="0" w:line="259" w:lineRule="auto"/>
              <w:ind w:left="0" w:right="42" w:firstLine="0"/>
              <w:jc w:val="center"/>
            </w:pPr>
            <w:r>
              <w:rPr>
                <w:b/>
              </w:rPr>
              <w:t xml:space="preserve">Планируемый результат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3D8" w:rsidRDefault="00016130">
            <w:pPr>
              <w:spacing w:after="0" w:line="259" w:lineRule="auto"/>
              <w:ind w:left="122" w:firstLine="0"/>
              <w:jc w:val="left"/>
            </w:pPr>
            <w:r>
              <w:rPr>
                <w:b/>
              </w:rPr>
              <w:t xml:space="preserve">Исполнители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3D8" w:rsidRDefault="00016130">
            <w:pPr>
              <w:spacing w:after="0" w:line="259" w:lineRule="auto"/>
              <w:ind w:left="0" w:right="42" w:firstLine="0"/>
              <w:jc w:val="center"/>
            </w:pPr>
            <w:r>
              <w:rPr>
                <w:b/>
              </w:rPr>
              <w:t xml:space="preserve">Сроки </w:t>
            </w:r>
          </w:p>
        </w:tc>
      </w:tr>
      <w:tr w:rsidR="006763D8" w:rsidTr="00A63EF4">
        <w:trPr>
          <w:trHeight w:val="3785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3D8" w:rsidRDefault="00016130">
            <w:pPr>
              <w:spacing w:after="0" w:line="259" w:lineRule="auto"/>
              <w:ind w:left="0" w:firstLine="0"/>
              <w:jc w:val="left"/>
            </w:pPr>
            <w:r>
              <w:t xml:space="preserve">1.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3D8" w:rsidRDefault="00016130">
            <w:pPr>
              <w:spacing w:after="179" w:line="293" w:lineRule="auto"/>
              <w:ind w:left="0" w:firstLine="0"/>
              <w:jc w:val="left"/>
            </w:pPr>
            <w:r>
              <w:t>План конкретных действий</w:t>
            </w:r>
            <w:r w:rsidR="000336DB">
              <w:t xml:space="preserve"> </w:t>
            </w:r>
            <w:r w:rsidR="00A63EF4">
              <w:t>коллектива</w:t>
            </w:r>
            <w:r>
              <w:t xml:space="preserve">   в условиях перехода на стандарты второго поколения «Дорожная карта» </w:t>
            </w:r>
          </w:p>
          <w:p w:rsidR="006763D8" w:rsidRDefault="0001613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6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3D8" w:rsidRDefault="00016130">
            <w:pPr>
              <w:spacing w:after="178" w:line="332" w:lineRule="auto"/>
              <w:ind w:left="0" w:right="102" w:firstLine="0"/>
              <w:jc w:val="left"/>
            </w:pPr>
            <w:r>
              <w:t xml:space="preserve"> 1.Совокупность проектов, обеспечивающих  процесс  опережающего введения ФГОС, ФГТ.  1.1 Позиционная матрица преобразования   в образовательном процессе в условиях перехода на ФГОС (учитель, руководитель УО, специалист дополнительного образования, методист) </w:t>
            </w:r>
          </w:p>
          <w:p w:rsidR="006763D8" w:rsidRDefault="00016130">
            <w:pPr>
              <w:spacing w:after="0" w:line="259" w:lineRule="auto"/>
              <w:ind w:left="0" w:right="42" w:firstLine="0"/>
              <w:jc w:val="left"/>
            </w:pPr>
            <w:r>
              <w:t xml:space="preserve">1.2 Процессуальная матрица предмета преобразования в образовательном процессе (Что сохранить? Что перенести в измененном виде? От чего отказаться? </w:t>
            </w:r>
            <w:proofErr w:type="gramStart"/>
            <w:r>
              <w:t xml:space="preserve">Что привнести?)  </w:t>
            </w:r>
            <w:proofErr w:type="gramEnd"/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3D8" w:rsidRDefault="005E7346" w:rsidP="00A63EF4">
            <w:pPr>
              <w:spacing w:after="0" w:line="259" w:lineRule="auto"/>
              <w:ind w:left="0" w:firstLine="0"/>
              <w:jc w:val="left"/>
            </w:pPr>
            <w:r>
              <w:t xml:space="preserve">Директор школы </w:t>
            </w:r>
          </w:p>
          <w:p w:rsidR="005E7346" w:rsidRDefault="005E7346" w:rsidP="00A63EF4">
            <w:pPr>
              <w:spacing w:after="0" w:line="259" w:lineRule="auto"/>
              <w:ind w:left="0" w:firstLine="0"/>
              <w:jc w:val="left"/>
            </w:pPr>
            <w:r>
              <w:t>ЗДУВР</w:t>
            </w:r>
          </w:p>
          <w:p w:rsidR="005E7346" w:rsidRDefault="005E7346" w:rsidP="00A63EF4">
            <w:pPr>
              <w:spacing w:after="0" w:line="259" w:lineRule="auto"/>
              <w:ind w:left="0" w:firstLine="0"/>
              <w:jc w:val="left"/>
            </w:pPr>
            <w:r>
              <w:t>Руководители МО</w:t>
            </w:r>
          </w:p>
          <w:p w:rsidR="005E7346" w:rsidRDefault="005E7346" w:rsidP="00A63EF4">
            <w:pPr>
              <w:spacing w:after="0" w:line="259" w:lineRule="auto"/>
              <w:ind w:left="0" w:firstLine="0"/>
              <w:jc w:val="left"/>
            </w:pPr>
          </w:p>
          <w:p w:rsidR="005E7346" w:rsidRDefault="005E7346" w:rsidP="00A63EF4">
            <w:pPr>
              <w:spacing w:after="0" w:line="259" w:lineRule="auto"/>
              <w:ind w:left="0" w:firstLine="0"/>
              <w:jc w:val="left"/>
            </w:pPr>
          </w:p>
          <w:p w:rsidR="005E7346" w:rsidRDefault="005E7346" w:rsidP="00A63EF4">
            <w:pPr>
              <w:spacing w:after="0" w:line="259" w:lineRule="auto"/>
              <w:ind w:left="0" w:firstLine="0"/>
              <w:jc w:val="left"/>
            </w:pPr>
          </w:p>
          <w:p w:rsidR="005E7346" w:rsidRDefault="005E7346" w:rsidP="005E7346">
            <w:pPr>
              <w:spacing w:after="0" w:line="259" w:lineRule="auto"/>
              <w:ind w:left="0" w:firstLine="0"/>
              <w:jc w:val="left"/>
            </w:pPr>
            <w:r>
              <w:t>ЗДУВР</w:t>
            </w:r>
          </w:p>
          <w:p w:rsidR="005E7346" w:rsidRDefault="005E7346" w:rsidP="005E7346">
            <w:pPr>
              <w:spacing w:after="0" w:line="259" w:lineRule="auto"/>
              <w:ind w:left="0" w:firstLine="0"/>
              <w:jc w:val="left"/>
            </w:pPr>
            <w:r>
              <w:t>Руководители МО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00A" w:rsidRDefault="00CC300A">
            <w:pPr>
              <w:spacing w:after="0" w:line="259" w:lineRule="auto"/>
              <w:ind w:left="0" w:firstLine="0"/>
            </w:pPr>
            <w:r>
              <w:t>2016-2017</w:t>
            </w:r>
          </w:p>
          <w:p w:rsidR="00CC300A" w:rsidRDefault="00CC300A">
            <w:pPr>
              <w:spacing w:after="0" w:line="259" w:lineRule="auto"/>
              <w:ind w:left="0" w:firstLine="0"/>
            </w:pPr>
          </w:p>
          <w:p w:rsidR="00CC300A" w:rsidRDefault="00CC300A">
            <w:pPr>
              <w:spacing w:after="0" w:line="259" w:lineRule="auto"/>
              <w:ind w:left="0" w:firstLine="0"/>
            </w:pPr>
          </w:p>
          <w:p w:rsidR="00CC300A" w:rsidRDefault="00CC300A">
            <w:pPr>
              <w:spacing w:after="0" w:line="259" w:lineRule="auto"/>
              <w:ind w:left="0" w:firstLine="0"/>
            </w:pPr>
          </w:p>
          <w:p w:rsidR="00CC300A" w:rsidRDefault="00CC300A">
            <w:pPr>
              <w:spacing w:after="0" w:line="259" w:lineRule="auto"/>
              <w:ind w:left="0" w:firstLine="0"/>
            </w:pPr>
          </w:p>
          <w:p w:rsidR="00CC300A" w:rsidRDefault="00CC300A">
            <w:pPr>
              <w:spacing w:after="0" w:line="259" w:lineRule="auto"/>
              <w:ind w:left="0" w:firstLine="0"/>
            </w:pPr>
          </w:p>
          <w:p w:rsidR="00CC300A" w:rsidRDefault="00CC300A">
            <w:pPr>
              <w:spacing w:after="0" w:line="259" w:lineRule="auto"/>
              <w:ind w:left="0" w:firstLine="0"/>
            </w:pPr>
          </w:p>
          <w:p w:rsidR="006763D8" w:rsidRDefault="00CC300A">
            <w:pPr>
              <w:spacing w:after="0" w:line="259" w:lineRule="auto"/>
              <w:ind w:left="0" w:firstLine="0"/>
            </w:pPr>
            <w:r>
              <w:t>2016-2017</w:t>
            </w:r>
          </w:p>
        </w:tc>
      </w:tr>
      <w:tr w:rsidR="006763D8" w:rsidTr="005E7346">
        <w:trPr>
          <w:trHeight w:val="1247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3D8" w:rsidRDefault="00016130">
            <w:pPr>
              <w:spacing w:after="0" w:line="259" w:lineRule="auto"/>
              <w:ind w:left="0" w:firstLine="0"/>
              <w:jc w:val="left"/>
            </w:pPr>
            <w:r>
              <w:t xml:space="preserve">2.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3D8" w:rsidRDefault="00016130">
            <w:pPr>
              <w:spacing w:after="0" w:line="259" w:lineRule="auto"/>
              <w:ind w:left="0" w:firstLine="0"/>
              <w:jc w:val="left"/>
            </w:pPr>
            <w:r>
              <w:t xml:space="preserve">Разработка и введение в действие  условий реализации основной образовательной программы ФГОС, ФГТ </w:t>
            </w:r>
          </w:p>
        </w:tc>
        <w:tc>
          <w:tcPr>
            <w:tcW w:w="6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3D8" w:rsidRDefault="00016130">
            <w:pPr>
              <w:spacing w:after="0" w:line="259" w:lineRule="auto"/>
              <w:ind w:left="0" w:right="5" w:firstLine="0"/>
              <w:jc w:val="left"/>
            </w:pPr>
            <w:r>
              <w:t xml:space="preserve">Обогащение предметно-развивающей  и безопасной среды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346" w:rsidRDefault="005E7346" w:rsidP="005E7346">
            <w:pPr>
              <w:spacing w:after="0" w:line="259" w:lineRule="auto"/>
              <w:ind w:left="0" w:firstLine="0"/>
              <w:jc w:val="left"/>
            </w:pPr>
            <w:r>
              <w:t xml:space="preserve">Директор школы </w:t>
            </w:r>
          </w:p>
          <w:p w:rsidR="005E7346" w:rsidRDefault="005E7346" w:rsidP="005E7346">
            <w:pPr>
              <w:spacing w:after="0" w:line="259" w:lineRule="auto"/>
              <w:ind w:left="0" w:firstLine="0"/>
              <w:jc w:val="left"/>
            </w:pPr>
            <w:r>
              <w:t>ЗДУВР</w:t>
            </w:r>
          </w:p>
          <w:p w:rsidR="005E7346" w:rsidRDefault="005E7346" w:rsidP="005E7346">
            <w:pPr>
              <w:spacing w:after="0" w:line="259" w:lineRule="auto"/>
              <w:ind w:left="0" w:firstLine="0"/>
              <w:jc w:val="left"/>
            </w:pPr>
            <w:r>
              <w:t>Руководители МО</w:t>
            </w:r>
          </w:p>
          <w:p w:rsidR="006763D8" w:rsidRDefault="006763D8" w:rsidP="00A63EF4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3D8" w:rsidRDefault="005E7346">
            <w:pPr>
              <w:spacing w:after="0" w:line="259" w:lineRule="auto"/>
              <w:ind w:left="0" w:firstLine="0"/>
            </w:pPr>
            <w:r>
              <w:t xml:space="preserve">в </w:t>
            </w:r>
            <w:proofErr w:type="spellStart"/>
            <w:r>
              <w:t>теч</w:t>
            </w:r>
            <w:proofErr w:type="spellEnd"/>
            <w:r>
              <w:t xml:space="preserve">. </w:t>
            </w:r>
            <w:proofErr w:type="spellStart"/>
            <w:r>
              <w:t>реализ</w:t>
            </w:r>
            <w:proofErr w:type="spellEnd"/>
            <w:r>
              <w:t xml:space="preserve"> программы</w:t>
            </w:r>
          </w:p>
        </w:tc>
      </w:tr>
      <w:tr w:rsidR="005E7346" w:rsidTr="00A63EF4">
        <w:trPr>
          <w:trHeight w:val="1162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346" w:rsidRDefault="005E7346">
            <w:pPr>
              <w:spacing w:after="218" w:line="259" w:lineRule="auto"/>
              <w:ind w:left="0" w:firstLine="0"/>
              <w:jc w:val="left"/>
            </w:pPr>
            <w:r>
              <w:t xml:space="preserve"> </w:t>
            </w:r>
          </w:p>
          <w:p w:rsidR="005E7346" w:rsidRDefault="005E7346">
            <w:pPr>
              <w:spacing w:after="0" w:line="259" w:lineRule="auto"/>
              <w:ind w:left="0" w:firstLine="0"/>
              <w:jc w:val="left"/>
            </w:pPr>
            <w:r>
              <w:t xml:space="preserve">3.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346" w:rsidRDefault="005E7346">
            <w:pPr>
              <w:spacing w:after="0" w:line="259" w:lineRule="auto"/>
              <w:ind w:left="0" w:right="782" w:firstLine="0"/>
            </w:pPr>
            <w:r>
              <w:t>Интеграция  содержания программ внеурочной  деятельности и программ  образовательных областей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6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346" w:rsidRDefault="005E7346">
            <w:pPr>
              <w:spacing w:after="0" w:line="259" w:lineRule="auto"/>
              <w:ind w:left="0" w:firstLine="0"/>
              <w:jc w:val="left"/>
            </w:pPr>
            <w:r>
              <w:t xml:space="preserve">Интегративная карта по обеспечению взаимодействия образовательных областей и социокультурного пространства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346" w:rsidRDefault="005E7346" w:rsidP="005E7346">
            <w:pPr>
              <w:spacing w:after="0" w:line="259" w:lineRule="auto"/>
              <w:ind w:left="0" w:firstLine="0"/>
              <w:jc w:val="left"/>
            </w:pPr>
            <w:r>
              <w:t xml:space="preserve">Директор школы </w:t>
            </w:r>
          </w:p>
          <w:p w:rsidR="005E7346" w:rsidRDefault="005E7346" w:rsidP="005E7346">
            <w:pPr>
              <w:spacing w:after="0" w:line="259" w:lineRule="auto"/>
              <w:ind w:left="0" w:firstLine="0"/>
              <w:jc w:val="left"/>
            </w:pPr>
            <w:r>
              <w:t>ЗДУВР</w:t>
            </w:r>
          </w:p>
          <w:p w:rsidR="005E7346" w:rsidRDefault="005E7346" w:rsidP="005E7346">
            <w:pPr>
              <w:spacing w:after="0" w:line="259" w:lineRule="auto"/>
              <w:ind w:left="0" w:firstLine="0"/>
              <w:jc w:val="left"/>
            </w:pPr>
            <w:r>
              <w:t>Руководители МО</w:t>
            </w:r>
          </w:p>
          <w:p w:rsidR="005E7346" w:rsidRDefault="005E7346" w:rsidP="005E7346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346" w:rsidRDefault="005E7346" w:rsidP="005E7346">
            <w:pPr>
              <w:spacing w:after="0" w:line="259" w:lineRule="auto"/>
              <w:ind w:left="0" w:firstLine="0"/>
            </w:pPr>
            <w:r>
              <w:t xml:space="preserve">в </w:t>
            </w:r>
            <w:proofErr w:type="spellStart"/>
            <w:r>
              <w:t>теч</w:t>
            </w:r>
            <w:proofErr w:type="spellEnd"/>
            <w:r>
              <w:t xml:space="preserve">. </w:t>
            </w:r>
            <w:proofErr w:type="spellStart"/>
            <w:r>
              <w:t>реализ</w:t>
            </w:r>
            <w:proofErr w:type="spellEnd"/>
            <w:r>
              <w:t xml:space="preserve"> программы</w:t>
            </w:r>
          </w:p>
        </w:tc>
      </w:tr>
    </w:tbl>
    <w:p w:rsidR="006763D8" w:rsidRDefault="006763D8">
      <w:pPr>
        <w:spacing w:after="0" w:line="259" w:lineRule="auto"/>
        <w:ind w:left="-1133" w:right="194" w:firstLine="0"/>
        <w:jc w:val="left"/>
      </w:pPr>
    </w:p>
    <w:tbl>
      <w:tblPr>
        <w:tblStyle w:val="TableGrid"/>
        <w:tblW w:w="15138" w:type="dxa"/>
        <w:tblInd w:w="0" w:type="dxa"/>
        <w:tblCellMar>
          <w:top w:w="9" w:type="dxa"/>
          <w:right w:w="15" w:type="dxa"/>
        </w:tblCellMar>
        <w:tblLook w:val="04A0" w:firstRow="1" w:lastRow="0" w:firstColumn="1" w:lastColumn="0" w:noHBand="0" w:noVBand="1"/>
      </w:tblPr>
      <w:tblGrid>
        <w:gridCol w:w="545"/>
        <w:gridCol w:w="4943"/>
        <w:gridCol w:w="6288"/>
        <w:gridCol w:w="1891"/>
        <w:gridCol w:w="1471"/>
      </w:tblGrid>
      <w:tr w:rsidR="006763D8" w:rsidTr="004169DE">
        <w:trPr>
          <w:trHeight w:val="527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3D8" w:rsidRDefault="00016130">
            <w:pPr>
              <w:spacing w:after="0" w:line="259" w:lineRule="auto"/>
              <w:ind w:left="146" w:firstLine="0"/>
            </w:pPr>
            <w:r>
              <w:rPr>
                <w:b/>
              </w:rPr>
              <w:t xml:space="preserve">№ </w:t>
            </w:r>
          </w:p>
        </w:tc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3D8" w:rsidRDefault="00016130">
            <w:pPr>
              <w:spacing w:after="0" w:line="259" w:lineRule="auto"/>
              <w:ind w:left="21" w:firstLine="0"/>
              <w:jc w:val="center"/>
            </w:pPr>
            <w:r>
              <w:rPr>
                <w:b/>
              </w:rPr>
              <w:t xml:space="preserve">Перечень мероприятий </w:t>
            </w:r>
          </w:p>
        </w:tc>
        <w:tc>
          <w:tcPr>
            <w:tcW w:w="6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3D8" w:rsidRDefault="00016130">
            <w:pPr>
              <w:spacing w:after="0" w:line="259" w:lineRule="auto"/>
              <w:ind w:left="22" w:firstLine="0"/>
              <w:jc w:val="center"/>
            </w:pPr>
            <w:r>
              <w:rPr>
                <w:b/>
              </w:rPr>
              <w:t xml:space="preserve">Планируемый результат 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3D8" w:rsidRDefault="00016130">
            <w:pPr>
              <w:spacing w:after="0" w:line="259" w:lineRule="auto"/>
              <w:ind w:left="194" w:firstLine="0"/>
              <w:jc w:val="left"/>
            </w:pPr>
            <w:r>
              <w:rPr>
                <w:b/>
              </w:rPr>
              <w:t xml:space="preserve">Исполнители 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3D8" w:rsidRDefault="00016130">
            <w:pPr>
              <w:spacing w:after="0" w:line="259" w:lineRule="auto"/>
              <w:ind w:left="22" w:firstLine="0"/>
              <w:jc w:val="center"/>
            </w:pPr>
            <w:r>
              <w:rPr>
                <w:b/>
              </w:rPr>
              <w:t xml:space="preserve">Сроки </w:t>
            </w:r>
          </w:p>
        </w:tc>
      </w:tr>
      <w:tr w:rsidR="005E7346" w:rsidTr="004169DE">
        <w:trPr>
          <w:trHeight w:val="702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346" w:rsidRDefault="005E7346">
            <w:pPr>
              <w:spacing w:after="0" w:line="259" w:lineRule="auto"/>
              <w:ind w:left="72" w:firstLine="0"/>
              <w:jc w:val="left"/>
            </w:pPr>
            <w:r>
              <w:t xml:space="preserve">4. </w:t>
            </w:r>
          </w:p>
        </w:tc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346" w:rsidRDefault="005E7346">
            <w:pPr>
              <w:spacing w:after="0" w:line="259" w:lineRule="auto"/>
              <w:ind w:left="72" w:firstLine="0"/>
            </w:pPr>
            <w:r>
              <w:t xml:space="preserve">Изучение   возможностей  социума по  реализации   образовательных  программ </w:t>
            </w:r>
          </w:p>
        </w:tc>
        <w:tc>
          <w:tcPr>
            <w:tcW w:w="6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346" w:rsidRDefault="005E7346">
            <w:pPr>
              <w:spacing w:after="0" w:line="259" w:lineRule="auto"/>
              <w:ind w:left="72" w:firstLine="0"/>
              <w:jc w:val="left"/>
            </w:pPr>
            <w:r>
              <w:t xml:space="preserve">Банк  информации о  социальных партнерах  и  их возможностях  по  реализации образовательных программ 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346" w:rsidRDefault="005E7346" w:rsidP="005E7346">
            <w:pPr>
              <w:spacing w:after="0" w:line="259" w:lineRule="auto"/>
              <w:ind w:left="0" w:firstLine="0"/>
              <w:jc w:val="left"/>
            </w:pPr>
            <w:r>
              <w:t xml:space="preserve">Директор школы </w:t>
            </w:r>
          </w:p>
          <w:p w:rsidR="005E7346" w:rsidRDefault="005E7346" w:rsidP="005E7346">
            <w:pPr>
              <w:spacing w:after="0" w:line="259" w:lineRule="auto"/>
              <w:ind w:left="0" w:firstLine="0"/>
              <w:jc w:val="left"/>
            </w:pPr>
            <w:r>
              <w:t>ЗДУВР</w:t>
            </w:r>
          </w:p>
          <w:p w:rsidR="005E7346" w:rsidRDefault="005E7346" w:rsidP="005E7346">
            <w:pPr>
              <w:spacing w:after="0" w:line="259" w:lineRule="auto"/>
              <w:ind w:left="0" w:firstLine="0"/>
              <w:jc w:val="left"/>
            </w:pPr>
            <w:r>
              <w:t>Руководители МО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346" w:rsidRDefault="005E7346" w:rsidP="005E7346">
            <w:pPr>
              <w:spacing w:after="0" w:line="259" w:lineRule="auto"/>
              <w:ind w:left="0" w:firstLine="0"/>
            </w:pPr>
            <w:r>
              <w:t xml:space="preserve">в </w:t>
            </w:r>
            <w:proofErr w:type="spellStart"/>
            <w:r>
              <w:t>теч</w:t>
            </w:r>
            <w:proofErr w:type="spellEnd"/>
            <w:r>
              <w:t xml:space="preserve">. </w:t>
            </w:r>
            <w:proofErr w:type="spellStart"/>
            <w:r>
              <w:t>реализ</w:t>
            </w:r>
            <w:proofErr w:type="spellEnd"/>
            <w:r>
              <w:t xml:space="preserve"> программы</w:t>
            </w:r>
          </w:p>
        </w:tc>
      </w:tr>
      <w:tr w:rsidR="005E7346" w:rsidTr="004169DE">
        <w:trPr>
          <w:trHeight w:val="847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346" w:rsidRDefault="005E7346">
            <w:pPr>
              <w:spacing w:after="0" w:line="259" w:lineRule="auto"/>
              <w:ind w:left="72" w:firstLine="0"/>
              <w:jc w:val="left"/>
            </w:pPr>
            <w:r>
              <w:t xml:space="preserve">5. </w:t>
            </w:r>
          </w:p>
        </w:tc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346" w:rsidRDefault="005E7346">
            <w:pPr>
              <w:spacing w:after="0" w:line="259" w:lineRule="auto"/>
              <w:ind w:left="72" w:firstLine="0"/>
              <w:jc w:val="left"/>
            </w:pPr>
            <w:r>
              <w:t xml:space="preserve">Установление возможных социальных контактов  </w:t>
            </w:r>
          </w:p>
        </w:tc>
        <w:tc>
          <w:tcPr>
            <w:tcW w:w="6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346" w:rsidRDefault="005E7346">
            <w:pPr>
              <w:spacing w:after="0" w:line="259" w:lineRule="auto"/>
              <w:ind w:left="72" w:firstLine="0"/>
              <w:jc w:val="left"/>
            </w:pPr>
            <w:r>
              <w:t xml:space="preserve">Заключение договоров о взаимовыгодном сотрудничестве </w:t>
            </w:r>
            <w:proofErr w:type="spellStart"/>
            <w:r>
              <w:t>внеобразовательными</w:t>
            </w:r>
            <w:proofErr w:type="spellEnd"/>
            <w:r>
              <w:t xml:space="preserve"> социальными структурами 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346" w:rsidRDefault="005E7346" w:rsidP="005E7346">
            <w:pPr>
              <w:spacing w:after="0" w:line="259" w:lineRule="auto"/>
              <w:ind w:left="0" w:firstLine="0"/>
              <w:jc w:val="left"/>
            </w:pPr>
            <w:r>
              <w:t xml:space="preserve">Директор школы </w:t>
            </w:r>
          </w:p>
          <w:p w:rsidR="005E7346" w:rsidRDefault="005E7346" w:rsidP="005E7346">
            <w:pPr>
              <w:spacing w:after="0" w:line="259" w:lineRule="auto"/>
              <w:ind w:left="0" w:firstLine="0"/>
              <w:jc w:val="left"/>
            </w:pPr>
            <w:r>
              <w:t>ЗДУВР</w:t>
            </w:r>
          </w:p>
          <w:p w:rsidR="005E7346" w:rsidRDefault="005E7346" w:rsidP="005E7346">
            <w:pPr>
              <w:spacing w:after="0" w:line="259" w:lineRule="auto"/>
              <w:ind w:left="0" w:firstLine="0"/>
              <w:jc w:val="left"/>
            </w:pPr>
            <w:r>
              <w:t>Руководители МО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346" w:rsidRDefault="005E7346" w:rsidP="005E7346">
            <w:pPr>
              <w:spacing w:after="0" w:line="259" w:lineRule="auto"/>
              <w:ind w:left="0" w:firstLine="0"/>
            </w:pPr>
            <w:r>
              <w:t xml:space="preserve">в </w:t>
            </w:r>
            <w:proofErr w:type="spellStart"/>
            <w:r>
              <w:t>теч</w:t>
            </w:r>
            <w:proofErr w:type="spellEnd"/>
            <w:r>
              <w:t xml:space="preserve">. </w:t>
            </w:r>
            <w:proofErr w:type="spellStart"/>
            <w:r>
              <w:t>реализ</w:t>
            </w:r>
            <w:proofErr w:type="spellEnd"/>
            <w:r>
              <w:t xml:space="preserve"> программы</w:t>
            </w:r>
          </w:p>
        </w:tc>
      </w:tr>
      <w:tr w:rsidR="005E7346" w:rsidTr="004169DE">
        <w:trPr>
          <w:trHeight w:val="1119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346" w:rsidRDefault="005E7346">
            <w:pPr>
              <w:spacing w:after="0" w:line="259" w:lineRule="auto"/>
              <w:ind w:left="72" w:firstLine="0"/>
              <w:jc w:val="left"/>
            </w:pPr>
            <w:r>
              <w:t xml:space="preserve">6. </w:t>
            </w:r>
          </w:p>
        </w:tc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346" w:rsidRDefault="005E7346">
            <w:pPr>
              <w:spacing w:after="0" w:line="259" w:lineRule="auto"/>
              <w:ind w:left="72" w:firstLine="0"/>
              <w:jc w:val="left"/>
            </w:pPr>
            <w:r>
              <w:t xml:space="preserve">Выявление качественных  изменений в организации и содержании образовательного процесса на основе сетевых форм взаимодействия </w:t>
            </w:r>
          </w:p>
        </w:tc>
        <w:tc>
          <w:tcPr>
            <w:tcW w:w="6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346" w:rsidRDefault="005E7346" w:rsidP="00951FA7">
            <w:pPr>
              <w:spacing w:after="0" w:line="259" w:lineRule="auto"/>
              <w:ind w:left="72" w:firstLine="0"/>
              <w:jc w:val="left"/>
            </w:pPr>
            <w:r>
              <w:t xml:space="preserve">Реорганизация структуры  образовательного процесса  школы 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346" w:rsidRDefault="005E7346" w:rsidP="005E7346">
            <w:pPr>
              <w:spacing w:after="0" w:line="259" w:lineRule="auto"/>
              <w:ind w:left="0" w:firstLine="0"/>
              <w:jc w:val="left"/>
            </w:pPr>
            <w:r>
              <w:t xml:space="preserve">Директор школы </w:t>
            </w:r>
          </w:p>
          <w:p w:rsidR="005E7346" w:rsidRDefault="005E7346" w:rsidP="005E7346">
            <w:pPr>
              <w:spacing w:after="0" w:line="259" w:lineRule="auto"/>
              <w:ind w:left="0" w:firstLine="0"/>
              <w:jc w:val="left"/>
            </w:pPr>
            <w:r>
              <w:t>ЗДУВР</w:t>
            </w:r>
          </w:p>
          <w:p w:rsidR="005E7346" w:rsidRDefault="005E7346" w:rsidP="005E7346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346" w:rsidRDefault="005E7346" w:rsidP="005E7346">
            <w:pPr>
              <w:spacing w:after="0" w:line="259" w:lineRule="auto"/>
              <w:ind w:left="0" w:firstLine="0"/>
            </w:pPr>
            <w:r>
              <w:t xml:space="preserve">в </w:t>
            </w:r>
            <w:proofErr w:type="spellStart"/>
            <w:r>
              <w:t>теч</w:t>
            </w:r>
            <w:proofErr w:type="spellEnd"/>
            <w:r>
              <w:t xml:space="preserve">. </w:t>
            </w:r>
            <w:proofErr w:type="spellStart"/>
            <w:r>
              <w:t>реализ</w:t>
            </w:r>
            <w:proofErr w:type="spellEnd"/>
            <w:r>
              <w:t xml:space="preserve"> программы</w:t>
            </w:r>
          </w:p>
        </w:tc>
      </w:tr>
      <w:tr w:rsidR="005E7346" w:rsidTr="004169DE">
        <w:trPr>
          <w:trHeight w:val="1166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346" w:rsidRDefault="005E7346">
            <w:pPr>
              <w:spacing w:after="0" w:line="259" w:lineRule="auto"/>
              <w:ind w:left="72" w:firstLine="0"/>
              <w:jc w:val="left"/>
            </w:pPr>
            <w:r>
              <w:t xml:space="preserve">7. </w:t>
            </w:r>
          </w:p>
        </w:tc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346" w:rsidRDefault="005E7346">
            <w:pPr>
              <w:spacing w:after="0" w:line="259" w:lineRule="auto"/>
              <w:ind w:left="72" w:right="942" w:firstLine="0"/>
            </w:pPr>
            <w:r>
              <w:t xml:space="preserve">Создание модели образовательного пространства  в рамках  социального партнерства  </w:t>
            </w:r>
          </w:p>
        </w:tc>
        <w:tc>
          <w:tcPr>
            <w:tcW w:w="6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346" w:rsidRDefault="005E7346">
            <w:pPr>
              <w:spacing w:after="0" w:line="259" w:lineRule="auto"/>
              <w:ind w:left="72" w:firstLine="0"/>
              <w:jc w:val="left"/>
            </w:pPr>
            <w:r>
              <w:t xml:space="preserve"> Модель образовательного пространства  в рамках социального партнерства  «Карта пересечения  возможностей»   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346" w:rsidRDefault="005E7346" w:rsidP="005E7346">
            <w:pPr>
              <w:spacing w:after="0" w:line="259" w:lineRule="auto"/>
              <w:ind w:left="0" w:firstLine="0"/>
              <w:jc w:val="left"/>
            </w:pPr>
            <w:r>
              <w:t xml:space="preserve">Директор школы </w:t>
            </w:r>
          </w:p>
          <w:p w:rsidR="005E7346" w:rsidRDefault="005E7346" w:rsidP="005E7346">
            <w:pPr>
              <w:spacing w:after="0" w:line="259" w:lineRule="auto"/>
              <w:ind w:left="0" w:firstLine="0"/>
              <w:jc w:val="left"/>
            </w:pPr>
            <w:r>
              <w:t>ЗДУВР</w:t>
            </w:r>
          </w:p>
          <w:p w:rsidR="005E7346" w:rsidRDefault="005E7346" w:rsidP="005E7346">
            <w:pPr>
              <w:spacing w:after="0" w:line="259" w:lineRule="auto"/>
              <w:ind w:left="0" w:firstLine="0"/>
              <w:jc w:val="left"/>
            </w:pPr>
            <w:r>
              <w:t>Руководители МО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346" w:rsidRDefault="005E7346" w:rsidP="005E7346">
            <w:pPr>
              <w:spacing w:after="0" w:line="259" w:lineRule="auto"/>
              <w:ind w:left="0" w:firstLine="0"/>
            </w:pPr>
            <w:r>
              <w:t>2017-2018</w:t>
            </w:r>
          </w:p>
        </w:tc>
      </w:tr>
      <w:tr w:rsidR="005E7346" w:rsidTr="004169DE">
        <w:trPr>
          <w:trHeight w:val="2001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346" w:rsidRDefault="005E7346">
            <w:pPr>
              <w:spacing w:after="0" w:line="259" w:lineRule="auto"/>
              <w:ind w:left="72" w:firstLine="0"/>
              <w:jc w:val="left"/>
            </w:pPr>
            <w:r>
              <w:t xml:space="preserve">8. </w:t>
            </w:r>
          </w:p>
        </w:tc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346" w:rsidRDefault="005E7346">
            <w:pPr>
              <w:spacing w:after="0" w:line="259" w:lineRule="auto"/>
              <w:ind w:left="72" w:firstLine="0"/>
              <w:jc w:val="left"/>
            </w:pPr>
            <w:r>
              <w:t xml:space="preserve">Расширение  спектра участие в образовательных программах, внешних по отношению к местному социуму </w:t>
            </w:r>
          </w:p>
        </w:tc>
        <w:tc>
          <w:tcPr>
            <w:tcW w:w="6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346" w:rsidRDefault="005E7346" w:rsidP="005E7346">
            <w:pPr>
              <w:spacing w:after="178" w:line="293" w:lineRule="auto"/>
              <w:ind w:left="72" w:firstLine="0"/>
              <w:jc w:val="left"/>
            </w:pPr>
            <w:r>
              <w:t xml:space="preserve">Расширение  границ использования интеллектуального, творческого,  спортивного потенциала участников образовательного процесса. </w:t>
            </w:r>
          </w:p>
          <w:p w:rsidR="005E7346" w:rsidRDefault="005E7346" w:rsidP="005E7346">
            <w:pPr>
              <w:spacing w:after="178" w:line="293" w:lineRule="auto"/>
              <w:ind w:left="72" w:firstLine="0"/>
              <w:jc w:val="left"/>
            </w:pPr>
            <w:r>
              <w:t xml:space="preserve">Расширение системы адресной поддержки  одаренных детей. 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346" w:rsidRDefault="005E7346" w:rsidP="005E7346">
            <w:pPr>
              <w:spacing w:after="0" w:line="259" w:lineRule="auto"/>
              <w:ind w:left="0" w:firstLine="0"/>
              <w:jc w:val="left"/>
            </w:pPr>
            <w:r>
              <w:t xml:space="preserve">Директор школы </w:t>
            </w:r>
          </w:p>
          <w:p w:rsidR="005E7346" w:rsidRDefault="005E7346" w:rsidP="005E7346">
            <w:pPr>
              <w:spacing w:after="0" w:line="259" w:lineRule="auto"/>
              <w:ind w:left="0" w:firstLine="0"/>
              <w:jc w:val="left"/>
            </w:pPr>
            <w:r>
              <w:t>ЗДУВР</w:t>
            </w:r>
          </w:p>
          <w:p w:rsidR="005E7346" w:rsidRDefault="005E7346" w:rsidP="005E7346">
            <w:pPr>
              <w:spacing w:after="0" w:line="259" w:lineRule="auto"/>
              <w:ind w:left="0" w:firstLine="0"/>
              <w:jc w:val="left"/>
            </w:pPr>
            <w:r>
              <w:t>Руководители МО</w:t>
            </w:r>
          </w:p>
          <w:p w:rsidR="005E7346" w:rsidRDefault="005E7346" w:rsidP="005E7346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346" w:rsidRDefault="005E7346" w:rsidP="005E7346">
            <w:pPr>
              <w:spacing w:after="0" w:line="259" w:lineRule="auto"/>
              <w:ind w:left="0" w:firstLine="0"/>
            </w:pPr>
            <w:r>
              <w:t xml:space="preserve">в </w:t>
            </w:r>
            <w:proofErr w:type="spellStart"/>
            <w:r>
              <w:t>теч</w:t>
            </w:r>
            <w:proofErr w:type="spellEnd"/>
            <w:r>
              <w:t xml:space="preserve">. </w:t>
            </w:r>
            <w:proofErr w:type="spellStart"/>
            <w:r>
              <w:t>реализ</w:t>
            </w:r>
            <w:proofErr w:type="spellEnd"/>
            <w:r>
              <w:t xml:space="preserve"> программы</w:t>
            </w:r>
          </w:p>
        </w:tc>
      </w:tr>
      <w:tr w:rsidR="005E7346" w:rsidTr="004169DE">
        <w:trPr>
          <w:trHeight w:val="1166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346" w:rsidRDefault="005E7346">
            <w:pPr>
              <w:spacing w:after="0" w:line="259" w:lineRule="auto"/>
              <w:ind w:left="72" w:firstLine="0"/>
              <w:jc w:val="left"/>
            </w:pPr>
            <w:r>
              <w:lastRenderedPageBreak/>
              <w:t xml:space="preserve">9. </w:t>
            </w:r>
          </w:p>
        </w:tc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346" w:rsidRDefault="005E7346">
            <w:pPr>
              <w:spacing w:after="0" w:line="259" w:lineRule="auto"/>
              <w:ind w:left="72" w:right="216" w:firstLine="0"/>
            </w:pPr>
            <w:r>
              <w:t xml:space="preserve">Анализ состояния  ситуации  сложившегося опыта по  повышению квалификации педагогов </w:t>
            </w:r>
          </w:p>
        </w:tc>
        <w:tc>
          <w:tcPr>
            <w:tcW w:w="6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346" w:rsidRDefault="005E7346">
            <w:pPr>
              <w:spacing w:after="0" w:line="259" w:lineRule="auto"/>
              <w:ind w:left="72" w:firstLine="0"/>
              <w:jc w:val="left"/>
            </w:pPr>
            <w:r>
              <w:t xml:space="preserve">Банк данных об уровне профессионализма педагогов (схема приращений). </w:t>
            </w:r>
            <w:proofErr w:type="spellStart"/>
            <w:r>
              <w:t>Простраивание</w:t>
            </w:r>
            <w:proofErr w:type="spellEnd"/>
            <w:r>
              <w:t xml:space="preserve">  вектора роста. 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346" w:rsidRDefault="005E7346" w:rsidP="005E7346">
            <w:pPr>
              <w:spacing w:after="0" w:line="259" w:lineRule="auto"/>
              <w:ind w:left="0" w:firstLine="0"/>
              <w:jc w:val="left"/>
            </w:pPr>
            <w:r>
              <w:t xml:space="preserve">Директор школы </w:t>
            </w:r>
          </w:p>
          <w:p w:rsidR="005E7346" w:rsidRDefault="005E7346" w:rsidP="005E7346">
            <w:pPr>
              <w:spacing w:after="0" w:line="259" w:lineRule="auto"/>
              <w:ind w:left="0" w:firstLine="0"/>
              <w:jc w:val="left"/>
            </w:pPr>
            <w:r>
              <w:t>ЗДУВР</w:t>
            </w:r>
          </w:p>
          <w:p w:rsidR="005E7346" w:rsidRDefault="005E7346" w:rsidP="005E7346">
            <w:pPr>
              <w:spacing w:after="0" w:line="259" w:lineRule="auto"/>
              <w:ind w:left="0" w:firstLine="0"/>
              <w:jc w:val="left"/>
            </w:pPr>
            <w:r>
              <w:t>Руководители МО</w:t>
            </w:r>
          </w:p>
          <w:p w:rsidR="005E7346" w:rsidRDefault="005E7346" w:rsidP="005E7346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346" w:rsidRDefault="005E7346" w:rsidP="005E7346">
            <w:pPr>
              <w:spacing w:after="0" w:line="259" w:lineRule="auto"/>
              <w:ind w:left="0" w:firstLine="0"/>
            </w:pPr>
            <w:r>
              <w:t>2018-2019</w:t>
            </w:r>
          </w:p>
        </w:tc>
      </w:tr>
      <w:tr w:rsidR="00CC300A" w:rsidTr="004169DE">
        <w:trPr>
          <w:trHeight w:val="1482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00A" w:rsidRDefault="00CC300A">
            <w:pPr>
              <w:spacing w:after="0" w:line="259" w:lineRule="auto"/>
              <w:ind w:left="72" w:firstLine="0"/>
              <w:jc w:val="left"/>
            </w:pPr>
            <w:r>
              <w:t xml:space="preserve">10. </w:t>
            </w:r>
          </w:p>
        </w:tc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00A" w:rsidRDefault="00CC300A">
            <w:pPr>
              <w:spacing w:after="48" w:line="274" w:lineRule="auto"/>
              <w:ind w:left="72" w:firstLine="0"/>
              <w:jc w:val="left"/>
            </w:pPr>
            <w:r>
              <w:t xml:space="preserve">Использование новых форм непрерывного повышения квалификации педагогов, в рамках постоянно действующего семинара </w:t>
            </w:r>
          </w:p>
          <w:p w:rsidR="00CC300A" w:rsidRDefault="00CC300A">
            <w:pPr>
              <w:spacing w:after="0" w:line="259" w:lineRule="auto"/>
              <w:ind w:left="72" w:firstLine="0"/>
              <w:jc w:val="left"/>
            </w:pPr>
            <w:r>
              <w:t xml:space="preserve">«Обучая, обучаюсь» </w:t>
            </w:r>
          </w:p>
        </w:tc>
        <w:tc>
          <w:tcPr>
            <w:tcW w:w="6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00A" w:rsidRDefault="00CC300A">
            <w:pPr>
              <w:spacing w:after="202" w:line="313" w:lineRule="auto"/>
              <w:ind w:left="72" w:firstLine="0"/>
              <w:jc w:val="left"/>
            </w:pPr>
            <w:r>
              <w:t xml:space="preserve">Корпоративная модель повышения профессиональной компетентности </w:t>
            </w:r>
          </w:p>
          <w:p w:rsidR="00CC300A" w:rsidRDefault="00CC300A">
            <w:pPr>
              <w:spacing w:after="0" w:line="259" w:lineRule="auto"/>
              <w:ind w:left="72" w:firstLine="0"/>
              <w:jc w:val="left"/>
            </w:pPr>
            <w:r>
              <w:t xml:space="preserve">Производство творческого инновационного продукта 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00A" w:rsidRDefault="00CC300A" w:rsidP="00F44DF8">
            <w:pPr>
              <w:spacing w:after="0" w:line="259" w:lineRule="auto"/>
              <w:ind w:left="0" w:firstLine="0"/>
              <w:jc w:val="left"/>
            </w:pPr>
            <w:r>
              <w:t xml:space="preserve">Директор школы </w:t>
            </w:r>
          </w:p>
          <w:p w:rsidR="00CC300A" w:rsidRDefault="00CC300A" w:rsidP="00F44DF8">
            <w:pPr>
              <w:spacing w:after="0" w:line="259" w:lineRule="auto"/>
              <w:ind w:left="0" w:firstLine="0"/>
              <w:jc w:val="left"/>
            </w:pPr>
            <w:r>
              <w:t>ЗДУВР</w:t>
            </w:r>
          </w:p>
          <w:p w:rsidR="00CC300A" w:rsidRDefault="00CC300A" w:rsidP="00F44DF8">
            <w:pPr>
              <w:spacing w:after="0" w:line="259" w:lineRule="auto"/>
              <w:ind w:left="0" w:firstLine="0"/>
              <w:jc w:val="left"/>
            </w:pPr>
            <w:r>
              <w:t>Руководители МО</w:t>
            </w:r>
          </w:p>
          <w:p w:rsidR="00CC300A" w:rsidRDefault="00CC300A" w:rsidP="00F44DF8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00A" w:rsidRDefault="00CC300A" w:rsidP="00F44DF8">
            <w:pPr>
              <w:spacing w:after="0" w:line="259" w:lineRule="auto"/>
              <w:ind w:left="0" w:firstLine="0"/>
            </w:pPr>
            <w:r>
              <w:t xml:space="preserve">в </w:t>
            </w:r>
            <w:proofErr w:type="spellStart"/>
            <w:r>
              <w:t>теч</w:t>
            </w:r>
            <w:proofErr w:type="spellEnd"/>
            <w:r>
              <w:t xml:space="preserve">. </w:t>
            </w:r>
            <w:proofErr w:type="spellStart"/>
            <w:r>
              <w:t>реализ</w:t>
            </w:r>
            <w:proofErr w:type="spellEnd"/>
            <w:r>
              <w:t xml:space="preserve"> программы</w:t>
            </w:r>
          </w:p>
        </w:tc>
      </w:tr>
      <w:tr w:rsidR="00CC300A" w:rsidTr="004169DE">
        <w:trPr>
          <w:trHeight w:val="1215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00A" w:rsidRDefault="00CC300A">
            <w:pPr>
              <w:spacing w:after="0" w:line="259" w:lineRule="auto"/>
              <w:ind w:left="72" w:firstLine="0"/>
              <w:jc w:val="left"/>
            </w:pPr>
            <w:r>
              <w:t xml:space="preserve">11. </w:t>
            </w:r>
          </w:p>
        </w:tc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00A" w:rsidRDefault="00CC300A">
            <w:pPr>
              <w:spacing w:after="0" w:line="259" w:lineRule="auto"/>
              <w:ind w:left="72" w:right="201" w:firstLine="0"/>
            </w:pPr>
            <w:r>
              <w:t xml:space="preserve">Совершенствование  системы стимулирования  инновационной деятельности педагога, ориентированной на результат. </w:t>
            </w:r>
          </w:p>
        </w:tc>
        <w:tc>
          <w:tcPr>
            <w:tcW w:w="6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00A" w:rsidRDefault="00CC300A">
            <w:pPr>
              <w:spacing w:after="218" w:line="259" w:lineRule="auto"/>
              <w:ind w:left="72" w:firstLine="0"/>
              <w:jc w:val="left"/>
            </w:pPr>
            <w:r>
              <w:t xml:space="preserve">Выстраивание горизонтальной карьеры педагога. </w:t>
            </w:r>
          </w:p>
          <w:p w:rsidR="00CC300A" w:rsidRDefault="00CC300A">
            <w:pPr>
              <w:spacing w:after="0" w:line="259" w:lineRule="auto"/>
              <w:ind w:left="72" w:firstLine="0"/>
              <w:jc w:val="left"/>
            </w:pPr>
            <w:r>
              <w:t xml:space="preserve">Адресная поддержка  педагогов, включившихся в инновационную деятельность. 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00A" w:rsidRDefault="00CC300A" w:rsidP="00F44DF8">
            <w:pPr>
              <w:spacing w:after="0" w:line="259" w:lineRule="auto"/>
              <w:ind w:left="0" w:firstLine="0"/>
              <w:jc w:val="left"/>
            </w:pPr>
            <w:r>
              <w:t xml:space="preserve">Директор школы </w:t>
            </w:r>
          </w:p>
          <w:p w:rsidR="00CC300A" w:rsidRDefault="00CC300A" w:rsidP="00F44DF8">
            <w:pPr>
              <w:spacing w:after="0" w:line="259" w:lineRule="auto"/>
              <w:ind w:left="0" w:firstLine="0"/>
              <w:jc w:val="left"/>
            </w:pPr>
            <w:r>
              <w:t>ЗДУВР</w:t>
            </w:r>
          </w:p>
          <w:p w:rsidR="00CC300A" w:rsidRDefault="00CC300A" w:rsidP="00F44DF8">
            <w:pPr>
              <w:spacing w:after="0" w:line="259" w:lineRule="auto"/>
              <w:ind w:left="0" w:firstLine="0"/>
              <w:jc w:val="left"/>
            </w:pPr>
            <w:r>
              <w:t>Руководители МО</w:t>
            </w:r>
          </w:p>
          <w:p w:rsidR="00CC300A" w:rsidRDefault="00CC300A" w:rsidP="00F44DF8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00A" w:rsidRDefault="00CC300A" w:rsidP="00F44DF8">
            <w:pPr>
              <w:spacing w:after="0" w:line="259" w:lineRule="auto"/>
              <w:ind w:left="0" w:firstLine="0"/>
            </w:pPr>
            <w:r>
              <w:t>2016-2017</w:t>
            </w:r>
          </w:p>
        </w:tc>
      </w:tr>
      <w:tr w:rsidR="00CC300A" w:rsidTr="004169DE">
        <w:trPr>
          <w:trHeight w:val="847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00A" w:rsidRDefault="00CC300A">
            <w:pPr>
              <w:spacing w:after="0" w:line="259" w:lineRule="auto"/>
              <w:ind w:left="72" w:firstLine="0"/>
              <w:jc w:val="left"/>
            </w:pPr>
            <w:r>
              <w:t xml:space="preserve">12. </w:t>
            </w:r>
          </w:p>
        </w:tc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00A" w:rsidRDefault="00CC300A">
            <w:pPr>
              <w:spacing w:after="0" w:line="259" w:lineRule="auto"/>
              <w:ind w:left="72" w:firstLine="0"/>
              <w:jc w:val="left"/>
            </w:pPr>
            <w:r>
              <w:t xml:space="preserve">Экспертиза. Оценка эффективности проектов по мере их завершения. </w:t>
            </w:r>
          </w:p>
        </w:tc>
        <w:tc>
          <w:tcPr>
            <w:tcW w:w="6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00A" w:rsidRDefault="00CC300A">
            <w:pPr>
              <w:spacing w:after="0" w:line="259" w:lineRule="auto"/>
              <w:ind w:left="-15" w:firstLine="0"/>
              <w:jc w:val="left"/>
            </w:pPr>
            <w:r>
              <w:t xml:space="preserve">  Согласование  Управляющим советом  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00A" w:rsidRDefault="00CC300A" w:rsidP="00F44DF8">
            <w:pPr>
              <w:spacing w:after="0" w:line="259" w:lineRule="auto"/>
              <w:ind w:left="0" w:firstLine="0"/>
              <w:jc w:val="left"/>
            </w:pPr>
            <w:r>
              <w:t xml:space="preserve">Директор школы </w:t>
            </w:r>
          </w:p>
          <w:p w:rsidR="00CC300A" w:rsidRDefault="00CC300A" w:rsidP="00F44DF8">
            <w:pPr>
              <w:spacing w:after="0" w:line="259" w:lineRule="auto"/>
              <w:ind w:left="0" w:firstLine="0"/>
              <w:jc w:val="left"/>
            </w:pPr>
            <w:r>
              <w:t>ЗДУВР</w:t>
            </w:r>
          </w:p>
          <w:p w:rsidR="00CC300A" w:rsidRDefault="00CC300A" w:rsidP="00F44DF8">
            <w:pPr>
              <w:spacing w:after="0" w:line="259" w:lineRule="auto"/>
              <w:ind w:left="0" w:firstLine="0"/>
              <w:jc w:val="left"/>
            </w:pPr>
            <w:r>
              <w:t>Руководители МО</w:t>
            </w:r>
          </w:p>
          <w:p w:rsidR="00CC300A" w:rsidRDefault="00CC300A" w:rsidP="00F44DF8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00A" w:rsidRDefault="00CC300A" w:rsidP="00F44DF8">
            <w:pPr>
              <w:spacing w:after="0" w:line="259" w:lineRule="auto"/>
              <w:ind w:left="0" w:firstLine="0"/>
            </w:pPr>
            <w:r>
              <w:t>2018-2019</w:t>
            </w:r>
          </w:p>
        </w:tc>
      </w:tr>
    </w:tbl>
    <w:p w:rsidR="006763D8" w:rsidRDefault="00016130">
      <w:pPr>
        <w:spacing w:after="57" w:line="259" w:lineRule="auto"/>
        <w:ind w:left="7285" w:firstLine="0"/>
      </w:pPr>
      <w:r>
        <w:t xml:space="preserve"> </w:t>
      </w:r>
    </w:p>
    <w:p w:rsidR="00951FA7" w:rsidRDefault="00951FA7">
      <w:pPr>
        <w:spacing w:after="0" w:line="259" w:lineRule="auto"/>
        <w:ind w:left="7285" w:firstLine="0"/>
        <w:rPr>
          <w:b/>
          <w:sz w:val="32"/>
        </w:rPr>
      </w:pPr>
    </w:p>
    <w:p w:rsidR="00951FA7" w:rsidRDefault="00951FA7">
      <w:pPr>
        <w:spacing w:after="0" w:line="259" w:lineRule="auto"/>
        <w:ind w:left="7285" w:firstLine="0"/>
        <w:rPr>
          <w:b/>
          <w:sz w:val="32"/>
        </w:rPr>
      </w:pPr>
    </w:p>
    <w:p w:rsidR="00951FA7" w:rsidRDefault="00951FA7">
      <w:pPr>
        <w:spacing w:after="0" w:line="259" w:lineRule="auto"/>
        <w:ind w:left="7285" w:firstLine="0"/>
        <w:rPr>
          <w:b/>
          <w:sz w:val="32"/>
        </w:rPr>
      </w:pPr>
    </w:p>
    <w:p w:rsidR="00951FA7" w:rsidRDefault="00951FA7">
      <w:pPr>
        <w:spacing w:after="0" w:line="259" w:lineRule="auto"/>
        <w:ind w:left="7285" w:firstLine="0"/>
        <w:rPr>
          <w:b/>
          <w:sz w:val="32"/>
        </w:rPr>
      </w:pPr>
    </w:p>
    <w:p w:rsidR="00CC300A" w:rsidRDefault="00CC300A">
      <w:pPr>
        <w:spacing w:after="0" w:line="259" w:lineRule="auto"/>
        <w:ind w:left="7285" w:firstLine="0"/>
        <w:rPr>
          <w:b/>
          <w:sz w:val="32"/>
        </w:rPr>
      </w:pPr>
    </w:p>
    <w:p w:rsidR="00951FA7" w:rsidRPr="00951FA7" w:rsidRDefault="00951FA7" w:rsidP="004169DE">
      <w:pPr>
        <w:spacing w:after="23" w:line="294" w:lineRule="auto"/>
        <w:ind w:left="0" w:right="991" w:firstLine="12"/>
        <w:jc w:val="center"/>
        <w:rPr>
          <w:b/>
          <w:sz w:val="28"/>
          <w:szCs w:val="28"/>
        </w:rPr>
      </w:pPr>
      <w:r w:rsidRPr="00951FA7">
        <w:rPr>
          <w:b/>
          <w:sz w:val="28"/>
          <w:szCs w:val="28"/>
        </w:rPr>
        <w:lastRenderedPageBreak/>
        <w:t>2.Подпрограмма  «</w:t>
      </w:r>
      <w:proofErr w:type="spellStart"/>
      <w:r w:rsidRPr="00951FA7">
        <w:rPr>
          <w:b/>
          <w:sz w:val="28"/>
          <w:szCs w:val="28"/>
        </w:rPr>
        <w:t>Внутришкольный</w:t>
      </w:r>
      <w:proofErr w:type="spellEnd"/>
      <w:r w:rsidRPr="00951FA7">
        <w:rPr>
          <w:b/>
          <w:sz w:val="28"/>
          <w:szCs w:val="28"/>
        </w:rPr>
        <w:t xml:space="preserve"> контроль  как функция управления качеством образования»</w:t>
      </w:r>
    </w:p>
    <w:p w:rsidR="006763D8" w:rsidRDefault="00016130">
      <w:pPr>
        <w:spacing w:after="0" w:line="259" w:lineRule="auto"/>
        <w:ind w:left="7285" w:firstLine="0"/>
      </w:pPr>
      <w:r>
        <w:rPr>
          <w:b/>
          <w:sz w:val="32"/>
        </w:rPr>
        <w:t xml:space="preserve"> </w:t>
      </w:r>
    </w:p>
    <w:p w:rsidR="003C675F" w:rsidRDefault="003C675F" w:rsidP="00951FA7">
      <w:pPr>
        <w:spacing w:after="0" w:line="259" w:lineRule="auto"/>
        <w:ind w:left="7285" w:firstLine="0"/>
      </w:pPr>
    </w:p>
    <w:p w:rsidR="003C675F" w:rsidRDefault="003C675F" w:rsidP="003C675F">
      <w:pPr>
        <w:spacing w:after="0" w:line="259" w:lineRule="auto"/>
        <w:ind w:left="12" w:right="26"/>
        <w:jc w:val="center"/>
      </w:pPr>
      <w:r>
        <w:rPr>
          <w:b/>
          <w:sz w:val="28"/>
        </w:rPr>
        <w:t xml:space="preserve">Основные направления: </w:t>
      </w:r>
      <w:r>
        <w:t xml:space="preserve"> </w:t>
      </w:r>
    </w:p>
    <w:p w:rsidR="003C675F" w:rsidRPr="003F30C5" w:rsidRDefault="003C675F" w:rsidP="003C675F">
      <w:pPr>
        <w:spacing w:after="0"/>
        <w:ind w:left="-5" w:right="166"/>
        <w:rPr>
          <w:sz w:val="26"/>
          <w:szCs w:val="26"/>
        </w:rPr>
      </w:pPr>
      <w:r w:rsidRPr="003F30C5">
        <w:rPr>
          <w:sz w:val="26"/>
          <w:szCs w:val="26"/>
        </w:rPr>
        <w:t xml:space="preserve">2.1 Обновление </w:t>
      </w:r>
      <w:proofErr w:type="spellStart"/>
      <w:r w:rsidRPr="003F30C5">
        <w:rPr>
          <w:sz w:val="26"/>
          <w:szCs w:val="26"/>
        </w:rPr>
        <w:t>внутришкольной</w:t>
      </w:r>
      <w:proofErr w:type="spellEnd"/>
      <w:r w:rsidRPr="003F30C5">
        <w:rPr>
          <w:sz w:val="26"/>
          <w:szCs w:val="26"/>
        </w:rPr>
        <w:t xml:space="preserve"> оценки качества образования на всех ступенях обучения в соответствии с требованиями ФГОС. </w:t>
      </w:r>
    </w:p>
    <w:p w:rsidR="003C675F" w:rsidRPr="003F30C5" w:rsidRDefault="003C675F" w:rsidP="003C675F">
      <w:pPr>
        <w:spacing w:after="0" w:line="259" w:lineRule="auto"/>
        <w:ind w:left="0" w:firstLine="0"/>
        <w:jc w:val="left"/>
        <w:rPr>
          <w:sz w:val="26"/>
          <w:szCs w:val="26"/>
        </w:rPr>
      </w:pPr>
      <w:r w:rsidRPr="003F30C5">
        <w:rPr>
          <w:sz w:val="26"/>
          <w:szCs w:val="26"/>
        </w:rPr>
        <w:t xml:space="preserve"> </w:t>
      </w:r>
    </w:p>
    <w:p w:rsidR="003C675F" w:rsidRDefault="003C675F" w:rsidP="003C675F">
      <w:pPr>
        <w:spacing w:after="0" w:line="259" w:lineRule="auto"/>
        <w:ind w:left="0" w:right="316" w:firstLine="0"/>
        <w:jc w:val="center"/>
      </w:pPr>
    </w:p>
    <w:tbl>
      <w:tblPr>
        <w:tblStyle w:val="TableGrid"/>
        <w:tblW w:w="14604" w:type="dxa"/>
        <w:tblInd w:w="5" w:type="dxa"/>
        <w:tblCellMar>
          <w:top w:w="7" w:type="dxa"/>
          <w:right w:w="11" w:type="dxa"/>
        </w:tblCellMar>
        <w:tblLook w:val="04A0" w:firstRow="1" w:lastRow="0" w:firstColumn="1" w:lastColumn="0" w:noHBand="0" w:noVBand="1"/>
      </w:tblPr>
      <w:tblGrid>
        <w:gridCol w:w="531"/>
        <w:gridCol w:w="4997"/>
        <w:gridCol w:w="6097"/>
        <w:gridCol w:w="1702"/>
        <w:gridCol w:w="1277"/>
      </w:tblGrid>
      <w:tr w:rsidR="003C675F" w:rsidTr="007D428F">
        <w:trPr>
          <w:trHeight w:val="562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75F" w:rsidRDefault="003C675F" w:rsidP="005E7346">
            <w:pPr>
              <w:spacing w:after="19" w:line="259" w:lineRule="auto"/>
              <w:ind w:left="72" w:firstLine="0"/>
              <w:jc w:val="left"/>
            </w:pPr>
            <w:r>
              <w:rPr>
                <w:b/>
              </w:rPr>
              <w:t xml:space="preserve">№ </w:t>
            </w:r>
          </w:p>
          <w:p w:rsidR="003C675F" w:rsidRDefault="003C675F" w:rsidP="005E7346">
            <w:pPr>
              <w:spacing w:after="0" w:line="259" w:lineRule="auto"/>
              <w:ind w:left="72" w:firstLine="0"/>
            </w:pPr>
            <w:r>
              <w:rPr>
                <w:b/>
              </w:rPr>
              <w:t xml:space="preserve">п/п 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75F" w:rsidRDefault="003C675F" w:rsidP="005E7346">
            <w:pPr>
              <w:spacing w:after="0" w:line="259" w:lineRule="auto"/>
              <w:ind w:left="70" w:firstLine="0"/>
              <w:jc w:val="left"/>
            </w:pPr>
            <w:r>
              <w:rPr>
                <w:b/>
              </w:rPr>
              <w:t xml:space="preserve">Содержание мероприятий 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75F" w:rsidRDefault="003C675F" w:rsidP="005E7346">
            <w:pPr>
              <w:spacing w:after="0" w:line="259" w:lineRule="auto"/>
              <w:ind w:left="72" w:firstLine="0"/>
              <w:jc w:val="left"/>
            </w:pPr>
            <w:r>
              <w:rPr>
                <w:b/>
              </w:rPr>
              <w:t xml:space="preserve">Планируемый результат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75F" w:rsidRDefault="003C675F" w:rsidP="005E7346">
            <w:pPr>
              <w:spacing w:after="0" w:line="259" w:lineRule="auto"/>
              <w:ind w:left="72" w:firstLine="0"/>
            </w:pPr>
            <w:r>
              <w:rPr>
                <w:b/>
              </w:rPr>
              <w:t xml:space="preserve">Исполнители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75F" w:rsidRDefault="003C675F" w:rsidP="005E7346">
            <w:pPr>
              <w:spacing w:after="0" w:line="259" w:lineRule="auto"/>
              <w:ind w:left="72" w:firstLine="0"/>
              <w:jc w:val="left"/>
            </w:pPr>
            <w:r>
              <w:rPr>
                <w:b/>
              </w:rPr>
              <w:t xml:space="preserve">Сроки </w:t>
            </w:r>
          </w:p>
        </w:tc>
      </w:tr>
      <w:tr w:rsidR="003C675F" w:rsidTr="007D428F">
        <w:trPr>
          <w:trHeight w:val="1390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75F" w:rsidRDefault="003C675F" w:rsidP="005E7346">
            <w:pPr>
              <w:spacing w:after="0" w:line="259" w:lineRule="auto"/>
              <w:ind w:left="72" w:firstLine="0"/>
              <w:jc w:val="left"/>
            </w:pPr>
            <w:r>
              <w:t xml:space="preserve">1. 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75F" w:rsidRDefault="003C675F" w:rsidP="005E7346">
            <w:pPr>
              <w:spacing w:after="45" w:line="238" w:lineRule="auto"/>
              <w:ind w:left="70" w:right="58" w:firstLine="0"/>
            </w:pPr>
            <w:r>
              <w:t xml:space="preserve">Изучение и  педагогическая  интерпретация для содержательного наполнения элементов проектирования и внедрения системы </w:t>
            </w:r>
            <w:proofErr w:type="spellStart"/>
            <w:r>
              <w:t>внутришкольного</w:t>
            </w:r>
            <w:proofErr w:type="spellEnd"/>
            <w:r>
              <w:t xml:space="preserve">  контроля  качества </w:t>
            </w:r>
          </w:p>
          <w:p w:rsidR="003C675F" w:rsidRDefault="003C675F" w:rsidP="005E7346">
            <w:pPr>
              <w:spacing w:after="0" w:line="259" w:lineRule="auto"/>
              <w:ind w:left="70" w:firstLine="0"/>
              <w:jc w:val="left"/>
            </w:pPr>
            <w:r>
              <w:t xml:space="preserve">образования 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75F" w:rsidRDefault="003C675F" w:rsidP="005E7346">
            <w:pPr>
              <w:spacing w:after="46" w:line="238" w:lineRule="auto"/>
              <w:ind w:left="-13" w:firstLine="3"/>
            </w:pPr>
            <w:r>
              <w:t xml:space="preserve"> Педагогический инструментарий по </w:t>
            </w:r>
            <w:proofErr w:type="spellStart"/>
            <w:r>
              <w:t>внутришкольному</w:t>
            </w:r>
            <w:proofErr w:type="spellEnd"/>
            <w:r>
              <w:t xml:space="preserve">  контролю  качества образования, адаптированный  </w:t>
            </w:r>
            <w:proofErr w:type="gramStart"/>
            <w:r>
              <w:t>к</w:t>
            </w:r>
            <w:proofErr w:type="gramEnd"/>
            <w:r>
              <w:t xml:space="preserve"> </w:t>
            </w:r>
          </w:p>
          <w:p w:rsidR="003C675F" w:rsidRDefault="003C675F" w:rsidP="005E7346">
            <w:pPr>
              <w:spacing w:after="0" w:line="259" w:lineRule="auto"/>
              <w:ind w:left="72" w:firstLine="0"/>
              <w:jc w:val="left"/>
            </w:pPr>
            <w:r>
              <w:t xml:space="preserve">специфике школы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75F" w:rsidRDefault="003C675F" w:rsidP="005E7346">
            <w:pPr>
              <w:spacing w:after="0" w:line="259" w:lineRule="auto"/>
              <w:ind w:left="-11" w:firstLine="0"/>
              <w:jc w:val="left"/>
            </w:pPr>
            <w:r>
              <w:t xml:space="preserve"> ЗДУВР</w:t>
            </w:r>
          </w:p>
          <w:p w:rsidR="003C675F" w:rsidRDefault="003C675F" w:rsidP="005E7346">
            <w:pPr>
              <w:spacing w:after="0" w:line="259" w:lineRule="auto"/>
              <w:ind w:left="-13" w:firstLine="0"/>
              <w:jc w:val="left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75F" w:rsidRDefault="00CC300A" w:rsidP="005E7346">
            <w:pPr>
              <w:spacing w:after="0" w:line="259" w:lineRule="auto"/>
              <w:ind w:left="72" w:firstLine="0"/>
              <w:jc w:val="left"/>
            </w:pPr>
            <w:r>
              <w:t>2016-2017</w:t>
            </w:r>
          </w:p>
        </w:tc>
      </w:tr>
      <w:tr w:rsidR="003C675F" w:rsidTr="007D428F">
        <w:trPr>
          <w:trHeight w:val="1390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75F" w:rsidRDefault="003C675F" w:rsidP="005E7346">
            <w:pPr>
              <w:spacing w:after="0" w:line="259" w:lineRule="auto"/>
              <w:ind w:left="72" w:firstLine="0"/>
              <w:jc w:val="left"/>
            </w:pPr>
            <w:r>
              <w:t xml:space="preserve">2. 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75F" w:rsidRDefault="003C675F" w:rsidP="005E7346">
            <w:pPr>
              <w:spacing w:after="23" w:line="258" w:lineRule="auto"/>
              <w:ind w:left="70" w:right="62" w:firstLine="0"/>
            </w:pPr>
            <w:r>
              <w:t xml:space="preserve">Работа постоянно  действующего семинара – практикума  по обновлению механизма управления  контролем  качества: </w:t>
            </w:r>
          </w:p>
          <w:p w:rsidR="003C675F" w:rsidRDefault="003C675F" w:rsidP="005E7346">
            <w:pPr>
              <w:spacing w:after="24" w:line="258" w:lineRule="auto"/>
              <w:ind w:left="70" w:right="60" w:firstLine="0"/>
            </w:pPr>
            <w:r>
              <w:t xml:space="preserve">-разделение  уровня ответственности за контроль по управлению качеством образования; </w:t>
            </w:r>
          </w:p>
          <w:p w:rsidR="003C675F" w:rsidRDefault="003C675F" w:rsidP="005E7346">
            <w:pPr>
              <w:spacing w:after="2" w:line="277" w:lineRule="auto"/>
              <w:ind w:left="70" w:firstLine="0"/>
              <w:jc w:val="left"/>
            </w:pPr>
            <w:r>
              <w:t xml:space="preserve">-апробирование и внедрение диагностических методик. </w:t>
            </w:r>
          </w:p>
          <w:p w:rsidR="003C675F" w:rsidRDefault="003C675F" w:rsidP="00951FA7">
            <w:pPr>
              <w:spacing w:after="0" w:line="259" w:lineRule="auto"/>
              <w:ind w:left="70" w:right="62" w:firstLine="0"/>
            </w:pPr>
            <w:r>
              <w:t xml:space="preserve">-методическая неделя по апробированию новых форм командного контроля 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75F" w:rsidRDefault="003C675F" w:rsidP="005E7346">
            <w:pPr>
              <w:spacing w:line="238" w:lineRule="auto"/>
              <w:ind w:left="-14" w:right="60" w:firstLine="86"/>
            </w:pPr>
            <w:proofErr w:type="gramStart"/>
            <w:r>
              <w:t xml:space="preserve">«Схема  командного взаимодействия» (с  обоснованием  распределения функциональных обязанностей  между структурными подразделениями  школы и  определение </w:t>
            </w:r>
            <w:proofErr w:type="gramEnd"/>
          </w:p>
          <w:p w:rsidR="003C675F" w:rsidRDefault="003C675F" w:rsidP="005E7346">
            <w:pPr>
              <w:spacing w:after="0" w:line="278" w:lineRule="auto"/>
              <w:ind w:left="72" w:right="933" w:firstLine="0"/>
            </w:pPr>
            <w:r>
              <w:t xml:space="preserve">меры ответственности на разных уровнях)  Пакет эффективных методик </w:t>
            </w:r>
          </w:p>
          <w:p w:rsidR="003C675F" w:rsidRDefault="003C675F" w:rsidP="005E7346">
            <w:pPr>
              <w:spacing w:after="0" w:line="259" w:lineRule="auto"/>
              <w:ind w:left="72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75F" w:rsidRDefault="003C675F" w:rsidP="005E7346">
            <w:pPr>
              <w:spacing w:after="0" w:line="238" w:lineRule="auto"/>
              <w:ind w:left="-13" w:firstLine="2"/>
              <w:jc w:val="left"/>
            </w:pPr>
            <w:r>
              <w:t xml:space="preserve"> творческие группы педагогов, </w:t>
            </w:r>
          </w:p>
          <w:p w:rsidR="003C675F" w:rsidRDefault="003C675F" w:rsidP="005E7346">
            <w:pPr>
              <w:spacing w:after="17" w:line="259" w:lineRule="auto"/>
              <w:ind w:left="72" w:firstLine="0"/>
              <w:jc w:val="left"/>
            </w:pPr>
            <w:r>
              <w:t xml:space="preserve">руководители </w:t>
            </w:r>
          </w:p>
          <w:p w:rsidR="003C675F" w:rsidRDefault="003C675F" w:rsidP="005E7346">
            <w:pPr>
              <w:spacing w:after="0" w:line="259" w:lineRule="auto"/>
              <w:ind w:left="72" w:firstLine="0"/>
              <w:jc w:val="left"/>
            </w:pPr>
            <w:r>
              <w:t>МО</w:t>
            </w:r>
            <w:r>
              <w:rPr>
                <w:b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75F" w:rsidRDefault="00CC300A" w:rsidP="005E7346">
            <w:pPr>
              <w:spacing w:after="0" w:line="259" w:lineRule="auto"/>
              <w:ind w:left="72" w:firstLine="0"/>
            </w:pPr>
            <w:r>
              <w:t xml:space="preserve">в </w:t>
            </w:r>
            <w:proofErr w:type="spellStart"/>
            <w:r>
              <w:t>теч</w:t>
            </w:r>
            <w:proofErr w:type="spellEnd"/>
            <w:r>
              <w:t>. реал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рограммы</w:t>
            </w:r>
          </w:p>
        </w:tc>
      </w:tr>
    </w:tbl>
    <w:p w:rsidR="003C675F" w:rsidRDefault="003C675F" w:rsidP="003C675F">
      <w:pPr>
        <w:spacing w:after="0" w:line="259" w:lineRule="auto"/>
        <w:ind w:left="-1133" w:right="353" w:firstLine="0"/>
        <w:jc w:val="left"/>
      </w:pPr>
    </w:p>
    <w:tbl>
      <w:tblPr>
        <w:tblStyle w:val="TableGrid"/>
        <w:tblW w:w="15145" w:type="dxa"/>
        <w:tblInd w:w="0" w:type="dxa"/>
        <w:tblCellMar>
          <w:top w:w="7" w:type="dxa"/>
          <w:right w:w="9" w:type="dxa"/>
        </w:tblCellMar>
        <w:tblLook w:val="04A0" w:firstRow="1" w:lastRow="0" w:firstColumn="1" w:lastColumn="0" w:noHBand="0" w:noVBand="1"/>
      </w:tblPr>
      <w:tblGrid>
        <w:gridCol w:w="551"/>
        <w:gridCol w:w="5182"/>
        <w:gridCol w:w="6323"/>
        <w:gridCol w:w="1765"/>
        <w:gridCol w:w="1324"/>
      </w:tblGrid>
      <w:tr w:rsidR="00CC300A" w:rsidTr="004169DE">
        <w:trPr>
          <w:trHeight w:val="843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00A" w:rsidRDefault="00CC300A" w:rsidP="005E7346">
            <w:pPr>
              <w:spacing w:after="0" w:line="259" w:lineRule="auto"/>
              <w:ind w:left="72" w:firstLine="0"/>
              <w:jc w:val="left"/>
            </w:pPr>
            <w:r>
              <w:lastRenderedPageBreak/>
              <w:t xml:space="preserve">3. </w:t>
            </w:r>
          </w:p>
        </w:tc>
        <w:tc>
          <w:tcPr>
            <w:tcW w:w="5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00A" w:rsidRDefault="00CC300A" w:rsidP="005E7346">
            <w:pPr>
              <w:spacing w:after="0" w:line="259" w:lineRule="auto"/>
              <w:ind w:left="70" w:right="63" w:firstLine="0"/>
            </w:pPr>
            <w:r>
              <w:t>Разработка нормативн</w:t>
            </w:r>
            <w:proofErr w:type="gramStart"/>
            <w:r>
              <w:t>о-</w:t>
            </w:r>
            <w:proofErr w:type="gramEnd"/>
            <w:r>
              <w:t xml:space="preserve"> правовой базы (локальных актов)  по функционированию </w:t>
            </w:r>
            <w:proofErr w:type="spellStart"/>
            <w:r>
              <w:t>внутришкольного</w:t>
            </w:r>
            <w:proofErr w:type="spellEnd"/>
            <w:r>
              <w:t xml:space="preserve"> контроля. </w:t>
            </w: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00A" w:rsidRDefault="00CC300A" w:rsidP="005E7346">
            <w:pPr>
              <w:spacing w:after="0" w:line="259" w:lineRule="auto"/>
              <w:ind w:left="72" w:hanging="83"/>
            </w:pPr>
            <w:r>
              <w:t xml:space="preserve"> Нормативно – правовые акты по функционированию ВШК в школе</w:t>
            </w:r>
            <w:r>
              <w:rPr>
                <w:b/>
              </w:rPr>
              <w:t xml:space="preserve"> 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00A" w:rsidRDefault="00CC300A" w:rsidP="00F44DF8">
            <w:pPr>
              <w:spacing w:after="0" w:line="259" w:lineRule="auto"/>
              <w:ind w:left="0" w:firstLine="0"/>
              <w:jc w:val="left"/>
            </w:pPr>
            <w:r>
              <w:t xml:space="preserve">Директор школы </w:t>
            </w:r>
          </w:p>
          <w:p w:rsidR="00CC300A" w:rsidRDefault="00CC300A" w:rsidP="00F44DF8">
            <w:pPr>
              <w:spacing w:after="0" w:line="259" w:lineRule="auto"/>
              <w:ind w:left="0" w:firstLine="0"/>
              <w:jc w:val="left"/>
            </w:pPr>
            <w:r>
              <w:t>ЗДУВР</w:t>
            </w:r>
          </w:p>
          <w:p w:rsidR="00CC300A" w:rsidRDefault="00CC300A" w:rsidP="00F44DF8">
            <w:pPr>
              <w:spacing w:after="0" w:line="259" w:lineRule="auto"/>
              <w:ind w:left="0" w:firstLine="0"/>
              <w:jc w:val="left"/>
            </w:pPr>
            <w:r>
              <w:t>Руководители МО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00A" w:rsidRDefault="00CC300A" w:rsidP="00F44DF8">
            <w:pPr>
              <w:spacing w:after="0" w:line="259" w:lineRule="auto"/>
              <w:ind w:left="0" w:firstLine="0"/>
            </w:pPr>
            <w:r>
              <w:t xml:space="preserve">В </w:t>
            </w:r>
            <w:proofErr w:type="spellStart"/>
            <w:r>
              <w:t>теч</w:t>
            </w:r>
            <w:proofErr w:type="spellEnd"/>
            <w:r>
              <w:t>. реализации программы</w:t>
            </w:r>
          </w:p>
        </w:tc>
      </w:tr>
      <w:tr w:rsidR="00CC300A" w:rsidTr="004169DE">
        <w:trPr>
          <w:trHeight w:val="1121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00A" w:rsidRDefault="00CC300A" w:rsidP="005E7346">
            <w:pPr>
              <w:spacing w:after="0" w:line="259" w:lineRule="auto"/>
              <w:ind w:left="72" w:firstLine="0"/>
              <w:jc w:val="left"/>
            </w:pPr>
            <w:r>
              <w:t xml:space="preserve">4. </w:t>
            </w:r>
          </w:p>
        </w:tc>
        <w:tc>
          <w:tcPr>
            <w:tcW w:w="5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00A" w:rsidRDefault="00CC300A" w:rsidP="005E7346">
            <w:pPr>
              <w:spacing w:after="0" w:line="259" w:lineRule="auto"/>
              <w:ind w:left="70" w:right="58" w:firstLine="0"/>
            </w:pPr>
            <w:r>
              <w:t xml:space="preserve">Тематический педагогический совет по анализу апробации  «Схемы  командного взаимодействия»   в рамках </w:t>
            </w:r>
            <w:proofErr w:type="spellStart"/>
            <w:r>
              <w:t>внутришкольного</w:t>
            </w:r>
            <w:proofErr w:type="spellEnd"/>
            <w:r>
              <w:t xml:space="preserve"> контроля. </w:t>
            </w: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00A" w:rsidRDefault="00CC300A" w:rsidP="005E7346">
            <w:pPr>
              <w:spacing w:after="0" w:line="279" w:lineRule="auto"/>
              <w:ind w:left="72" w:firstLine="0"/>
            </w:pPr>
            <w:r>
              <w:t xml:space="preserve">Единая стратегия педагогического коллектива в контексте управления качества образования. </w:t>
            </w:r>
          </w:p>
          <w:p w:rsidR="00CC300A" w:rsidRDefault="00CC300A" w:rsidP="005E7346">
            <w:pPr>
              <w:spacing w:after="0" w:line="259" w:lineRule="auto"/>
              <w:ind w:left="72" w:firstLine="0"/>
              <w:jc w:val="left"/>
            </w:pPr>
            <w:r>
              <w:t xml:space="preserve"> </w:t>
            </w:r>
          </w:p>
          <w:p w:rsidR="00CC300A" w:rsidRDefault="00CC300A" w:rsidP="005E7346">
            <w:pPr>
              <w:spacing w:after="0" w:line="259" w:lineRule="auto"/>
              <w:ind w:left="72" w:firstLine="0"/>
              <w:jc w:val="left"/>
            </w:pPr>
            <w:r>
              <w:t xml:space="preserve"> 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00A" w:rsidRDefault="00CC300A" w:rsidP="00F44DF8">
            <w:pPr>
              <w:spacing w:after="0" w:line="259" w:lineRule="auto"/>
              <w:ind w:left="0" w:firstLine="0"/>
              <w:jc w:val="left"/>
            </w:pPr>
            <w:r>
              <w:t xml:space="preserve">Директор школы </w:t>
            </w:r>
          </w:p>
          <w:p w:rsidR="00CC300A" w:rsidRDefault="00CC300A" w:rsidP="00F44DF8">
            <w:pPr>
              <w:spacing w:after="0" w:line="259" w:lineRule="auto"/>
              <w:ind w:left="0" w:firstLine="0"/>
              <w:jc w:val="left"/>
            </w:pPr>
            <w:r>
              <w:t>ЗДУВР</w:t>
            </w:r>
          </w:p>
          <w:p w:rsidR="00CC300A" w:rsidRDefault="00CC300A" w:rsidP="00F44DF8">
            <w:pPr>
              <w:spacing w:after="0" w:line="259" w:lineRule="auto"/>
              <w:ind w:left="0" w:firstLine="0"/>
              <w:jc w:val="left"/>
            </w:pPr>
            <w:r>
              <w:t>Руководители МО</w:t>
            </w:r>
          </w:p>
          <w:p w:rsidR="00CC300A" w:rsidRDefault="00CC300A" w:rsidP="00F44DF8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00A" w:rsidRDefault="00CC300A" w:rsidP="00F44DF8">
            <w:pPr>
              <w:spacing w:after="0" w:line="259" w:lineRule="auto"/>
              <w:ind w:left="0" w:firstLine="0"/>
            </w:pPr>
            <w:r>
              <w:t>2017-2018</w:t>
            </w:r>
          </w:p>
        </w:tc>
      </w:tr>
      <w:tr w:rsidR="00CC300A" w:rsidTr="004169DE">
        <w:trPr>
          <w:trHeight w:val="843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00A" w:rsidRDefault="00CC300A" w:rsidP="005E7346">
            <w:pPr>
              <w:spacing w:after="0" w:line="259" w:lineRule="auto"/>
              <w:ind w:left="72" w:firstLine="0"/>
              <w:jc w:val="left"/>
            </w:pPr>
            <w:r>
              <w:t xml:space="preserve">5. </w:t>
            </w:r>
          </w:p>
        </w:tc>
        <w:tc>
          <w:tcPr>
            <w:tcW w:w="5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00A" w:rsidRDefault="00CC300A" w:rsidP="005E7346">
            <w:pPr>
              <w:spacing w:after="0" w:line="278" w:lineRule="auto"/>
              <w:ind w:left="70" w:firstLine="0"/>
            </w:pPr>
            <w:r>
              <w:t xml:space="preserve">Изменение Модели  управления качеством образования на основе ВШК </w:t>
            </w:r>
          </w:p>
          <w:p w:rsidR="00CC300A" w:rsidRDefault="00CC300A" w:rsidP="005E7346">
            <w:pPr>
              <w:spacing w:after="0" w:line="259" w:lineRule="auto"/>
              <w:ind w:left="7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00A" w:rsidRDefault="00CC300A" w:rsidP="005E7346">
            <w:pPr>
              <w:spacing w:after="0" w:line="259" w:lineRule="auto"/>
              <w:ind w:left="72" w:firstLine="0"/>
            </w:pPr>
            <w:r>
              <w:t>Модель  управления качеством образования на основе ВШК</w:t>
            </w:r>
            <w:r>
              <w:rPr>
                <w:b/>
              </w:rPr>
              <w:t xml:space="preserve"> 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00A" w:rsidRDefault="00CC300A" w:rsidP="00F44DF8">
            <w:pPr>
              <w:spacing w:after="0" w:line="259" w:lineRule="auto"/>
              <w:ind w:left="0" w:firstLine="0"/>
              <w:jc w:val="left"/>
            </w:pPr>
            <w:r>
              <w:t xml:space="preserve">Директор школы </w:t>
            </w:r>
          </w:p>
          <w:p w:rsidR="00CC300A" w:rsidRDefault="00CC300A" w:rsidP="00F44DF8">
            <w:pPr>
              <w:spacing w:after="0" w:line="259" w:lineRule="auto"/>
              <w:ind w:left="0" w:firstLine="0"/>
              <w:jc w:val="left"/>
            </w:pPr>
            <w:r>
              <w:t>ЗДУВР</w:t>
            </w:r>
          </w:p>
          <w:p w:rsidR="00CC300A" w:rsidRDefault="00CC300A" w:rsidP="00F44DF8">
            <w:pPr>
              <w:spacing w:after="0" w:line="259" w:lineRule="auto"/>
              <w:ind w:left="0" w:firstLine="0"/>
              <w:jc w:val="left"/>
            </w:pPr>
            <w:r>
              <w:t>Руководители МО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00A" w:rsidRDefault="00CC300A" w:rsidP="00F44DF8">
            <w:pPr>
              <w:spacing w:after="0" w:line="259" w:lineRule="auto"/>
              <w:ind w:left="0" w:firstLine="0"/>
            </w:pPr>
            <w:r>
              <w:t>2017</w:t>
            </w:r>
          </w:p>
        </w:tc>
      </w:tr>
      <w:tr w:rsidR="00CC300A" w:rsidTr="004169DE">
        <w:trPr>
          <w:trHeight w:val="846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00A" w:rsidRDefault="00CC300A" w:rsidP="005E7346">
            <w:pPr>
              <w:spacing w:after="0" w:line="259" w:lineRule="auto"/>
              <w:ind w:left="72" w:firstLine="0"/>
              <w:jc w:val="left"/>
            </w:pPr>
            <w:r>
              <w:t xml:space="preserve">6. </w:t>
            </w:r>
          </w:p>
        </w:tc>
        <w:tc>
          <w:tcPr>
            <w:tcW w:w="5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00A" w:rsidRDefault="00CC300A" w:rsidP="005E7346">
            <w:pPr>
              <w:tabs>
                <w:tab w:val="center" w:pos="904"/>
                <w:tab w:val="center" w:pos="2007"/>
                <w:tab w:val="center" w:pos="2586"/>
                <w:tab w:val="center" w:pos="3165"/>
                <w:tab w:val="center" w:pos="3434"/>
                <w:tab w:val="center" w:pos="4054"/>
                <w:tab w:val="center" w:pos="4803"/>
              </w:tabs>
              <w:spacing w:after="29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Систематизация </w:t>
            </w:r>
            <w:r>
              <w:tab/>
              <w:t xml:space="preserve"> </w:t>
            </w:r>
            <w:r>
              <w:tab/>
              <w:t xml:space="preserve">опыта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школы </w:t>
            </w:r>
            <w:r>
              <w:tab/>
              <w:t xml:space="preserve">по </w:t>
            </w:r>
          </w:p>
          <w:p w:rsidR="00CC300A" w:rsidRDefault="00CC300A" w:rsidP="005E7346">
            <w:pPr>
              <w:spacing w:after="0" w:line="259" w:lineRule="auto"/>
              <w:ind w:left="70" w:firstLine="0"/>
              <w:jc w:val="left"/>
            </w:pPr>
            <w:r>
              <w:t xml:space="preserve">управлению качеством образования </w:t>
            </w: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00A" w:rsidRDefault="00CC300A" w:rsidP="005E7346">
            <w:pPr>
              <w:spacing w:after="0" w:line="259" w:lineRule="auto"/>
              <w:ind w:left="72" w:firstLine="0"/>
            </w:pPr>
            <w:r>
              <w:t xml:space="preserve">Планирование ВШК на основе  механизма  командного взаимодействия  по оценке  качества образования  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00A" w:rsidRDefault="00CC300A" w:rsidP="00F44DF8">
            <w:pPr>
              <w:spacing w:after="0" w:line="259" w:lineRule="auto"/>
              <w:ind w:left="0" w:firstLine="0"/>
              <w:jc w:val="left"/>
            </w:pPr>
            <w:r>
              <w:t xml:space="preserve">Директор школы </w:t>
            </w:r>
          </w:p>
          <w:p w:rsidR="00CC300A" w:rsidRDefault="00CC300A" w:rsidP="00F44DF8">
            <w:pPr>
              <w:spacing w:after="0" w:line="259" w:lineRule="auto"/>
              <w:ind w:left="0" w:firstLine="0"/>
              <w:jc w:val="left"/>
            </w:pPr>
            <w:r>
              <w:t>ЗДУВР</w:t>
            </w:r>
          </w:p>
          <w:p w:rsidR="00CC300A" w:rsidRDefault="00CC300A" w:rsidP="00F44DF8">
            <w:pPr>
              <w:spacing w:after="0" w:line="259" w:lineRule="auto"/>
              <w:ind w:left="0" w:firstLine="0"/>
              <w:jc w:val="left"/>
            </w:pPr>
            <w:r>
              <w:t>Руководители МО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00A" w:rsidRDefault="00CC300A" w:rsidP="00F44DF8">
            <w:pPr>
              <w:spacing w:after="0" w:line="259" w:lineRule="auto"/>
              <w:ind w:left="0" w:firstLine="0"/>
            </w:pPr>
            <w:r>
              <w:t xml:space="preserve">в </w:t>
            </w:r>
            <w:proofErr w:type="spellStart"/>
            <w:r>
              <w:t>теч</w:t>
            </w:r>
            <w:proofErr w:type="spellEnd"/>
            <w:r>
              <w:t>. реализации программы</w:t>
            </w:r>
          </w:p>
        </w:tc>
      </w:tr>
      <w:tr w:rsidR="00CC300A" w:rsidTr="004169DE">
        <w:trPr>
          <w:trHeight w:val="1399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00A" w:rsidRDefault="00CC300A" w:rsidP="005E7346">
            <w:pPr>
              <w:spacing w:after="0" w:line="259" w:lineRule="auto"/>
              <w:ind w:left="72" w:firstLine="0"/>
              <w:jc w:val="left"/>
            </w:pPr>
            <w:r>
              <w:t xml:space="preserve">7. </w:t>
            </w:r>
          </w:p>
        </w:tc>
        <w:tc>
          <w:tcPr>
            <w:tcW w:w="5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00A" w:rsidRDefault="00CC300A" w:rsidP="005E7346">
            <w:pPr>
              <w:spacing w:after="21" w:line="259" w:lineRule="auto"/>
              <w:ind w:left="70" w:firstLine="0"/>
              <w:jc w:val="left"/>
            </w:pPr>
            <w:r>
              <w:t xml:space="preserve">Разработка электронной версии  </w:t>
            </w:r>
          </w:p>
          <w:p w:rsidR="00CC300A" w:rsidRDefault="00CC300A" w:rsidP="005E7346">
            <w:pPr>
              <w:spacing w:after="0" w:line="259" w:lineRule="auto"/>
              <w:ind w:left="70" w:firstLine="0"/>
              <w:jc w:val="left"/>
            </w:pPr>
            <w:r>
              <w:t xml:space="preserve">существующих  мониторингов   </w:t>
            </w:r>
          </w:p>
          <w:p w:rsidR="00CC300A" w:rsidRDefault="00CC300A" w:rsidP="005E7346">
            <w:pPr>
              <w:spacing w:after="0" w:line="259" w:lineRule="auto"/>
              <w:ind w:left="70" w:firstLine="0"/>
              <w:jc w:val="left"/>
            </w:pPr>
            <w:r>
              <w:t xml:space="preserve">  </w:t>
            </w: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00A" w:rsidRDefault="00CC300A" w:rsidP="005E7346">
            <w:pPr>
              <w:spacing w:after="0" w:line="259" w:lineRule="auto"/>
              <w:ind w:left="72" w:firstLine="0"/>
            </w:pPr>
            <w:r>
              <w:t xml:space="preserve">Автоматизация документооборота (снижение временных затрат на  ведение  мониторинга)  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00A" w:rsidRDefault="00CC300A" w:rsidP="00F44DF8">
            <w:pPr>
              <w:spacing w:after="0" w:line="259" w:lineRule="auto"/>
              <w:ind w:left="0" w:firstLine="0"/>
              <w:jc w:val="left"/>
            </w:pPr>
            <w:r>
              <w:t xml:space="preserve">Директор школы </w:t>
            </w:r>
          </w:p>
          <w:p w:rsidR="00CC300A" w:rsidRDefault="00CC300A" w:rsidP="00F44DF8">
            <w:pPr>
              <w:spacing w:after="0" w:line="259" w:lineRule="auto"/>
              <w:ind w:left="0" w:firstLine="0"/>
              <w:jc w:val="left"/>
            </w:pPr>
            <w:r>
              <w:t>ЗДУВР</w:t>
            </w:r>
          </w:p>
          <w:p w:rsidR="00CC300A" w:rsidRDefault="00CC300A" w:rsidP="00F44DF8">
            <w:pPr>
              <w:spacing w:after="0" w:line="259" w:lineRule="auto"/>
              <w:ind w:left="0" w:firstLine="0"/>
              <w:jc w:val="left"/>
            </w:pPr>
            <w:r>
              <w:t>Руководители МО</w:t>
            </w:r>
          </w:p>
          <w:p w:rsidR="00CC300A" w:rsidRDefault="00CC300A" w:rsidP="00F44DF8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00A" w:rsidRDefault="00CC300A" w:rsidP="00F44DF8">
            <w:pPr>
              <w:spacing w:after="0" w:line="259" w:lineRule="auto"/>
              <w:ind w:left="0" w:firstLine="0"/>
            </w:pPr>
            <w:r>
              <w:t>2016-2018</w:t>
            </w:r>
          </w:p>
        </w:tc>
      </w:tr>
      <w:tr w:rsidR="00CC300A" w:rsidTr="004169DE">
        <w:trPr>
          <w:trHeight w:val="1121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00A" w:rsidRDefault="00CC300A" w:rsidP="005E7346">
            <w:pPr>
              <w:spacing w:after="0" w:line="259" w:lineRule="auto"/>
              <w:ind w:left="72" w:firstLine="0"/>
              <w:jc w:val="left"/>
            </w:pPr>
            <w:r>
              <w:t xml:space="preserve">8. </w:t>
            </w:r>
          </w:p>
        </w:tc>
        <w:tc>
          <w:tcPr>
            <w:tcW w:w="5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00A" w:rsidRDefault="00CC300A" w:rsidP="005E7346">
            <w:pPr>
              <w:spacing w:after="0" w:line="259" w:lineRule="auto"/>
              <w:ind w:left="70" w:firstLine="0"/>
              <w:jc w:val="left"/>
            </w:pPr>
            <w:r>
              <w:t xml:space="preserve">Создание службы  мониторинга  качества образования  </w:t>
            </w: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00A" w:rsidRDefault="00CC300A" w:rsidP="005E7346">
            <w:pPr>
              <w:spacing w:line="238" w:lineRule="auto"/>
              <w:ind w:left="72" w:firstLine="0"/>
            </w:pPr>
            <w:r>
              <w:t xml:space="preserve">Интеграция существующих механизмов и процедур оценки качества образования (качественное, </w:t>
            </w:r>
          </w:p>
          <w:p w:rsidR="00CC300A" w:rsidRDefault="00CC300A" w:rsidP="005E7346">
            <w:pPr>
              <w:tabs>
                <w:tab w:val="center" w:pos="2623"/>
                <w:tab w:val="center" w:pos="3648"/>
                <w:tab w:val="center" w:pos="3965"/>
                <w:tab w:val="right" w:pos="6088"/>
              </w:tabs>
              <w:spacing w:after="29" w:line="259" w:lineRule="auto"/>
              <w:ind w:left="0" w:firstLine="0"/>
              <w:jc w:val="left"/>
            </w:pPr>
            <w:r>
              <w:t xml:space="preserve">своевременное </w:t>
            </w:r>
            <w:r>
              <w:tab/>
              <w:t xml:space="preserve">предъявление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>информационно-</w:t>
            </w:r>
          </w:p>
          <w:p w:rsidR="00CC300A" w:rsidRDefault="00CC300A" w:rsidP="005E7346">
            <w:pPr>
              <w:spacing w:after="0" w:line="259" w:lineRule="auto"/>
              <w:ind w:left="72" w:firstLine="0"/>
              <w:jc w:val="left"/>
            </w:pPr>
            <w:r>
              <w:t xml:space="preserve">аналитической документации) 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00A" w:rsidRDefault="00CC300A" w:rsidP="00F44DF8">
            <w:pPr>
              <w:spacing w:after="0" w:line="259" w:lineRule="auto"/>
              <w:ind w:left="0" w:firstLine="0"/>
              <w:jc w:val="left"/>
            </w:pPr>
            <w:r>
              <w:t xml:space="preserve">Директор школы </w:t>
            </w:r>
          </w:p>
          <w:p w:rsidR="00CC300A" w:rsidRDefault="00CC300A" w:rsidP="00F44DF8">
            <w:pPr>
              <w:spacing w:after="0" w:line="259" w:lineRule="auto"/>
              <w:ind w:left="0" w:firstLine="0"/>
              <w:jc w:val="left"/>
            </w:pPr>
            <w:r>
              <w:t>ЗДУВР</w:t>
            </w:r>
          </w:p>
          <w:p w:rsidR="00CC300A" w:rsidRDefault="00CC300A" w:rsidP="00F44DF8">
            <w:pPr>
              <w:spacing w:after="0" w:line="259" w:lineRule="auto"/>
              <w:ind w:left="0" w:firstLine="0"/>
              <w:jc w:val="left"/>
            </w:pPr>
            <w:r>
              <w:t>Руководители МО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00A" w:rsidRDefault="00CC300A" w:rsidP="00F44DF8">
            <w:pPr>
              <w:spacing w:after="0" w:line="259" w:lineRule="auto"/>
              <w:ind w:left="0" w:firstLine="0"/>
            </w:pPr>
            <w:r>
              <w:t>2016</w:t>
            </w:r>
          </w:p>
        </w:tc>
      </w:tr>
      <w:tr w:rsidR="00CC300A" w:rsidTr="004169DE">
        <w:trPr>
          <w:trHeight w:val="843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00A" w:rsidRDefault="00CC300A" w:rsidP="005E7346">
            <w:pPr>
              <w:spacing w:after="0" w:line="259" w:lineRule="auto"/>
              <w:ind w:left="72" w:firstLine="0"/>
              <w:jc w:val="left"/>
            </w:pPr>
            <w:r>
              <w:lastRenderedPageBreak/>
              <w:t xml:space="preserve">9. </w:t>
            </w:r>
          </w:p>
        </w:tc>
        <w:tc>
          <w:tcPr>
            <w:tcW w:w="5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00A" w:rsidRDefault="00CC300A" w:rsidP="005E7346">
            <w:pPr>
              <w:spacing w:after="0" w:line="259" w:lineRule="auto"/>
              <w:ind w:left="70" w:right="64" w:firstLine="0"/>
            </w:pPr>
            <w:r>
              <w:t xml:space="preserve">Разработать механизмы обмена  информацией с образовательными и </w:t>
            </w:r>
            <w:proofErr w:type="spellStart"/>
            <w:r>
              <w:t>внеобразовательными</w:t>
            </w:r>
            <w:proofErr w:type="spellEnd"/>
            <w:r>
              <w:t xml:space="preserve"> структурами. </w:t>
            </w:r>
          </w:p>
        </w:tc>
        <w:tc>
          <w:tcPr>
            <w:tcW w:w="63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00A" w:rsidRDefault="00CC300A" w:rsidP="005E7346">
            <w:pPr>
              <w:spacing w:after="22" w:line="258" w:lineRule="auto"/>
              <w:ind w:left="72" w:right="61" w:firstLine="0"/>
            </w:pPr>
            <w:r>
              <w:t xml:space="preserve">Открытое информационное пространство (ежегодные публичные отчеты директора школы; публичные слушания по итогам учебного года по программе </w:t>
            </w:r>
          </w:p>
          <w:p w:rsidR="00CC300A" w:rsidRDefault="00CC300A" w:rsidP="005E7346">
            <w:pPr>
              <w:spacing w:after="0" w:line="259" w:lineRule="auto"/>
              <w:ind w:left="72" w:firstLine="0"/>
              <w:jc w:val="left"/>
            </w:pPr>
            <w:r>
              <w:t xml:space="preserve">развития школы, форум школьного  сайта)  </w:t>
            </w:r>
          </w:p>
        </w:tc>
        <w:tc>
          <w:tcPr>
            <w:tcW w:w="17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00A" w:rsidRDefault="00CC300A" w:rsidP="00F44DF8">
            <w:pPr>
              <w:spacing w:after="0" w:line="259" w:lineRule="auto"/>
              <w:ind w:left="0" w:firstLine="0"/>
              <w:jc w:val="left"/>
            </w:pPr>
            <w:r>
              <w:t xml:space="preserve">Директор школы </w:t>
            </w:r>
          </w:p>
          <w:p w:rsidR="00CC300A" w:rsidRDefault="00CC300A" w:rsidP="00F44DF8">
            <w:pPr>
              <w:spacing w:after="0" w:line="259" w:lineRule="auto"/>
              <w:ind w:left="0" w:firstLine="0"/>
              <w:jc w:val="left"/>
            </w:pPr>
            <w:r>
              <w:t>ЗДУВР</w:t>
            </w:r>
          </w:p>
          <w:p w:rsidR="00CC300A" w:rsidRDefault="00CC300A" w:rsidP="00F44DF8">
            <w:pPr>
              <w:spacing w:after="0" w:line="259" w:lineRule="auto"/>
              <w:ind w:left="0" w:firstLine="0"/>
              <w:jc w:val="left"/>
            </w:pPr>
            <w:r>
              <w:t>Руководители МО</w:t>
            </w:r>
          </w:p>
        </w:tc>
        <w:tc>
          <w:tcPr>
            <w:tcW w:w="1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00A" w:rsidRDefault="00CC300A" w:rsidP="00F44DF8">
            <w:pPr>
              <w:spacing w:after="0" w:line="259" w:lineRule="auto"/>
              <w:ind w:left="0" w:firstLine="0"/>
            </w:pPr>
            <w:r>
              <w:t xml:space="preserve">в </w:t>
            </w:r>
            <w:proofErr w:type="spellStart"/>
            <w:r>
              <w:t>теч</w:t>
            </w:r>
            <w:proofErr w:type="spellEnd"/>
            <w:r>
              <w:t xml:space="preserve">. </w:t>
            </w:r>
            <w:proofErr w:type="spellStart"/>
            <w:r>
              <w:t>реализ</w:t>
            </w:r>
            <w:proofErr w:type="spellEnd"/>
            <w:r>
              <w:t xml:space="preserve"> программы</w:t>
            </w:r>
          </w:p>
        </w:tc>
      </w:tr>
      <w:tr w:rsidR="00CC300A" w:rsidTr="004169DE">
        <w:trPr>
          <w:trHeight w:val="556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00A" w:rsidRDefault="00CC300A" w:rsidP="005E7346">
            <w:pPr>
              <w:spacing w:after="0" w:line="259" w:lineRule="auto"/>
              <w:ind w:left="72" w:firstLine="0"/>
              <w:jc w:val="left"/>
            </w:pPr>
            <w:r>
              <w:t xml:space="preserve">10. </w:t>
            </w:r>
          </w:p>
        </w:tc>
        <w:tc>
          <w:tcPr>
            <w:tcW w:w="5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00A" w:rsidRDefault="00CC300A" w:rsidP="005E7346">
            <w:pPr>
              <w:spacing w:after="0" w:line="259" w:lineRule="auto"/>
              <w:ind w:left="70" w:firstLine="0"/>
              <w:jc w:val="left"/>
            </w:pPr>
            <w:r>
              <w:t xml:space="preserve">Создание собственных каналов информации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00A" w:rsidRDefault="00CC300A" w:rsidP="005E734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00A" w:rsidRDefault="00CC300A" w:rsidP="005E734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00A" w:rsidRDefault="00CC300A" w:rsidP="005E7346">
            <w:pPr>
              <w:spacing w:after="160" w:line="259" w:lineRule="auto"/>
              <w:ind w:left="0" w:firstLine="0"/>
              <w:jc w:val="left"/>
            </w:pPr>
          </w:p>
        </w:tc>
      </w:tr>
      <w:tr w:rsidR="00CC300A" w:rsidTr="004169DE">
        <w:trPr>
          <w:trHeight w:val="566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00A" w:rsidRDefault="00CC300A" w:rsidP="005E7346">
            <w:pPr>
              <w:spacing w:after="0" w:line="259" w:lineRule="auto"/>
              <w:ind w:left="72" w:firstLine="0"/>
              <w:jc w:val="left"/>
            </w:pPr>
            <w:r>
              <w:t xml:space="preserve">11. </w:t>
            </w:r>
          </w:p>
        </w:tc>
        <w:tc>
          <w:tcPr>
            <w:tcW w:w="5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00A" w:rsidRDefault="00CC300A" w:rsidP="005E7346">
            <w:pPr>
              <w:spacing w:after="0" w:line="259" w:lineRule="auto"/>
              <w:ind w:left="70" w:firstLine="0"/>
              <w:jc w:val="left"/>
            </w:pPr>
            <w:r>
              <w:t xml:space="preserve">Реорганизация </w:t>
            </w:r>
            <w:r>
              <w:tab/>
              <w:t xml:space="preserve">управленческой </w:t>
            </w:r>
            <w:r>
              <w:tab/>
              <w:t>структуры школы</w:t>
            </w:r>
            <w:r>
              <w:rPr>
                <w:color w:val="0070C0"/>
                <w:sz w:val="22"/>
              </w:rPr>
              <w:t xml:space="preserve"> </w:t>
            </w:r>
          </w:p>
        </w:tc>
        <w:tc>
          <w:tcPr>
            <w:tcW w:w="63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00A" w:rsidRDefault="00CC300A" w:rsidP="005E7346">
            <w:pPr>
              <w:spacing w:after="0" w:line="259" w:lineRule="auto"/>
              <w:ind w:left="72" w:right="61" w:firstLine="0"/>
            </w:pPr>
            <w:r>
              <w:t>Модель структуры управления  (схема, пакет нормативн</w:t>
            </w:r>
            <w:proofErr w:type="gramStart"/>
            <w:r>
              <w:t>о-</w:t>
            </w:r>
            <w:proofErr w:type="gramEnd"/>
            <w:r>
              <w:t xml:space="preserve"> правовых регламентирующий деятельность и  взаимодействие всех структур управления) </w:t>
            </w:r>
          </w:p>
        </w:tc>
        <w:tc>
          <w:tcPr>
            <w:tcW w:w="17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00A" w:rsidRDefault="00CC300A" w:rsidP="00F44DF8">
            <w:pPr>
              <w:spacing w:after="0" w:line="259" w:lineRule="auto"/>
              <w:ind w:left="0" w:firstLine="0"/>
              <w:jc w:val="left"/>
            </w:pPr>
            <w:r>
              <w:t xml:space="preserve">Директор школы </w:t>
            </w:r>
          </w:p>
          <w:p w:rsidR="00CC300A" w:rsidRDefault="00CC300A" w:rsidP="00F44DF8">
            <w:pPr>
              <w:spacing w:after="0" w:line="259" w:lineRule="auto"/>
              <w:ind w:left="0" w:firstLine="0"/>
              <w:jc w:val="left"/>
            </w:pPr>
            <w:r>
              <w:t>ЗДУВР</w:t>
            </w:r>
          </w:p>
          <w:p w:rsidR="00CC300A" w:rsidRDefault="00CC300A" w:rsidP="00F44DF8">
            <w:pPr>
              <w:spacing w:after="0" w:line="259" w:lineRule="auto"/>
              <w:ind w:left="0" w:firstLine="0"/>
              <w:jc w:val="left"/>
            </w:pPr>
            <w:r>
              <w:t>Руководители МО</w:t>
            </w:r>
          </w:p>
          <w:p w:rsidR="00CC300A" w:rsidRDefault="00CC300A" w:rsidP="00F44DF8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00A" w:rsidRDefault="00CC300A" w:rsidP="00F44DF8">
            <w:pPr>
              <w:spacing w:after="0" w:line="259" w:lineRule="auto"/>
              <w:ind w:left="0" w:firstLine="0"/>
            </w:pPr>
            <w:r>
              <w:t>2016-2018</w:t>
            </w:r>
          </w:p>
        </w:tc>
      </w:tr>
      <w:tr w:rsidR="00CC300A" w:rsidTr="004169DE">
        <w:trPr>
          <w:trHeight w:val="360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00A" w:rsidRDefault="00CC300A" w:rsidP="005E7346">
            <w:pPr>
              <w:spacing w:after="0" w:line="259" w:lineRule="auto"/>
              <w:ind w:left="72" w:firstLine="0"/>
              <w:jc w:val="left"/>
            </w:pPr>
            <w:r>
              <w:t xml:space="preserve">12. </w:t>
            </w:r>
          </w:p>
        </w:tc>
        <w:tc>
          <w:tcPr>
            <w:tcW w:w="5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00A" w:rsidRDefault="00CC300A" w:rsidP="005E7346">
            <w:pPr>
              <w:spacing w:after="0" w:line="259" w:lineRule="auto"/>
              <w:ind w:left="70" w:firstLine="0"/>
              <w:jc w:val="left"/>
            </w:pPr>
            <w:r>
              <w:t xml:space="preserve">Переход на проектно-ресурсный подход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00A" w:rsidRDefault="00CC300A" w:rsidP="005E734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00A" w:rsidRDefault="00CC300A" w:rsidP="005E734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00A" w:rsidRDefault="00CC300A" w:rsidP="005E7346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DC22CD" w:rsidRPr="00F44DF8" w:rsidRDefault="00DC22CD" w:rsidP="00F44DF8">
      <w:pPr>
        <w:spacing w:after="0" w:line="259" w:lineRule="auto"/>
        <w:ind w:left="7641" w:firstLine="0"/>
      </w:pPr>
    </w:p>
    <w:p w:rsidR="00DC22CD" w:rsidRPr="00797EC1" w:rsidRDefault="00DC22CD">
      <w:pPr>
        <w:spacing w:after="30" w:line="259" w:lineRule="auto"/>
        <w:ind w:left="0" w:right="316" w:firstLine="0"/>
        <w:jc w:val="center"/>
        <w:rPr>
          <w:b/>
          <w:sz w:val="28"/>
          <w:szCs w:val="28"/>
        </w:rPr>
      </w:pPr>
    </w:p>
    <w:p w:rsidR="00951FA7" w:rsidRPr="00797EC1" w:rsidRDefault="00951FA7">
      <w:pPr>
        <w:spacing w:after="30" w:line="259" w:lineRule="auto"/>
        <w:ind w:left="0" w:right="316" w:firstLine="0"/>
        <w:jc w:val="center"/>
        <w:rPr>
          <w:b/>
          <w:sz w:val="28"/>
          <w:szCs w:val="28"/>
        </w:rPr>
      </w:pPr>
    </w:p>
    <w:p w:rsidR="003F30C5" w:rsidRDefault="003F30C5" w:rsidP="00DC22CD">
      <w:pPr>
        <w:pStyle w:val="a3"/>
        <w:spacing w:after="0" w:line="259" w:lineRule="auto"/>
        <w:ind w:left="0" w:firstLine="0"/>
        <w:jc w:val="left"/>
        <w:rPr>
          <w:b/>
          <w:sz w:val="28"/>
          <w:szCs w:val="28"/>
        </w:rPr>
      </w:pPr>
    </w:p>
    <w:p w:rsidR="003F30C5" w:rsidRDefault="003F30C5" w:rsidP="00DC22CD">
      <w:pPr>
        <w:pStyle w:val="a3"/>
        <w:spacing w:after="0" w:line="259" w:lineRule="auto"/>
        <w:ind w:left="0" w:firstLine="0"/>
        <w:jc w:val="left"/>
        <w:rPr>
          <w:b/>
          <w:sz w:val="28"/>
          <w:szCs w:val="28"/>
        </w:rPr>
      </w:pPr>
    </w:p>
    <w:p w:rsidR="003F30C5" w:rsidRDefault="003F30C5" w:rsidP="00DC22CD">
      <w:pPr>
        <w:pStyle w:val="a3"/>
        <w:spacing w:after="0" w:line="259" w:lineRule="auto"/>
        <w:ind w:left="0" w:firstLine="0"/>
        <w:jc w:val="left"/>
        <w:rPr>
          <w:b/>
          <w:sz w:val="28"/>
          <w:szCs w:val="28"/>
        </w:rPr>
      </w:pPr>
    </w:p>
    <w:p w:rsidR="003F30C5" w:rsidRDefault="003F30C5" w:rsidP="00DC22CD">
      <w:pPr>
        <w:pStyle w:val="a3"/>
        <w:spacing w:after="0" w:line="259" w:lineRule="auto"/>
        <w:ind w:left="0" w:firstLine="0"/>
        <w:jc w:val="left"/>
        <w:rPr>
          <w:b/>
          <w:sz w:val="28"/>
          <w:szCs w:val="28"/>
        </w:rPr>
      </w:pPr>
    </w:p>
    <w:p w:rsidR="003F30C5" w:rsidRDefault="003F30C5" w:rsidP="00DC22CD">
      <w:pPr>
        <w:pStyle w:val="a3"/>
        <w:spacing w:after="0" w:line="259" w:lineRule="auto"/>
        <w:ind w:left="0" w:firstLine="0"/>
        <w:jc w:val="left"/>
        <w:rPr>
          <w:b/>
          <w:sz w:val="28"/>
          <w:szCs w:val="28"/>
        </w:rPr>
      </w:pPr>
    </w:p>
    <w:p w:rsidR="003F30C5" w:rsidRDefault="003F30C5" w:rsidP="00DC22CD">
      <w:pPr>
        <w:pStyle w:val="a3"/>
        <w:spacing w:after="0" w:line="259" w:lineRule="auto"/>
        <w:ind w:left="0" w:firstLine="0"/>
        <w:jc w:val="left"/>
        <w:rPr>
          <w:b/>
          <w:sz w:val="28"/>
          <w:szCs w:val="28"/>
        </w:rPr>
      </w:pPr>
    </w:p>
    <w:p w:rsidR="003F30C5" w:rsidRDefault="003F30C5" w:rsidP="00DC22CD">
      <w:pPr>
        <w:pStyle w:val="a3"/>
        <w:spacing w:after="0" w:line="259" w:lineRule="auto"/>
        <w:ind w:left="0" w:firstLine="0"/>
        <w:jc w:val="left"/>
        <w:rPr>
          <w:b/>
          <w:sz w:val="28"/>
          <w:szCs w:val="28"/>
        </w:rPr>
      </w:pPr>
    </w:p>
    <w:p w:rsidR="003F30C5" w:rsidRDefault="003F30C5" w:rsidP="00DC22CD">
      <w:pPr>
        <w:pStyle w:val="a3"/>
        <w:spacing w:after="0" w:line="259" w:lineRule="auto"/>
        <w:ind w:left="0" w:firstLine="0"/>
        <w:jc w:val="left"/>
        <w:rPr>
          <w:b/>
          <w:sz w:val="28"/>
          <w:szCs w:val="28"/>
        </w:rPr>
      </w:pPr>
    </w:p>
    <w:p w:rsidR="003F30C5" w:rsidRDefault="003F30C5" w:rsidP="00DC22CD">
      <w:pPr>
        <w:pStyle w:val="a3"/>
        <w:spacing w:after="0" w:line="259" w:lineRule="auto"/>
        <w:ind w:left="0" w:firstLine="0"/>
        <w:jc w:val="left"/>
        <w:rPr>
          <w:b/>
          <w:sz w:val="28"/>
          <w:szCs w:val="28"/>
        </w:rPr>
      </w:pPr>
    </w:p>
    <w:p w:rsidR="003F30C5" w:rsidRDefault="003F30C5" w:rsidP="00DC22CD">
      <w:pPr>
        <w:pStyle w:val="a3"/>
        <w:spacing w:after="0" w:line="259" w:lineRule="auto"/>
        <w:ind w:left="0" w:firstLine="0"/>
        <w:jc w:val="left"/>
        <w:rPr>
          <w:b/>
          <w:sz w:val="28"/>
          <w:szCs w:val="28"/>
        </w:rPr>
      </w:pPr>
    </w:p>
    <w:p w:rsidR="003F30C5" w:rsidRDefault="003F30C5" w:rsidP="00DC22CD">
      <w:pPr>
        <w:pStyle w:val="a3"/>
        <w:spacing w:after="0" w:line="259" w:lineRule="auto"/>
        <w:ind w:left="0" w:firstLine="0"/>
        <w:jc w:val="left"/>
        <w:rPr>
          <w:b/>
          <w:sz w:val="28"/>
          <w:szCs w:val="28"/>
        </w:rPr>
      </w:pPr>
    </w:p>
    <w:p w:rsidR="003F30C5" w:rsidRDefault="003F30C5" w:rsidP="00DC22CD">
      <w:pPr>
        <w:pStyle w:val="a3"/>
        <w:spacing w:after="0" w:line="259" w:lineRule="auto"/>
        <w:ind w:left="0" w:firstLine="0"/>
        <w:jc w:val="left"/>
        <w:rPr>
          <w:b/>
          <w:sz w:val="28"/>
          <w:szCs w:val="28"/>
        </w:rPr>
      </w:pPr>
    </w:p>
    <w:p w:rsidR="00797EC1" w:rsidRPr="00797EC1" w:rsidRDefault="00DC22CD" w:rsidP="003F30C5">
      <w:pPr>
        <w:pStyle w:val="a3"/>
        <w:spacing w:after="0" w:line="259" w:lineRule="auto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3. </w:t>
      </w:r>
      <w:r w:rsidR="00797EC1" w:rsidRPr="00797EC1">
        <w:rPr>
          <w:b/>
          <w:sz w:val="28"/>
          <w:szCs w:val="28"/>
        </w:rPr>
        <w:t>Подпрограмма «Обучая, обучаюсь сам»</w:t>
      </w:r>
    </w:p>
    <w:p w:rsidR="00797EC1" w:rsidRDefault="00797EC1" w:rsidP="00797EC1">
      <w:pPr>
        <w:spacing w:after="0" w:line="259" w:lineRule="auto"/>
        <w:jc w:val="left"/>
        <w:rPr>
          <w:b/>
          <w:sz w:val="28"/>
          <w:szCs w:val="28"/>
        </w:rPr>
      </w:pPr>
    </w:p>
    <w:p w:rsidR="007D428F" w:rsidRPr="00F44DF8" w:rsidRDefault="007D428F" w:rsidP="007D428F">
      <w:pPr>
        <w:spacing w:after="120"/>
        <w:ind w:firstLine="537"/>
        <w:rPr>
          <w:sz w:val="26"/>
          <w:szCs w:val="26"/>
        </w:rPr>
      </w:pPr>
      <w:r w:rsidRPr="00F44DF8">
        <w:rPr>
          <w:spacing w:val="2"/>
          <w:sz w:val="26"/>
          <w:szCs w:val="26"/>
        </w:rPr>
        <w:t>Качество образовательной подготовки учащихся напрямую связано с каче</w:t>
      </w:r>
      <w:r w:rsidRPr="00F44DF8">
        <w:rPr>
          <w:spacing w:val="2"/>
          <w:sz w:val="26"/>
          <w:szCs w:val="26"/>
        </w:rPr>
        <w:softHyphen/>
        <w:t>ством преподавания, которое, в свою очередь, в немаловажной степени опреде</w:t>
      </w:r>
      <w:r w:rsidRPr="00F44DF8">
        <w:rPr>
          <w:spacing w:val="2"/>
          <w:sz w:val="26"/>
          <w:szCs w:val="26"/>
        </w:rPr>
        <w:softHyphen/>
      </w:r>
      <w:r w:rsidRPr="00F44DF8">
        <w:rPr>
          <w:spacing w:val="3"/>
          <w:sz w:val="26"/>
          <w:szCs w:val="26"/>
        </w:rPr>
        <w:t>ляется уровнем научного сопровождения и методической поддержки образова</w:t>
      </w:r>
      <w:r w:rsidRPr="00F44DF8">
        <w:rPr>
          <w:spacing w:val="3"/>
          <w:sz w:val="26"/>
          <w:szCs w:val="26"/>
        </w:rPr>
        <w:softHyphen/>
      </w:r>
      <w:r w:rsidRPr="00F44DF8">
        <w:rPr>
          <w:spacing w:val="4"/>
          <w:sz w:val="26"/>
          <w:szCs w:val="26"/>
        </w:rPr>
        <w:t xml:space="preserve">тельного процесса. В период перехода к новым образовательным стандартам </w:t>
      </w:r>
      <w:r w:rsidRPr="00F44DF8">
        <w:rPr>
          <w:spacing w:val="3"/>
          <w:sz w:val="26"/>
          <w:szCs w:val="26"/>
        </w:rPr>
        <w:t>научно-методическая работа становится краеугольным камнем процесса разви</w:t>
      </w:r>
      <w:r w:rsidRPr="00F44DF8">
        <w:rPr>
          <w:spacing w:val="3"/>
          <w:sz w:val="26"/>
          <w:szCs w:val="26"/>
        </w:rPr>
        <w:softHyphen/>
      </w:r>
      <w:r w:rsidRPr="00F44DF8">
        <w:rPr>
          <w:spacing w:val="4"/>
          <w:sz w:val="26"/>
          <w:szCs w:val="26"/>
        </w:rPr>
        <w:t>тия школы. Для обеспечения осознанного, мотивированного перехода на но</w:t>
      </w:r>
      <w:r w:rsidRPr="00F44DF8">
        <w:rPr>
          <w:spacing w:val="4"/>
          <w:sz w:val="26"/>
          <w:szCs w:val="26"/>
        </w:rPr>
        <w:softHyphen/>
      </w:r>
      <w:r w:rsidRPr="00F44DF8">
        <w:rPr>
          <w:spacing w:val="3"/>
          <w:sz w:val="26"/>
          <w:szCs w:val="26"/>
        </w:rPr>
        <w:t xml:space="preserve">вые методы обучения с целью реализации </w:t>
      </w:r>
      <w:proofErr w:type="spellStart"/>
      <w:r w:rsidRPr="00F44DF8">
        <w:rPr>
          <w:spacing w:val="3"/>
          <w:sz w:val="26"/>
          <w:szCs w:val="26"/>
        </w:rPr>
        <w:t>деятельностно-компетентностного</w:t>
      </w:r>
      <w:proofErr w:type="spellEnd"/>
      <w:r w:rsidRPr="00F44DF8">
        <w:rPr>
          <w:spacing w:val="3"/>
          <w:sz w:val="26"/>
          <w:szCs w:val="26"/>
        </w:rPr>
        <w:t xml:space="preserve"> </w:t>
      </w:r>
      <w:r w:rsidRPr="00F44DF8">
        <w:rPr>
          <w:spacing w:val="2"/>
          <w:sz w:val="26"/>
          <w:szCs w:val="26"/>
        </w:rPr>
        <w:t xml:space="preserve">подхода следует особое внимание уделить </w:t>
      </w:r>
      <w:r w:rsidRPr="00F44DF8">
        <w:rPr>
          <w:b/>
          <w:spacing w:val="2"/>
          <w:sz w:val="26"/>
          <w:szCs w:val="26"/>
        </w:rPr>
        <w:t>совершенствованию кадрового потенциала.</w:t>
      </w:r>
    </w:p>
    <w:p w:rsidR="007D428F" w:rsidRPr="00F44DF8" w:rsidRDefault="007D428F" w:rsidP="007D428F">
      <w:pPr>
        <w:spacing w:after="120"/>
        <w:ind w:firstLine="537"/>
        <w:rPr>
          <w:sz w:val="26"/>
          <w:szCs w:val="26"/>
        </w:rPr>
      </w:pPr>
      <w:r w:rsidRPr="00F44DF8">
        <w:rPr>
          <w:b/>
          <w:bCs/>
          <w:sz w:val="26"/>
          <w:szCs w:val="26"/>
        </w:rPr>
        <w:t>Цель</w:t>
      </w:r>
      <w:r w:rsidRPr="00F44DF8">
        <w:rPr>
          <w:sz w:val="26"/>
          <w:szCs w:val="26"/>
        </w:rPr>
        <w:t>:  повышение профессиональной компетентности  педагогов на основе формирования педагогического мастерства.</w:t>
      </w:r>
    </w:p>
    <w:p w:rsidR="007D428F" w:rsidRPr="00F44DF8" w:rsidRDefault="007D428F" w:rsidP="007D428F">
      <w:pPr>
        <w:spacing w:line="240" w:lineRule="atLeast"/>
        <w:ind w:firstLine="537"/>
        <w:rPr>
          <w:b/>
          <w:bCs/>
          <w:sz w:val="26"/>
          <w:szCs w:val="26"/>
        </w:rPr>
      </w:pPr>
      <w:r w:rsidRPr="00F44DF8">
        <w:rPr>
          <w:b/>
          <w:bCs/>
          <w:sz w:val="26"/>
          <w:szCs w:val="26"/>
        </w:rPr>
        <w:t>Задачи:</w:t>
      </w:r>
    </w:p>
    <w:p w:rsidR="007D428F" w:rsidRPr="00F44DF8" w:rsidRDefault="007D428F" w:rsidP="007D428F">
      <w:pPr>
        <w:numPr>
          <w:ilvl w:val="0"/>
          <w:numId w:val="26"/>
        </w:numPr>
        <w:suppressAutoHyphens/>
        <w:spacing w:after="0" w:line="240" w:lineRule="atLeast"/>
        <w:rPr>
          <w:sz w:val="26"/>
          <w:szCs w:val="26"/>
        </w:rPr>
      </w:pPr>
      <w:r w:rsidRPr="00F44DF8">
        <w:rPr>
          <w:sz w:val="26"/>
          <w:szCs w:val="26"/>
        </w:rPr>
        <w:t>Создание оптимальных условий, обеспечивающих рост профессиональной компетентности и личностных достижений учителей, реализацию их интеллектуально-творческого потенциала;</w:t>
      </w:r>
    </w:p>
    <w:p w:rsidR="007D428F" w:rsidRPr="00F44DF8" w:rsidRDefault="007D428F" w:rsidP="007D428F">
      <w:pPr>
        <w:numPr>
          <w:ilvl w:val="0"/>
          <w:numId w:val="26"/>
        </w:numPr>
        <w:spacing w:after="0" w:line="240" w:lineRule="atLeast"/>
        <w:jc w:val="left"/>
        <w:rPr>
          <w:sz w:val="26"/>
          <w:szCs w:val="26"/>
        </w:rPr>
      </w:pPr>
      <w:r w:rsidRPr="00F44DF8">
        <w:rPr>
          <w:sz w:val="26"/>
          <w:szCs w:val="26"/>
        </w:rPr>
        <w:t xml:space="preserve">Создание условий для активного участия педагогов в </w:t>
      </w:r>
      <w:r w:rsidR="001A4257" w:rsidRPr="00F44DF8">
        <w:rPr>
          <w:sz w:val="26"/>
          <w:szCs w:val="26"/>
        </w:rPr>
        <w:t>инновационных процессах школы</w:t>
      </w:r>
      <w:r w:rsidRPr="00F44DF8">
        <w:rPr>
          <w:sz w:val="26"/>
          <w:szCs w:val="26"/>
        </w:rPr>
        <w:t xml:space="preserve"> через вовлечение их в </w:t>
      </w:r>
      <w:proofErr w:type="spellStart"/>
      <w:r w:rsidRPr="00F44DF8">
        <w:rPr>
          <w:sz w:val="26"/>
          <w:szCs w:val="26"/>
        </w:rPr>
        <w:t>соуправление</w:t>
      </w:r>
      <w:proofErr w:type="spellEnd"/>
      <w:r w:rsidRPr="00F44DF8">
        <w:rPr>
          <w:sz w:val="26"/>
          <w:szCs w:val="26"/>
        </w:rPr>
        <w:t xml:space="preserve"> ра</w:t>
      </w:r>
      <w:r w:rsidR="004169DE" w:rsidRPr="00F44DF8">
        <w:rPr>
          <w:sz w:val="26"/>
          <w:szCs w:val="26"/>
        </w:rPr>
        <w:t xml:space="preserve">звитием качества школьного </w:t>
      </w:r>
      <w:r w:rsidRPr="00F44DF8">
        <w:rPr>
          <w:sz w:val="26"/>
          <w:szCs w:val="26"/>
        </w:rPr>
        <w:t xml:space="preserve">образования. </w:t>
      </w:r>
    </w:p>
    <w:p w:rsidR="007D428F" w:rsidRPr="00F44DF8" w:rsidRDefault="007D428F" w:rsidP="007D428F">
      <w:pPr>
        <w:numPr>
          <w:ilvl w:val="0"/>
          <w:numId w:val="26"/>
        </w:numPr>
        <w:suppressAutoHyphens/>
        <w:spacing w:after="0" w:line="240" w:lineRule="atLeast"/>
        <w:rPr>
          <w:sz w:val="26"/>
          <w:szCs w:val="26"/>
        </w:rPr>
      </w:pPr>
      <w:r w:rsidRPr="00F44DF8">
        <w:rPr>
          <w:sz w:val="26"/>
          <w:szCs w:val="26"/>
        </w:rPr>
        <w:t>Развитие профессион</w:t>
      </w:r>
      <w:r w:rsidR="004169DE" w:rsidRPr="00F44DF8">
        <w:rPr>
          <w:sz w:val="26"/>
          <w:szCs w:val="26"/>
        </w:rPr>
        <w:t>альных качеств учителей школы</w:t>
      </w:r>
      <w:r w:rsidRPr="00F44DF8">
        <w:rPr>
          <w:sz w:val="26"/>
          <w:szCs w:val="26"/>
        </w:rPr>
        <w:t xml:space="preserve">, необходимых для развития образовательного учреждения. </w:t>
      </w:r>
    </w:p>
    <w:p w:rsidR="007D428F" w:rsidRDefault="007D428F" w:rsidP="00F44DF8">
      <w:pPr>
        <w:suppressAutoHyphens/>
        <w:spacing w:after="0" w:line="240" w:lineRule="atLeast"/>
        <w:ind w:left="360" w:firstLine="0"/>
        <w:rPr>
          <w:szCs w:val="24"/>
        </w:rPr>
      </w:pPr>
    </w:p>
    <w:tbl>
      <w:tblPr>
        <w:tblStyle w:val="TableGrid"/>
        <w:tblW w:w="15204" w:type="dxa"/>
        <w:tblInd w:w="5" w:type="dxa"/>
        <w:tblCellMar>
          <w:top w:w="7" w:type="dxa"/>
          <w:right w:w="11" w:type="dxa"/>
        </w:tblCellMar>
        <w:tblLook w:val="04A0" w:firstRow="1" w:lastRow="0" w:firstColumn="1" w:lastColumn="0" w:noHBand="0" w:noVBand="1"/>
      </w:tblPr>
      <w:tblGrid>
        <w:gridCol w:w="553"/>
        <w:gridCol w:w="5202"/>
        <w:gridCol w:w="6348"/>
        <w:gridCol w:w="1772"/>
        <w:gridCol w:w="1329"/>
      </w:tblGrid>
      <w:tr w:rsidR="007D428F" w:rsidTr="004169DE">
        <w:trPr>
          <w:trHeight w:val="561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28F" w:rsidRDefault="007D428F" w:rsidP="00F44DF8">
            <w:pPr>
              <w:spacing w:after="19" w:line="259" w:lineRule="auto"/>
              <w:ind w:left="72" w:firstLine="0"/>
              <w:jc w:val="left"/>
            </w:pPr>
            <w:r>
              <w:rPr>
                <w:b/>
              </w:rPr>
              <w:t xml:space="preserve">№ </w:t>
            </w:r>
          </w:p>
          <w:p w:rsidR="007D428F" w:rsidRDefault="007D428F" w:rsidP="00F44DF8">
            <w:pPr>
              <w:spacing w:after="0" w:line="259" w:lineRule="auto"/>
              <w:ind w:left="72" w:firstLine="0"/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 xml:space="preserve">/п 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28F" w:rsidRDefault="007D428F" w:rsidP="00F44DF8">
            <w:pPr>
              <w:spacing w:after="0" w:line="259" w:lineRule="auto"/>
              <w:ind w:left="70" w:firstLine="0"/>
              <w:jc w:val="left"/>
            </w:pPr>
            <w:r>
              <w:rPr>
                <w:b/>
              </w:rPr>
              <w:t xml:space="preserve">Содержание мероприятий </w:t>
            </w:r>
          </w:p>
        </w:tc>
        <w:tc>
          <w:tcPr>
            <w:tcW w:w="6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28F" w:rsidRDefault="007D428F" w:rsidP="00F44DF8">
            <w:pPr>
              <w:spacing w:after="0" w:line="259" w:lineRule="auto"/>
              <w:ind w:left="72" w:firstLine="0"/>
              <w:jc w:val="left"/>
            </w:pPr>
            <w:r>
              <w:rPr>
                <w:b/>
              </w:rPr>
              <w:t xml:space="preserve">Планируемый результат 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28F" w:rsidRDefault="007D428F" w:rsidP="00F44DF8">
            <w:pPr>
              <w:spacing w:after="0" w:line="259" w:lineRule="auto"/>
              <w:ind w:left="72" w:firstLine="0"/>
            </w:pPr>
            <w:r>
              <w:rPr>
                <w:b/>
              </w:rPr>
              <w:t xml:space="preserve">Исполнители 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28F" w:rsidRDefault="007D428F" w:rsidP="00F44DF8">
            <w:pPr>
              <w:spacing w:after="0" w:line="259" w:lineRule="auto"/>
              <w:ind w:left="72" w:firstLine="0"/>
              <w:jc w:val="left"/>
            </w:pPr>
            <w:r>
              <w:rPr>
                <w:b/>
              </w:rPr>
              <w:t xml:space="preserve">Сроки </w:t>
            </w:r>
          </w:p>
        </w:tc>
      </w:tr>
      <w:tr w:rsidR="004169DE" w:rsidTr="004169DE">
        <w:trPr>
          <w:trHeight w:val="1387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9DE" w:rsidRDefault="004169DE" w:rsidP="00F44DF8">
            <w:pPr>
              <w:spacing w:after="0" w:line="259" w:lineRule="auto"/>
              <w:ind w:left="72" w:firstLine="0"/>
              <w:jc w:val="left"/>
            </w:pPr>
            <w:r>
              <w:t xml:space="preserve">1. 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9DE" w:rsidRPr="007D428F" w:rsidRDefault="004169DE" w:rsidP="007D428F">
            <w:pPr>
              <w:suppressAutoHyphens/>
              <w:spacing w:after="0" w:line="240" w:lineRule="atLeast"/>
              <w:rPr>
                <w:szCs w:val="24"/>
              </w:rPr>
            </w:pPr>
            <w:r>
              <w:rPr>
                <w:szCs w:val="24"/>
              </w:rPr>
              <w:t>Проведение педагогических советов, семинаров, научно-практических конференций учителей, фестивалей открытых уроков, круглых столов учителей разных предметов и разных ступеней обучения;</w:t>
            </w:r>
          </w:p>
        </w:tc>
        <w:tc>
          <w:tcPr>
            <w:tcW w:w="6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9DE" w:rsidRDefault="004169DE" w:rsidP="007D428F">
            <w:pPr>
              <w:suppressAutoHyphens/>
              <w:spacing w:after="0" w:line="240" w:lineRule="atLeast"/>
              <w:rPr>
                <w:szCs w:val="24"/>
              </w:rPr>
            </w:pPr>
            <w:r>
              <w:rPr>
                <w:szCs w:val="24"/>
              </w:rPr>
              <w:t>Повышение качества и уровня преподавания, как результат, повышение качества образования;</w:t>
            </w:r>
          </w:p>
          <w:p w:rsidR="004169DE" w:rsidRDefault="004169DE" w:rsidP="007D428F">
            <w:pPr>
              <w:tabs>
                <w:tab w:val="num" w:pos="240"/>
              </w:tabs>
              <w:suppressAutoHyphens/>
              <w:ind w:hanging="840"/>
              <w:rPr>
                <w:szCs w:val="24"/>
              </w:rPr>
            </w:pPr>
          </w:p>
          <w:p w:rsidR="004169DE" w:rsidRDefault="004169DE" w:rsidP="00F44DF8">
            <w:pPr>
              <w:spacing w:after="0" w:line="259" w:lineRule="auto"/>
              <w:ind w:left="72" w:firstLine="0"/>
              <w:jc w:val="left"/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9DE" w:rsidRDefault="004169DE" w:rsidP="00F44DF8">
            <w:pPr>
              <w:spacing w:after="0" w:line="259" w:lineRule="auto"/>
              <w:ind w:left="0" w:firstLine="0"/>
              <w:jc w:val="left"/>
            </w:pPr>
            <w:r>
              <w:t xml:space="preserve">Директор школы </w:t>
            </w:r>
          </w:p>
          <w:p w:rsidR="004169DE" w:rsidRDefault="004169DE" w:rsidP="00F44DF8">
            <w:pPr>
              <w:spacing w:after="0" w:line="259" w:lineRule="auto"/>
              <w:ind w:left="0" w:firstLine="0"/>
              <w:jc w:val="left"/>
            </w:pPr>
            <w:r>
              <w:t>ЗДУВР</w:t>
            </w:r>
          </w:p>
          <w:p w:rsidR="004169DE" w:rsidRDefault="004169DE" w:rsidP="00F44DF8">
            <w:pPr>
              <w:spacing w:after="0" w:line="259" w:lineRule="auto"/>
              <w:ind w:left="0" w:firstLine="0"/>
              <w:jc w:val="left"/>
            </w:pPr>
            <w:r>
              <w:t>Руководители МО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9DE" w:rsidRDefault="004169DE" w:rsidP="00F44DF8">
            <w:pPr>
              <w:spacing w:after="0" w:line="259" w:lineRule="auto"/>
              <w:ind w:left="0" w:firstLine="0"/>
            </w:pPr>
            <w:r>
              <w:t xml:space="preserve">в </w:t>
            </w:r>
            <w:proofErr w:type="spellStart"/>
            <w:r>
              <w:t>теч</w:t>
            </w:r>
            <w:proofErr w:type="spellEnd"/>
            <w:r>
              <w:t xml:space="preserve">. </w:t>
            </w:r>
            <w:proofErr w:type="spellStart"/>
            <w:r>
              <w:t>реализ</w:t>
            </w:r>
            <w:proofErr w:type="spellEnd"/>
            <w:r>
              <w:t xml:space="preserve"> программы</w:t>
            </w:r>
          </w:p>
        </w:tc>
      </w:tr>
      <w:tr w:rsidR="004169DE" w:rsidTr="004169DE">
        <w:trPr>
          <w:trHeight w:val="886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9DE" w:rsidRDefault="004169DE" w:rsidP="00F44DF8">
            <w:pPr>
              <w:spacing w:after="0" w:line="259" w:lineRule="auto"/>
              <w:ind w:left="72" w:firstLine="0"/>
              <w:jc w:val="left"/>
            </w:pPr>
            <w:r>
              <w:t>2.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9DE" w:rsidRDefault="004169DE" w:rsidP="007D428F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Повышение квалификации педагогов;</w:t>
            </w:r>
          </w:p>
          <w:p w:rsidR="004169DE" w:rsidRDefault="004169DE" w:rsidP="007D428F">
            <w:pPr>
              <w:suppressAutoHyphens/>
              <w:spacing w:after="0" w:line="240" w:lineRule="auto"/>
            </w:pPr>
          </w:p>
        </w:tc>
        <w:tc>
          <w:tcPr>
            <w:tcW w:w="6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9DE" w:rsidRDefault="004169DE" w:rsidP="007D428F">
            <w:pPr>
              <w:suppressAutoHyphens/>
              <w:spacing w:after="0" w:line="240" w:lineRule="atLeast"/>
              <w:rPr>
                <w:szCs w:val="24"/>
              </w:rPr>
            </w:pPr>
            <w:r>
              <w:rPr>
                <w:szCs w:val="24"/>
              </w:rPr>
              <w:t>Повышение квалификации учителей школы, увеличение числа учителей высшей  и первой квалификационной категории, награжденных отраслевыми наградами;</w:t>
            </w:r>
          </w:p>
          <w:p w:rsidR="004169DE" w:rsidRDefault="004169DE" w:rsidP="007D428F">
            <w:pPr>
              <w:suppressAutoHyphens/>
              <w:spacing w:after="0" w:line="240" w:lineRule="auto"/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9DE" w:rsidRDefault="004169DE" w:rsidP="00F44DF8">
            <w:pPr>
              <w:spacing w:after="0" w:line="259" w:lineRule="auto"/>
              <w:ind w:left="0" w:firstLine="0"/>
              <w:jc w:val="left"/>
            </w:pPr>
            <w:r>
              <w:t xml:space="preserve">Директор школы </w:t>
            </w:r>
          </w:p>
          <w:p w:rsidR="004169DE" w:rsidRDefault="004169DE" w:rsidP="00F44DF8">
            <w:pPr>
              <w:spacing w:after="0" w:line="259" w:lineRule="auto"/>
              <w:ind w:left="0" w:firstLine="0"/>
              <w:jc w:val="left"/>
            </w:pPr>
            <w:r>
              <w:t>ЗДУВР</w:t>
            </w:r>
          </w:p>
          <w:p w:rsidR="004169DE" w:rsidRDefault="004169DE" w:rsidP="00F44DF8">
            <w:pPr>
              <w:spacing w:after="0" w:line="259" w:lineRule="auto"/>
              <w:ind w:left="0" w:firstLine="0"/>
              <w:jc w:val="left"/>
            </w:pPr>
            <w:r>
              <w:t>Руководители МО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9DE" w:rsidRDefault="004169DE" w:rsidP="00F44DF8">
            <w:pPr>
              <w:spacing w:after="0" w:line="259" w:lineRule="auto"/>
              <w:ind w:left="0" w:firstLine="0"/>
            </w:pPr>
            <w:r>
              <w:t xml:space="preserve">в </w:t>
            </w:r>
            <w:proofErr w:type="spellStart"/>
            <w:r>
              <w:t>теч</w:t>
            </w:r>
            <w:proofErr w:type="spellEnd"/>
            <w:r>
              <w:t xml:space="preserve">. </w:t>
            </w:r>
            <w:proofErr w:type="spellStart"/>
            <w:r>
              <w:t>реализ</w:t>
            </w:r>
            <w:proofErr w:type="spellEnd"/>
            <w:r>
              <w:t xml:space="preserve"> программы</w:t>
            </w:r>
          </w:p>
        </w:tc>
      </w:tr>
      <w:tr w:rsidR="004169DE" w:rsidTr="004169DE">
        <w:trPr>
          <w:trHeight w:val="972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9DE" w:rsidRDefault="004169DE" w:rsidP="00F44DF8">
            <w:pPr>
              <w:spacing w:after="0" w:line="259" w:lineRule="auto"/>
              <w:ind w:left="72" w:firstLine="0"/>
              <w:jc w:val="left"/>
            </w:pPr>
            <w:r>
              <w:lastRenderedPageBreak/>
              <w:t>3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9DE" w:rsidRPr="004169DE" w:rsidRDefault="004169DE" w:rsidP="004169DE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Обеспечение научно-методической поддержки учителя при реализации образовательной программы;</w:t>
            </w:r>
          </w:p>
        </w:tc>
        <w:tc>
          <w:tcPr>
            <w:tcW w:w="6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9DE" w:rsidRPr="007D428F" w:rsidRDefault="004169DE" w:rsidP="007D428F">
            <w:pPr>
              <w:suppressAutoHyphens/>
              <w:spacing w:after="0" w:line="240" w:lineRule="atLeast"/>
              <w:rPr>
                <w:szCs w:val="24"/>
              </w:rPr>
            </w:pPr>
            <w:r>
              <w:rPr>
                <w:szCs w:val="24"/>
              </w:rPr>
              <w:t>Совместная творческая деятельность в коллективе: семинары, творческие объединения учителей;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9DE" w:rsidRDefault="004169DE" w:rsidP="00F44DF8">
            <w:pPr>
              <w:spacing w:after="0" w:line="259" w:lineRule="auto"/>
              <w:ind w:left="0" w:firstLine="0"/>
              <w:jc w:val="left"/>
            </w:pPr>
            <w:r>
              <w:t xml:space="preserve"> ЗДУВР</w:t>
            </w:r>
          </w:p>
          <w:p w:rsidR="004169DE" w:rsidRDefault="004169DE" w:rsidP="00F44DF8">
            <w:pPr>
              <w:spacing w:after="0" w:line="259" w:lineRule="auto"/>
              <w:ind w:left="0" w:firstLine="0"/>
              <w:jc w:val="left"/>
            </w:pPr>
            <w:r>
              <w:t>Руководители МО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9DE" w:rsidRDefault="004169DE" w:rsidP="00F44DF8">
            <w:pPr>
              <w:spacing w:after="0" w:line="259" w:lineRule="auto"/>
              <w:ind w:left="0" w:firstLine="0"/>
            </w:pPr>
            <w:r>
              <w:t xml:space="preserve">в </w:t>
            </w:r>
            <w:proofErr w:type="spellStart"/>
            <w:r>
              <w:t>теч</w:t>
            </w:r>
            <w:proofErr w:type="spellEnd"/>
            <w:r>
              <w:t xml:space="preserve">. </w:t>
            </w:r>
            <w:proofErr w:type="spellStart"/>
            <w:r>
              <w:t>реализ</w:t>
            </w:r>
            <w:proofErr w:type="spellEnd"/>
            <w:r>
              <w:t xml:space="preserve"> программы</w:t>
            </w:r>
          </w:p>
        </w:tc>
      </w:tr>
      <w:tr w:rsidR="004169DE" w:rsidTr="004169DE">
        <w:trPr>
          <w:trHeight w:val="69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9DE" w:rsidRDefault="004169DE" w:rsidP="00F44DF8">
            <w:pPr>
              <w:spacing w:after="0" w:line="259" w:lineRule="auto"/>
              <w:ind w:left="72" w:firstLine="0"/>
              <w:jc w:val="left"/>
            </w:pPr>
            <w:r>
              <w:t>4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9DE" w:rsidRPr="004169DE" w:rsidRDefault="004169DE" w:rsidP="004169DE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Научно-методическое сопровождение молодых специалистов и малоопытных учителей;</w:t>
            </w:r>
          </w:p>
        </w:tc>
        <w:tc>
          <w:tcPr>
            <w:tcW w:w="6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9DE" w:rsidRDefault="004169DE" w:rsidP="001A4257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Активизация деятельности предметных МО;</w:t>
            </w:r>
          </w:p>
          <w:p w:rsidR="004169DE" w:rsidRDefault="004169DE" w:rsidP="001A4257">
            <w:pPr>
              <w:suppressAutoHyphens/>
              <w:spacing w:after="0" w:line="240" w:lineRule="auto"/>
              <w:ind w:left="0" w:firstLine="0"/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9DE" w:rsidRDefault="004169DE" w:rsidP="00F44DF8">
            <w:pPr>
              <w:spacing w:after="0" w:line="259" w:lineRule="auto"/>
              <w:ind w:left="0" w:firstLine="0"/>
              <w:jc w:val="left"/>
            </w:pPr>
            <w:r>
              <w:t xml:space="preserve"> ЗДУВР</w:t>
            </w:r>
          </w:p>
          <w:p w:rsidR="004169DE" w:rsidRDefault="003F30C5" w:rsidP="00F44DF8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Руковод</w:t>
            </w:r>
            <w:proofErr w:type="spellEnd"/>
            <w:r>
              <w:t>.</w:t>
            </w:r>
            <w:r w:rsidR="004169DE">
              <w:t xml:space="preserve"> МО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9DE" w:rsidRDefault="004169DE" w:rsidP="00F44DF8">
            <w:pPr>
              <w:spacing w:after="0" w:line="259" w:lineRule="auto"/>
              <w:ind w:left="0" w:firstLine="0"/>
            </w:pPr>
            <w:r>
              <w:t xml:space="preserve">в </w:t>
            </w:r>
            <w:proofErr w:type="spellStart"/>
            <w:r>
              <w:t>теч</w:t>
            </w:r>
            <w:proofErr w:type="spellEnd"/>
            <w:r>
              <w:t xml:space="preserve">. </w:t>
            </w:r>
            <w:proofErr w:type="spellStart"/>
            <w:r>
              <w:t>реализ</w:t>
            </w:r>
            <w:proofErr w:type="spellEnd"/>
            <w:r>
              <w:t xml:space="preserve"> программы</w:t>
            </w:r>
          </w:p>
        </w:tc>
      </w:tr>
      <w:tr w:rsidR="004169DE" w:rsidTr="004169DE">
        <w:trPr>
          <w:trHeight w:val="1387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9DE" w:rsidRDefault="004169DE" w:rsidP="00F44DF8">
            <w:pPr>
              <w:spacing w:after="0" w:line="259" w:lineRule="auto"/>
              <w:ind w:left="72" w:firstLine="0"/>
              <w:jc w:val="left"/>
            </w:pPr>
            <w:r>
              <w:t>5.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9DE" w:rsidRDefault="004169DE" w:rsidP="001A4257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Обеспечение условий для освоения и реализации новых образовательных технологий;</w:t>
            </w:r>
          </w:p>
          <w:p w:rsidR="004169DE" w:rsidRDefault="004169DE" w:rsidP="001A4257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6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9DE" w:rsidRDefault="004169DE" w:rsidP="001A4257">
            <w:pPr>
              <w:suppressAutoHyphens/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Разработка и апробация  новых учебных программ, ориентированных на индивидуализацию обучения, адаптированного обучения, обеспеченную современными педагогическими технологиями и средствами ИКТ, и включающих адекватные методы воспитания, развития и социализации учащихся. 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9DE" w:rsidRDefault="004169DE" w:rsidP="00F44DF8">
            <w:pPr>
              <w:spacing w:after="0" w:line="259" w:lineRule="auto"/>
              <w:ind w:left="0" w:firstLine="0"/>
              <w:jc w:val="left"/>
            </w:pPr>
            <w:r>
              <w:t xml:space="preserve">Директор школы </w:t>
            </w:r>
          </w:p>
          <w:p w:rsidR="004169DE" w:rsidRDefault="004169DE" w:rsidP="00F44DF8">
            <w:pPr>
              <w:spacing w:after="0" w:line="259" w:lineRule="auto"/>
              <w:ind w:left="0" w:firstLine="0"/>
              <w:jc w:val="left"/>
            </w:pPr>
            <w:r>
              <w:t>ЗДУВР</w:t>
            </w:r>
          </w:p>
          <w:p w:rsidR="004169DE" w:rsidRDefault="004169DE" w:rsidP="00F44DF8">
            <w:pPr>
              <w:spacing w:after="0" w:line="259" w:lineRule="auto"/>
              <w:ind w:left="0" w:firstLine="0"/>
              <w:jc w:val="left"/>
            </w:pPr>
            <w:r>
              <w:t>Руководители МО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9DE" w:rsidRDefault="004169DE" w:rsidP="00F44DF8">
            <w:pPr>
              <w:spacing w:after="0" w:line="259" w:lineRule="auto"/>
              <w:ind w:left="0" w:firstLine="0"/>
            </w:pPr>
            <w:r>
              <w:t xml:space="preserve">в </w:t>
            </w:r>
            <w:proofErr w:type="spellStart"/>
            <w:r>
              <w:t>теч</w:t>
            </w:r>
            <w:proofErr w:type="spellEnd"/>
            <w:r>
              <w:t xml:space="preserve">. </w:t>
            </w:r>
            <w:proofErr w:type="spellStart"/>
            <w:r>
              <w:t>реализ</w:t>
            </w:r>
            <w:proofErr w:type="spellEnd"/>
            <w:r>
              <w:t xml:space="preserve"> программы</w:t>
            </w:r>
          </w:p>
        </w:tc>
      </w:tr>
      <w:tr w:rsidR="004169DE" w:rsidTr="004169DE">
        <w:trPr>
          <w:trHeight w:val="1164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9DE" w:rsidRDefault="004169DE" w:rsidP="00F44DF8">
            <w:pPr>
              <w:spacing w:after="0" w:line="259" w:lineRule="auto"/>
              <w:ind w:left="72" w:firstLine="0"/>
              <w:jc w:val="left"/>
            </w:pPr>
            <w:r>
              <w:t>6.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9DE" w:rsidRPr="001A4257" w:rsidRDefault="004169DE" w:rsidP="001A4257">
            <w:pPr>
              <w:suppressAutoHyphens/>
              <w:spacing w:after="0" w:line="240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>Обобщение и систематизация педагогического опыта учителей школы, организация семинаров на базе школы. Публикации   опыта лучших учителей школы;</w:t>
            </w:r>
          </w:p>
        </w:tc>
        <w:tc>
          <w:tcPr>
            <w:tcW w:w="6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9DE" w:rsidRDefault="004169DE" w:rsidP="001A4257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Создание условий для внедрения современных методов педагогической диагностики.</w:t>
            </w:r>
          </w:p>
          <w:p w:rsidR="004169DE" w:rsidRDefault="004169DE" w:rsidP="001A4257">
            <w:pPr>
              <w:suppressAutoHyphens/>
              <w:spacing w:after="0" w:line="240" w:lineRule="auto"/>
              <w:ind w:left="840" w:firstLine="0"/>
              <w:rPr>
                <w:szCs w:val="24"/>
              </w:rPr>
            </w:pPr>
          </w:p>
          <w:p w:rsidR="004169DE" w:rsidRDefault="004169DE" w:rsidP="00F44DF8">
            <w:pPr>
              <w:spacing w:after="46" w:line="238" w:lineRule="auto"/>
              <w:ind w:left="-13" w:firstLine="3"/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9DE" w:rsidRDefault="004169DE" w:rsidP="00F44DF8">
            <w:pPr>
              <w:spacing w:after="0" w:line="259" w:lineRule="auto"/>
              <w:ind w:left="0" w:firstLine="0"/>
              <w:jc w:val="left"/>
            </w:pPr>
            <w:r>
              <w:t xml:space="preserve"> ЗДУВР</w:t>
            </w:r>
          </w:p>
          <w:p w:rsidR="004169DE" w:rsidRDefault="004169DE" w:rsidP="00F44DF8">
            <w:pPr>
              <w:spacing w:after="0" w:line="259" w:lineRule="auto"/>
              <w:ind w:left="0" w:firstLine="0"/>
              <w:jc w:val="left"/>
            </w:pPr>
            <w:r>
              <w:t>Руководители МО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9DE" w:rsidRDefault="004169DE" w:rsidP="00F44DF8">
            <w:pPr>
              <w:spacing w:after="0" w:line="259" w:lineRule="auto"/>
              <w:ind w:left="0" w:firstLine="0"/>
            </w:pPr>
            <w:r>
              <w:t xml:space="preserve">в </w:t>
            </w:r>
            <w:proofErr w:type="spellStart"/>
            <w:r>
              <w:t>теч</w:t>
            </w:r>
            <w:proofErr w:type="spellEnd"/>
            <w:r>
              <w:t xml:space="preserve">. </w:t>
            </w:r>
            <w:proofErr w:type="spellStart"/>
            <w:r>
              <w:t>реализ</w:t>
            </w:r>
            <w:proofErr w:type="spellEnd"/>
            <w:r>
              <w:t xml:space="preserve"> программы</w:t>
            </w:r>
          </w:p>
        </w:tc>
      </w:tr>
      <w:tr w:rsidR="004169DE" w:rsidTr="003F30C5">
        <w:trPr>
          <w:trHeight w:val="826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9DE" w:rsidRDefault="004169DE" w:rsidP="00F44DF8">
            <w:pPr>
              <w:spacing w:after="0" w:line="259" w:lineRule="auto"/>
              <w:ind w:left="72" w:firstLine="0"/>
              <w:jc w:val="left"/>
            </w:pPr>
            <w:r>
              <w:t>7.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9DE" w:rsidRPr="001A4257" w:rsidRDefault="004169DE" w:rsidP="001A4257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Развитие системы стимулирования профессиональной деятельности учителей</w:t>
            </w:r>
          </w:p>
        </w:tc>
        <w:tc>
          <w:tcPr>
            <w:tcW w:w="6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9DE" w:rsidRPr="001A4257" w:rsidRDefault="004169DE" w:rsidP="001A4257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Внедрение педагогами в образовательный процесс новых педагогические технологии,  использование информационных технологий в образовательном процессе;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9DE" w:rsidRDefault="004169DE" w:rsidP="00F44DF8">
            <w:pPr>
              <w:spacing w:after="0" w:line="259" w:lineRule="auto"/>
              <w:ind w:left="0" w:firstLine="0"/>
              <w:jc w:val="left"/>
            </w:pPr>
            <w:r>
              <w:t xml:space="preserve">Директор школы </w:t>
            </w:r>
          </w:p>
          <w:p w:rsidR="004169DE" w:rsidRDefault="004169DE" w:rsidP="00F44DF8">
            <w:pPr>
              <w:spacing w:after="0" w:line="259" w:lineRule="auto"/>
              <w:ind w:left="0" w:firstLine="0"/>
              <w:jc w:val="left"/>
            </w:pPr>
            <w:r>
              <w:t>ЗДУВР</w:t>
            </w:r>
          </w:p>
          <w:p w:rsidR="004169DE" w:rsidRDefault="003F30C5" w:rsidP="00F44DF8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Руковод</w:t>
            </w:r>
            <w:proofErr w:type="spellEnd"/>
            <w:r>
              <w:t>.</w:t>
            </w:r>
            <w:r w:rsidR="004169DE">
              <w:t xml:space="preserve"> МО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9DE" w:rsidRDefault="004169DE" w:rsidP="00F44DF8">
            <w:pPr>
              <w:spacing w:after="0" w:line="259" w:lineRule="auto"/>
              <w:ind w:left="0" w:firstLine="0"/>
            </w:pPr>
            <w:r>
              <w:t xml:space="preserve">в </w:t>
            </w:r>
            <w:proofErr w:type="spellStart"/>
            <w:r>
              <w:t>теч</w:t>
            </w:r>
            <w:proofErr w:type="spellEnd"/>
            <w:r>
              <w:t xml:space="preserve">. </w:t>
            </w:r>
            <w:proofErr w:type="spellStart"/>
            <w:r>
              <w:t>реализ</w:t>
            </w:r>
            <w:proofErr w:type="spellEnd"/>
            <w:r>
              <w:t xml:space="preserve"> программы</w:t>
            </w:r>
          </w:p>
        </w:tc>
      </w:tr>
      <w:tr w:rsidR="004169DE" w:rsidTr="004169DE">
        <w:trPr>
          <w:trHeight w:val="67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9DE" w:rsidRDefault="004169DE" w:rsidP="00F44DF8">
            <w:pPr>
              <w:spacing w:after="0" w:line="259" w:lineRule="auto"/>
              <w:ind w:left="72" w:firstLine="0"/>
              <w:jc w:val="left"/>
            </w:pPr>
            <w:r>
              <w:t>8.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9DE" w:rsidRDefault="004169DE" w:rsidP="001A4257">
            <w:pPr>
              <w:suppressAutoHyphens/>
              <w:spacing w:after="0" w:line="240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>Мониторинг успешности педагогической деятельности;</w:t>
            </w:r>
          </w:p>
          <w:p w:rsidR="004169DE" w:rsidRDefault="004169DE" w:rsidP="001A4257">
            <w:pPr>
              <w:suppressAutoHyphens/>
              <w:spacing w:after="0" w:line="240" w:lineRule="auto"/>
            </w:pPr>
          </w:p>
        </w:tc>
        <w:tc>
          <w:tcPr>
            <w:tcW w:w="6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9DE" w:rsidRDefault="004169DE" w:rsidP="001A4257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Стабильность и благоприятный микроклимат в педагогическом коллективе;</w:t>
            </w:r>
          </w:p>
          <w:p w:rsidR="004169DE" w:rsidRDefault="004169DE" w:rsidP="001A4257">
            <w:pPr>
              <w:spacing w:after="46" w:line="238" w:lineRule="auto"/>
              <w:ind w:left="-13" w:firstLine="3"/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9DE" w:rsidRDefault="004169DE" w:rsidP="00F44DF8">
            <w:pPr>
              <w:spacing w:after="0" w:line="259" w:lineRule="auto"/>
              <w:ind w:left="0" w:firstLine="0"/>
              <w:jc w:val="left"/>
            </w:pPr>
            <w:r>
              <w:t xml:space="preserve">Директор школы </w:t>
            </w:r>
          </w:p>
          <w:p w:rsidR="004169DE" w:rsidRDefault="004169DE" w:rsidP="00F44DF8">
            <w:pPr>
              <w:spacing w:after="0" w:line="259" w:lineRule="auto"/>
              <w:ind w:left="0" w:firstLine="0"/>
              <w:jc w:val="left"/>
            </w:pPr>
            <w:r>
              <w:t>ЗДУВР</w:t>
            </w:r>
          </w:p>
          <w:p w:rsidR="004169DE" w:rsidRDefault="003F30C5" w:rsidP="00F44DF8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Руковод</w:t>
            </w:r>
            <w:proofErr w:type="spellEnd"/>
            <w:r>
              <w:t>.</w:t>
            </w:r>
            <w:r w:rsidR="004169DE">
              <w:t xml:space="preserve"> МО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9DE" w:rsidRDefault="004169DE" w:rsidP="00F44DF8">
            <w:pPr>
              <w:spacing w:after="0" w:line="259" w:lineRule="auto"/>
              <w:ind w:left="0" w:firstLine="0"/>
            </w:pPr>
            <w:r>
              <w:t xml:space="preserve">в </w:t>
            </w:r>
            <w:proofErr w:type="spellStart"/>
            <w:r>
              <w:t>теч</w:t>
            </w:r>
            <w:proofErr w:type="spellEnd"/>
            <w:r>
              <w:t xml:space="preserve">. </w:t>
            </w:r>
            <w:proofErr w:type="spellStart"/>
            <w:r>
              <w:t>реализ</w:t>
            </w:r>
            <w:proofErr w:type="spellEnd"/>
            <w:r>
              <w:t xml:space="preserve"> программы</w:t>
            </w:r>
          </w:p>
        </w:tc>
      </w:tr>
      <w:tr w:rsidR="004169DE" w:rsidTr="004169DE">
        <w:trPr>
          <w:trHeight w:val="1387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9DE" w:rsidRDefault="004169DE" w:rsidP="00F44DF8">
            <w:pPr>
              <w:spacing w:after="0" w:line="259" w:lineRule="auto"/>
              <w:ind w:left="72" w:firstLine="0"/>
              <w:jc w:val="left"/>
            </w:pPr>
            <w:r>
              <w:t>9.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9DE" w:rsidRDefault="004169DE" w:rsidP="001A4257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Привлечение «внешних» специалистов </w:t>
            </w:r>
            <w:proofErr w:type="gramStart"/>
            <w:r>
              <w:rPr>
                <w:szCs w:val="24"/>
              </w:rPr>
              <w:t xml:space="preserve">( </w:t>
            </w:r>
            <w:proofErr w:type="gramEnd"/>
            <w:r>
              <w:rPr>
                <w:szCs w:val="24"/>
              </w:rPr>
              <w:t>методистов, психологов, социологов, юристов и др.) к консультированию учителей по возникающим профессиональным проблемам;</w:t>
            </w:r>
          </w:p>
        </w:tc>
        <w:tc>
          <w:tcPr>
            <w:tcW w:w="6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9DE" w:rsidRDefault="004169DE" w:rsidP="001A4257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>
              <w:rPr>
                <w:szCs w:val="24"/>
              </w:rPr>
              <w:t xml:space="preserve">Участие педагогов школы в профессиональных конкурсах разного уровня. </w:t>
            </w:r>
          </w:p>
          <w:p w:rsidR="004169DE" w:rsidRDefault="004169DE" w:rsidP="001A4257">
            <w:pPr>
              <w:spacing w:after="46" w:line="238" w:lineRule="auto"/>
              <w:ind w:left="-13" w:firstLine="3"/>
            </w:pPr>
            <w:r>
              <w:rPr>
                <w:szCs w:val="24"/>
              </w:rPr>
              <w:t>Осуществление и стимулирование  инновационной педагогической деятельности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9DE" w:rsidRDefault="004169DE" w:rsidP="00F44DF8">
            <w:pPr>
              <w:spacing w:after="0" w:line="259" w:lineRule="auto"/>
              <w:ind w:left="0" w:firstLine="0"/>
              <w:jc w:val="left"/>
            </w:pPr>
            <w:r>
              <w:t xml:space="preserve">Директор школы </w:t>
            </w:r>
          </w:p>
          <w:p w:rsidR="004169DE" w:rsidRDefault="004169DE" w:rsidP="00F44DF8">
            <w:pPr>
              <w:spacing w:after="0" w:line="259" w:lineRule="auto"/>
              <w:ind w:left="0" w:firstLine="0"/>
              <w:jc w:val="left"/>
            </w:pPr>
            <w:r>
              <w:t>ЗДУВР</w:t>
            </w:r>
          </w:p>
          <w:p w:rsidR="004169DE" w:rsidRDefault="004169DE" w:rsidP="00F44DF8">
            <w:pPr>
              <w:spacing w:after="0" w:line="259" w:lineRule="auto"/>
              <w:ind w:left="0" w:firstLine="0"/>
              <w:jc w:val="left"/>
            </w:pPr>
            <w:r>
              <w:t>Руководители МО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9DE" w:rsidRDefault="004169DE" w:rsidP="00F44DF8">
            <w:pPr>
              <w:spacing w:after="0" w:line="259" w:lineRule="auto"/>
              <w:ind w:left="0" w:firstLine="0"/>
            </w:pPr>
            <w:r>
              <w:t xml:space="preserve">в </w:t>
            </w:r>
            <w:proofErr w:type="spellStart"/>
            <w:r>
              <w:t>теч</w:t>
            </w:r>
            <w:proofErr w:type="spellEnd"/>
            <w:r>
              <w:t xml:space="preserve">. </w:t>
            </w:r>
            <w:proofErr w:type="spellStart"/>
            <w:r>
              <w:t>реализ</w:t>
            </w:r>
            <w:proofErr w:type="spellEnd"/>
            <w:r>
              <w:t xml:space="preserve"> программы</w:t>
            </w:r>
          </w:p>
        </w:tc>
      </w:tr>
    </w:tbl>
    <w:p w:rsidR="00F44DF8" w:rsidRDefault="00F44DF8" w:rsidP="003F30C5">
      <w:pPr>
        <w:spacing w:after="0" w:line="313" w:lineRule="auto"/>
        <w:ind w:left="0" w:firstLine="0"/>
        <w:rPr>
          <w:b/>
          <w:sz w:val="28"/>
          <w:szCs w:val="28"/>
        </w:rPr>
      </w:pPr>
    </w:p>
    <w:p w:rsidR="003C675F" w:rsidRPr="00797EC1" w:rsidRDefault="00797EC1" w:rsidP="00AC6475">
      <w:pPr>
        <w:spacing w:after="0" w:line="313" w:lineRule="auto"/>
        <w:ind w:left="0" w:firstLine="0"/>
        <w:jc w:val="center"/>
        <w:rPr>
          <w:b/>
          <w:sz w:val="28"/>
          <w:szCs w:val="28"/>
        </w:rPr>
      </w:pPr>
      <w:r w:rsidRPr="00797EC1">
        <w:rPr>
          <w:b/>
          <w:sz w:val="28"/>
          <w:szCs w:val="28"/>
        </w:rPr>
        <w:lastRenderedPageBreak/>
        <w:t>4.</w:t>
      </w:r>
      <w:r w:rsidR="00DC22CD">
        <w:rPr>
          <w:b/>
          <w:sz w:val="28"/>
          <w:szCs w:val="28"/>
        </w:rPr>
        <w:t xml:space="preserve"> </w:t>
      </w:r>
      <w:r w:rsidRPr="00797EC1">
        <w:rPr>
          <w:b/>
          <w:sz w:val="28"/>
          <w:szCs w:val="28"/>
        </w:rPr>
        <w:t>Подпрограмма «</w:t>
      </w:r>
      <w:proofErr w:type="spellStart"/>
      <w:r w:rsidRPr="00797EC1">
        <w:rPr>
          <w:b/>
          <w:sz w:val="28"/>
          <w:szCs w:val="28"/>
        </w:rPr>
        <w:t>Здоровьесбережение</w:t>
      </w:r>
      <w:proofErr w:type="spellEnd"/>
      <w:r w:rsidRPr="00797EC1">
        <w:rPr>
          <w:b/>
          <w:sz w:val="28"/>
          <w:szCs w:val="28"/>
        </w:rPr>
        <w:t xml:space="preserve"> как основа  качества образования»</w:t>
      </w:r>
    </w:p>
    <w:p w:rsidR="003C675F" w:rsidRDefault="003C675F" w:rsidP="003C675F">
      <w:pPr>
        <w:spacing w:after="31" w:line="259" w:lineRule="auto"/>
        <w:ind w:left="44" w:firstLine="0"/>
        <w:jc w:val="center"/>
      </w:pPr>
    </w:p>
    <w:p w:rsidR="003C675F" w:rsidRDefault="003C675F" w:rsidP="003C675F">
      <w:pPr>
        <w:spacing w:after="0" w:line="259" w:lineRule="auto"/>
        <w:ind w:left="12" w:right="29"/>
        <w:jc w:val="center"/>
      </w:pPr>
      <w:r>
        <w:rPr>
          <w:b/>
          <w:sz w:val="28"/>
        </w:rPr>
        <w:t xml:space="preserve">Основное  направление: </w:t>
      </w:r>
    </w:p>
    <w:p w:rsidR="003C675F" w:rsidRPr="00F44DF8" w:rsidRDefault="003C675F" w:rsidP="004169DE">
      <w:pPr>
        <w:spacing w:after="7"/>
        <w:ind w:left="-15" w:right="166" w:firstLine="0"/>
        <w:rPr>
          <w:sz w:val="26"/>
          <w:szCs w:val="26"/>
        </w:rPr>
      </w:pPr>
      <w:r w:rsidRPr="00F44DF8">
        <w:rPr>
          <w:sz w:val="26"/>
          <w:szCs w:val="26"/>
        </w:rPr>
        <w:t xml:space="preserve"> Структурирование и развитие </w:t>
      </w:r>
      <w:proofErr w:type="spellStart"/>
      <w:r w:rsidRPr="00F44DF8">
        <w:rPr>
          <w:sz w:val="26"/>
          <w:szCs w:val="26"/>
        </w:rPr>
        <w:t>здоровьесберегающей</w:t>
      </w:r>
      <w:proofErr w:type="spellEnd"/>
      <w:r w:rsidRPr="00F44DF8">
        <w:rPr>
          <w:sz w:val="26"/>
          <w:szCs w:val="26"/>
        </w:rPr>
        <w:t xml:space="preserve"> среды, мотивирующей  на сохранение  и укрепление  здоровья всех  субъектов  образовательного процесса. </w:t>
      </w:r>
    </w:p>
    <w:p w:rsidR="004169DE" w:rsidRPr="00F44DF8" w:rsidRDefault="003C675F" w:rsidP="004169DE">
      <w:pPr>
        <w:spacing w:after="120"/>
        <w:ind w:firstLine="537"/>
        <w:rPr>
          <w:sz w:val="26"/>
          <w:szCs w:val="26"/>
        </w:rPr>
      </w:pPr>
      <w:r w:rsidRPr="00F44DF8">
        <w:rPr>
          <w:b/>
          <w:sz w:val="26"/>
          <w:szCs w:val="26"/>
        </w:rPr>
        <w:t xml:space="preserve"> </w:t>
      </w:r>
      <w:r w:rsidR="004169DE" w:rsidRPr="00F44DF8">
        <w:rPr>
          <w:b/>
          <w:bCs/>
          <w:sz w:val="26"/>
          <w:szCs w:val="26"/>
        </w:rPr>
        <w:t xml:space="preserve">Задачи: </w:t>
      </w:r>
      <w:r w:rsidR="004169DE" w:rsidRPr="00F44DF8">
        <w:rPr>
          <w:sz w:val="26"/>
          <w:szCs w:val="26"/>
        </w:rPr>
        <w:t xml:space="preserve"> </w:t>
      </w:r>
    </w:p>
    <w:p w:rsidR="004169DE" w:rsidRPr="00F44DF8" w:rsidRDefault="004169DE" w:rsidP="004169DE">
      <w:pPr>
        <w:numPr>
          <w:ilvl w:val="0"/>
          <w:numId w:val="38"/>
        </w:numPr>
        <w:suppressAutoHyphens/>
        <w:spacing w:after="0" w:line="240" w:lineRule="auto"/>
        <w:ind w:left="0" w:firstLine="537"/>
        <w:rPr>
          <w:sz w:val="26"/>
          <w:szCs w:val="26"/>
        </w:rPr>
      </w:pPr>
      <w:r w:rsidRPr="00F44DF8">
        <w:rPr>
          <w:sz w:val="26"/>
          <w:szCs w:val="26"/>
        </w:rPr>
        <w:t>Обеспечение выполнения законодательства по охране здоровья детей в гимназии;</w:t>
      </w:r>
    </w:p>
    <w:p w:rsidR="004169DE" w:rsidRPr="00F44DF8" w:rsidRDefault="004169DE" w:rsidP="004169DE">
      <w:pPr>
        <w:numPr>
          <w:ilvl w:val="0"/>
          <w:numId w:val="38"/>
        </w:numPr>
        <w:suppressAutoHyphens/>
        <w:spacing w:after="0" w:line="240" w:lineRule="auto"/>
        <w:ind w:left="0" w:firstLine="537"/>
        <w:rPr>
          <w:sz w:val="26"/>
          <w:szCs w:val="26"/>
        </w:rPr>
      </w:pPr>
      <w:r w:rsidRPr="00F44DF8">
        <w:rPr>
          <w:sz w:val="26"/>
          <w:szCs w:val="26"/>
        </w:rPr>
        <w:t xml:space="preserve">Совершенствование организационно-педагогических условий для развития физической культуры. Введение в практику работы </w:t>
      </w:r>
      <w:proofErr w:type="gramStart"/>
      <w:r w:rsidRPr="00F44DF8">
        <w:rPr>
          <w:sz w:val="26"/>
          <w:szCs w:val="26"/>
        </w:rPr>
        <w:t>индивидуальных</w:t>
      </w:r>
      <w:proofErr w:type="gramEnd"/>
      <w:r w:rsidRPr="00F44DF8">
        <w:rPr>
          <w:sz w:val="26"/>
          <w:szCs w:val="26"/>
        </w:rPr>
        <w:t xml:space="preserve"> образовательных программам по физической культуре с учетом группы здоровья обучающихся; </w:t>
      </w:r>
    </w:p>
    <w:p w:rsidR="004169DE" w:rsidRPr="00F44DF8" w:rsidRDefault="004169DE" w:rsidP="004169DE">
      <w:pPr>
        <w:numPr>
          <w:ilvl w:val="0"/>
          <w:numId w:val="38"/>
        </w:numPr>
        <w:suppressAutoHyphens/>
        <w:spacing w:after="0" w:line="240" w:lineRule="auto"/>
        <w:ind w:left="0" w:firstLine="537"/>
        <w:rPr>
          <w:sz w:val="26"/>
          <w:szCs w:val="26"/>
        </w:rPr>
      </w:pPr>
      <w:r w:rsidRPr="00F44DF8">
        <w:rPr>
          <w:sz w:val="26"/>
          <w:szCs w:val="26"/>
        </w:rPr>
        <w:t>Совершенствование организации питания учащихся;</w:t>
      </w:r>
    </w:p>
    <w:p w:rsidR="004169DE" w:rsidRPr="00F44DF8" w:rsidRDefault="004169DE" w:rsidP="004169DE">
      <w:pPr>
        <w:numPr>
          <w:ilvl w:val="0"/>
          <w:numId w:val="38"/>
        </w:numPr>
        <w:suppressAutoHyphens/>
        <w:spacing w:after="0" w:line="240" w:lineRule="auto"/>
        <w:ind w:left="0" w:firstLine="537"/>
        <w:rPr>
          <w:sz w:val="26"/>
          <w:szCs w:val="26"/>
        </w:rPr>
      </w:pPr>
      <w:r w:rsidRPr="00F44DF8">
        <w:rPr>
          <w:sz w:val="26"/>
          <w:szCs w:val="26"/>
        </w:rPr>
        <w:t>Формирование у учащихся осознанного отношения к своему физическому, психическому и нравственному здоровью, формирование привычки к занятиям спортом;</w:t>
      </w:r>
    </w:p>
    <w:p w:rsidR="004169DE" w:rsidRPr="00F44DF8" w:rsidRDefault="004169DE" w:rsidP="004169DE">
      <w:pPr>
        <w:numPr>
          <w:ilvl w:val="0"/>
          <w:numId w:val="38"/>
        </w:numPr>
        <w:suppressAutoHyphens/>
        <w:spacing w:after="0" w:line="240" w:lineRule="auto"/>
        <w:ind w:left="0" w:firstLine="537"/>
        <w:rPr>
          <w:sz w:val="26"/>
          <w:szCs w:val="26"/>
        </w:rPr>
      </w:pPr>
      <w:r w:rsidRPr="00F44DF8">
        <w:rPr>
          <w:sz w:val="26"/>
          <w:szCs w:val="26"/>
        </w:rPr>
        <w:t>Повышение эффективности профилактической работы с детьми и подростками;</w:t>
      </w:r>
    </w:p>
    <w:p w:rsidR="004169DE" w:rsidRPr="00F44DF8" w:rsidRDefault="004169DE" w:rsidP="004169DE">
      <w:pPr>
        <w:numPr>
          <w:ilvl w:val="0"/>
          <w:numId w:val="38"/>
        </w:numPr>
        <w:suppressAutoHyphens/>
        <w:spacing w:after="0" w:line="240" w:lineRule="auto"/>
        <w:ind w:left="0" w:firstLine="537"/>
        <w:jc w:val="left"/>
        <w:rPr>
          <w:sz w:val="26"/>
          <w:szCs w:val="26"/>
        </w:rPr>
      </w:pPr>
      <w:r w:rsidRPr="00F44DF8">
        <w:rPr>
          <w:sz w:val="26"/>
          <w:szCs w:val="26"/>
        </w:rPr>
        <w:t xml:space="preserve"> Разработка и реализация образовательных программ с использованием </w:t>
      </w:r>
      <w:proofErr w:type="spellStart"/>
      <w:r w:rsidRPr="00F44DF8">
        <w:rPr>
          <w:sz w:val="26"/>
          <w:szCs w:val="26"/>
        </w:rPr>
        <w:t>здоровьесберегающих</w:t>
      </w:r>
      <w:proofErr w:type="spellEnd"/>
      <w:r w:rsidRPr="00F44DF8">
        <w:rPr>
          <w:sz w:val="26"/>
          <w:szCs w:val="26"/>
        </w:rPr>
        <w:t xml:space="preserve"> технологий.</w:t>
      </w:r>
    </w:p>
    <w:p w:rsidR="003C675F" w:rsidRDefault="003C675F" w:rsidP="003C675F">
      <w:pPr>
        <w:spacing w:after="73" w:line="259" w:lineRule="auto"/>
        <w:ind w:left="708" w:firstLine="0"/>
        <w:jc w:val="left"/>
      </w:pPr>
    </w:p>
    <w:tbl>
      <w:tblPr>
        <w:tblStyle w:val="TableGrid"/>
        <w:tblW w:w="14604" w:type="dxa"/>
        <w:tblInd w:w="0" w:type="dxa"/>
        <w:tblCellMar>
          <w:top w:w="7" w:type="dxa"/>
          <w:right w:w="11" w:type="dxa"/>
        </w:tblCellMar>
        <w:tblLook w:val="04A0" w:firstRow="1" w:lastRow="0" w:firstColumn="1" w:lastColumn="0" w:noHBand="0" w:noVBand="1"/>
      </w:tblPr>
      <w:tblGrid>
        <w:gridCol w:w="531"/>
        <w:gridCol w:w="5853"/>
        <w:gridCol w:w="5241"/>
        <w:gridCol w:w="1702"/>
        <w:gridCol w:w="1277"/>
      </w:tblGrid>
      <w:tr w:rsidR="00951FA7" w:rsidTr="00165422">
        <w:trPr>
          <w:trHeight w:val="562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FA7" w:rsidRDefault="00951FA7" w:rsidP="005E7346">
            <w:pPr>
              <w:spacing w:after="19" w:line="259" w:lineRule="auto"/>
              <w:ind w:left="72" w:firstLine="0"/>
              <w:jc w:val="left"/>
            </w:pPr>
            <w:r>
              <w:rPr>
                <w:b/>
              </w:rPr>
              <w:t xml:space="preserve">№ </w:t>
            </w:r>
          </w:p>
          <w:p w:rsidR="00951FA7" w:rsidRDefault="00951FA7" w:rsidP="005E7346">
            <w:pPr>
              <w:spacing w:after="0" w:line="259" w:lineRule="auto"/>
              <w:ind w:left="72" w:firstLine="0"/>
            </w:pPr>
            <w:r>
              <w:rPr>
                <w:b/>
              </w:rPr>
              <w:t xml:space="preserve">п/п </w:t>
            </w:r>
          </w:p>
        </w:tc>
        <w:tc>
          <w:tcPr>
            <w:tcW w:w="5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FA7" w:rsidRDefault="00951FA7" w:rsidP="005E7346">
            <w:pPr>
              <w:spacing w:after="0" w:line="259" w:lineRule="auto"/>
              <w:ind w:left="70" w:firstLine="0"/>
              <w:jc w:val="left"/>
            </w:pPr>
            <w:r>
              <w:rPr>
                <w:b/>
              </w:rPr>
              <w:t xml:space="preserve">Содержание мероприятий 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FA7" w:rsidRDefault="00951FA7" w:rsidP="005E7346">
            <w:pPr>
              <w:spacing w:after="0" w:line="259" w:lineRule="auto"/>
              <w:ind w:left="72" w:firstLine="0"/>
              <w:jc w:val="left"/>
            </w:pPr>
            <w:r>
              <w:rPr>
                <w:b/>
              </w:rPr>
              <w:t xml:space="preserve">Планируемый результат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FA7" w:rsidRDefault="00951FA7" w:rsidP="005E7346">
            <w:pPr>
              <w:spacing w:after="0" w:line="259" w:lineRule="auto"/>
              <w:ind w:left="72" w:firstLine="0"/>
            </w:pPr>
            <w:r>
              <w:rPr>
                <w:b/>
              </w:rPr>
              <w:t xml:space="preserve">Исполнители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FA7" w:rsidRDefault="00951FA7" w:rsidP="005E7346">
            <w:pPr>
              <w:spacing w:after="0" w:line="259" w:lineRule="auto"/>
              <w:ind w:left="72" w:firstLine="0"/>
              <w:jc w:val="left"/>
            </w:pPr>
            <w:r>
              <w:rPr>
                <w:b/>
              </w:rPr>
              <w:t xml:space="preserve">Сроки </w:t>
            </w:r>
          </w:p>
        </w:tc>
      </w:tr>
      <w:tr w:rsidR="00CC300A" w:rsidTr="00165422">
        <w:trPr>
          <w:trHeight w:val="1390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00A" w:rsidRDefault="00CC300A" w:rsidP="005E7346">
            <w:pPr>
              <w:spacing w:after="0" w:line="259" w:lineRule="auto"/>
              <w:ind w:left="72" w:firstLine="0"/>
              <w:jc w:val="left"/>
            </w:pPr>
            <w:r>
              <w:t xml:space="preserve">1. </w:t>
            </w:r>
          </w:p>
        </w:tc>
        <w:tc>
          <w:tcPr>
            <w:tcW w:w="5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00A" w:rsidRDefault="00CC300A" w:rsidP="005E7346">
            <w:pPr>
              <w:spacing w:after="0" w:line="259" w:lineRule="auto"/>
              <w:ind w:left="70" w:firstLine="0"/>
              <w:jc w:val="left"/>
            </w:pPr>
            <w:r>
              <w:t>Практико-</w:t>
            </w:r>
            <w:proofErr w:type="spellStart"/>
            <w:r>
              <w:t>ориентированый</w:t>
            </w:r>
            <w:proofErr w:type="spellEnd"/>
            <w:r>
              <w:t xml:space="preserve"> семинар по совершенствованию профессиональной компетентности педагога в вопросах </w:t>
            </w:r>
            <w:proofErr w:type="spellStart"/>
            <w:r>
              <w:t>валеологического</w:t>
            </w:r>
            <w:proofErr w:type="spellEnd"/>
            <w:r>
              <w:t xml:space="preserve"> сопровождения образовательного процесса.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00A" w:rsidRDefault="00CC300A" w:rsidP="00797EC1">
            <w:pPr>
              <w:spacing w:after="0"/>
              <w:ind w:right="816"/>
              <w:jc w:val="left"/>
            </w:pPr>
            <w:r>
              <w:t xml:space="preserve">1.Требования к структуре урока (занятия)  с позиции  </w:t>
            </w:r>
            <w:r>
              <w:tab/>
              <w:t xml:space="preserve"> </w:t>
            </w:r>
            <w:proofErr w:type="spellStart"/>
            <w:r>
              <w:t>валеологических</w:t>
            </w:r>
            <w:proofErr w:type="spellEnd"/>
            <w:r>
              <w:t xml:space="preserve"> основ построения урока и </w:t>
            </w:r>
            <w:r>
              <w:tab/>
              <w:t xml:space="preserve">творческие компетентности  педагога </w:t>
            </w:r>
            <w:r>
              <w:tab/>
            </w:r>
            <w:proofErr w:type="gramStart"/>
            <w:r>
              <w:t>в</w:t>
            </w:r>
            <w:proofErr w:type="gramEnd"/>
            <w:r>
              <w:t xml:space="preserve"> </w:t>
            </w:r>
            <w:r>
              <w:tab/>
            </w:r>
            <w:proofErr w:type="gramStart"/>
            <w:r>
              <w:t>вопроса</w:t>
            </w:r>
            <w:proofErr w:type="gramEnd"/>
            <w:r>
              <w:t xml:space="preserve"> гигиенических критериев рациональной организации </w:t>
            </w:r>
            <w:r>
              <w:tab/>
              <w:t xml:space="preserve">группы </w:t>
            </w:r>
          </w:p>
          <w:p w:rsidR="00CC300A" w:rsidRDefault="00CC300A" w:rsidP="00797EC1">
            <w:pPr>
              <w:tabs>
                <w:tab w:val="center" w:pos="1440"/>
                <w:tab w:val="center" w:pos="3074"/>
                <w:tab w:val="center" w:pos="6026"/>
                <w:tab w:val="center" w:pos="11879"/>
              </w:tabs>
              <w:spacing w:after="18"/>
              <w:ind w:left="0" w:firstLine="0"/>
              <w:jc w:val="left"/>
            </w:pPr>
            <w:proofErr w:type="spellStart"/>
            <w:r>
              <w:t>валеологического</w:t>
            </w:r>
            <w:proofErr w:type="spellEnd"/>
            <w:r>
              <w:t xml:space="preserve"> </w:t>
            </w:r>
            <w:r>
              <w:tab/>
              <w:t xml:space="preserve"> </w:t>
            </w:r>
            <w:r>
              <w:tab/>
              <w:t>сопровожде</w:t>
            </w:r>
            <w:r w:rsidR="00AC6475">
              <w:t xml:space="preserve">ния  урока (по Н.К. Смирнову); </w:t>
            </w:r>
            <w:r>
              <w:tab/>
            </w:r>
            <w:r>
              <w:tab/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00A" w:rsidRDefault="00CC300A" w:rsidP="00F44DF8">
            <w:pPr>
              <w:spacing w:after="0" w:line="259" w:lineRule="auto"/>
              <w:ind w:left="0" w:firstLine="0"/>
              <w:jc w:val="left"/>
            </w:pPr>
            <w:r>
              <w:t>ЗДУВР</w:t>
            </w:r>
          </w:p>
          <w:p w:rsidR="00CC300A" w:rsidRDefault="00CC300A" w:rsidP="00F44DF8">
            <w:pPr>
              <w:spacing w:after="0" w:line="259" w:lineRule="auto"/>
              <w:ind w:left="0" w:firstLine="0"/>
              <w:jc w:val="left"/>
            </w:pPr>
            <w:r>
              <w:t>Руководители МО</w:t>
            </w:r>
          </w:p>
          <w:p w:rsidR="00CC300A" w:rsidRDefault="00CC300A" w:rsidP="00F44DF8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00A" w:rsidRDefault="00CC300A" w:rsidP="00F44DF8">
            <w:pPr>
              <w:spacing w:after="0" w:line="259" w:lineRule="auto"/>
              <w:ind w:left="0" w:firstLine="0"/>
            </w:pPr>
            <w:r>
              <w:t>2016-2017</w:t>
            </w:r>
          </w:p>
        </w:tc>
      </w:tr>
      <w:tr w:rsidR="00CC300A" w:rsidTr="00165422">
        <w:trPr>
          <w:trHeight w:val="1390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00A" w:rsidRDefault="00CC300A" w:rsidP="005E7346">
            <w:pPr>
              <w:spacing w:after="0" w:line="259" w:lineRule="auto"/>
              <w:ind w:left="72" w:firstLine="0"/>
              <w:jc w:val="left"/>
            </w:pPr>
            <w:r>
              <w:lastRenderedPageBreak/>
              <w:t xml:space="preserve">2. </w:t>
            </w:r>
          </w:p>
        </w:tc>
        <w:tc>
          <w:tcPr>
            <w:tcW w:w="5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00A" w:rsidRDefault="00CC300A" w:rsidP="005E7346">
            <w:pPr>
              <w:spacing w:after="0" w:line="259" w:lineRule="auto"/>
              <w:ind w:left="70" w:right="62" w:firstLine="0"/>
            </w:pPr>
            <w:r>
              <w:t>Определение критериев, показателей и способов изучения эффективности новой образовательной среды, содержанием которой были бы понятия «здоровье» и «развитие»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00A" w:rsidRDefault="00CC300A" w:rsidP="005E7346">
            <w:pPr>
              <w:spacing w:after="0" w:line="259" w:lineRule="auto"/>
              <w:ind w:left="72" w:firstLine="0"/>
              <w:jc w:val="left"/>
            </w:pPr>
            <w:r>
              <w:t xml:space="preserve">Банк эффективных методик оценки нового состояния </w:t>
            </w:r>
            <w:proofErr w:type="spellStart"/>
            <w:r>
              <w:t>здоровьесберегающей</w:t>
            </w:r>
            <w:proofErr w:type="spellEnd"/>
            <w:r>
              <w:t xml:space="preserve"> среды.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00A" w:rsidRDefault="00CC300A" w:rsidP="00F44DF8">
            <w:pPr>
              <w:spacing w:after="0" w:line="259" w:lineRule="auto"/>
              <w:ind w:left="0" w:firstLine="0"/>
              <w:jc w:val="left"/>
            </w:pPr>
            <w:r>
              <w:t xml:space="preserve">Директор школы </w:t>
            </w:r>
          </w:p>
          <w:p w:rsidR="00CC300A" w:rsidRDefault="00CC300A" w:rsidP="00F44DF8">
            <w:pPr>
              <w:spacing w:after="0" w:line="259" w:lineRule="auto"/>
              <w:ind w:left="0" w:firstLine="0"/>
              <w:jc w:val="left"/>
            </w:pPr>
            <w:r>
              <w:t>ЗДУВР</w:t>
            </w:r>
          </w:p>
          <w:p w:rsidR="00CC300A" w:rsidRDefault="00CC300A" w:rsidP="00F44DF8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Руко</w:t>
            </w:r>
            <w:r w:rsidR="00AC6475">
              <w:t>водит</w:t>
            </w:r>
            <w:proofErr w:type="gramStart"/>
            <w:r w:rsidR="00AC6475">
              <w:t>.</w:t>
            </w:r>
            <w:r>
              <w:t>М</w:t>
            </w:r>
            <w:proofErr w:type="gramEnd"/>
            <w:r>
              <w:t>О</w:t>
            </w:r>
            <w:proofErr w:type="spellEnd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00A" w:rsidRDefault="00CC300A" w:rsidP="00F44DF8">
            <w:pPr>
              <w:spacing w:after="0" w:line="259" w:lineRule="auto"/>
              <w:ind w:left="0" w:firstLine="0"/>
            </w:pPr>
            <w:r>
              <w:t>2016-2018</w:t>
            </w:r>
          </w:p>
        </w:tc>
      </w:tr>
      <w:tr w:rsidR="00AC6475" w:rsidTr="00F44DF8">
        <w:trPr>
          <w:trHeight w:val="4524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475" w:rsidRDefault="00AC6475" w:rsidP="005E7346">
            <w:pPr>
              <w:spacing w:after="0" w:line="259" w:lineRule="auto"/>
              <w:ind w:left="72" w:firstLine="0"/>
              <w:jc w:val="left"/>
            </w:pPr>
            <w:r>
              <w:t>3.</w:t>
            </w:r>
          </w:p>
        </w:tc>
        <w:tc>
          <w:tcPr>
            <w:tcW w:w="5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475" w:rsidRPr="00CC7341" w:rsidRDefault="00AC6475" w:rsidP="00165422">
            <w:pPr>
              <w:suppressAutoHyphens/>
              <w:spacing w:after="0" w:line="240" w:lineRule="auto"/>
              <w:rPr>
                <w:szCs w:val="24"/>
                <w:u w:val="single"/>
              </w:rPr>
            </w:pPr>
            <w:r w:rsidRPr="00CC7341">
              <w:rPr>
                <w:szCs w:val="24"/>
                <w:u w:val="single"/>
              </w:rPr>
              <w:t xml:space="preserve">Профилактика заболеваний: </w:t>
            </w:r>
          </w:p>
          <w:p w:rsidR="00AC6475" w:rsidRPr="00CC7341" w:rsidRDefault="00AC6475" w:rsidP="00165422">
            <w:pPr>
              <w:pStyle w:val="21"/>
              <w:spacing w:line="240" w:lineRule="atLeast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proofErr w:type="gramStart"/>
            <w:r w:rsidRPr="00CC7341">
              <w:rPr>
                <w:szCs w:val="24"/>
              </w:rPr>
              <w:t>контроль за</w:t>
            </w:r>
            <w:proofErr w:type="gramEnd"/>
            <w:r w:rsidRPr="00CC7341">
              <w:rPr>
                <w:szCs w:val="24"/>
              </w:rPr>
              <w:t xml:space="preserve"> соблюдением </w:t>
            </w:r>
            <w:r w:rsidRPr="00CA7AA7">
              <w:rPr>
                <w:szCs w:val="24"/>
              </w:rPr>
              <w:t xml:space="preserve">требований </w:t>
            </w:r>
            <w:r w:rsidRPr="00CC7341">
              <w:rPr>
                <w:szCs w:val="24"/>
              </w:rPr>
              <w:t>санитарно-эпидемиологических правил и нормат</w:t>
            </w:r>
            <w:r w:rsidRPr="00CC7341">
              <w:rPr>
                <w:szCs w:val="24"/>
              </w:rPr>
              <w:t>и</w:t>
            </w:r>
            <w:r w:rsidRPr="00CC7341">
              <w:rPr>
                <w:szCs w:val="24"/>
              </w:rPr>
              <w:t xml:space="preserve">вов; </w:t>
            </w:r>
          </w:p>
          <w:p w:rsidR="00AC6475" w:rsidRPr="00CC7341" w:rsidRDefault="00AC6475" w:rsidP="00165422">
            <w:pPr>
              <w:pStyle w:val="21"/>
              <w:spacing w:line="240" w:lineRule="atLeast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CC7341">
              <w:rPr>
                <w:szCs w:val="24"/>
              </w:rPr>
              <w:t>организация и проведение мониторинга состояния здоровья учащихся, педагогических р</w:t>
            </w:r>
            <w:r w:rsidRPr="00CC7341">
              <w:rPr>
                <w:szCs w:val="24"/>
              </w:rPr>
              <w:t>а</w:t>
            </w:r>
            <w:r w:rsidRPr="00CC7341">
              <w:rPr>
                <w:szCs w:val="24"/>
              </w:rPr>
              <w:t>ботников;</w:t>
            </w:r>
          </w:p>
          <w:p w:rsidR="00AC6475" w:rsidRPr="00CC7341" w:rsidRDefault="00AC6475" w:rsidP="00165422">
            <w:pPr>
              <w:pStyle w:val="21"/>
              <w:spacing w:line="240" w:lineRule="atLeast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CC7341">
              <w:rPr>
                <w:szCs w:val="24"/>
              </w:rPr>
              <w:t>организация и проведение профилактических медосмотров обучающихся и педагогов;</w:t>
            </w:r>
          </w:p>
          <w:p w:rsidR="00AC6475" w:rsidRPr="00CC7341" w:rsidRDefault="00AC6475" w:rsidP="00165422">
            <w:pPr>
              <w:pStyle w:val="21"/>
              <w:spacing w:line="240" w:lineRule="atLeast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CC7341">
              <w:rPr>
                <w:szCs w:val="24"/>
              </w:rPr>
              <w:t>совершенствование организационно-педагогических условий для реализации трехчасовых образовательных программ физического воспитания с учетом индивидуальных особенн</w:t>
            </w:r>
            <w:r w:rsidRPr="00CC7341">
              <w:rPr>
                <w:szCs w:val="24"/>
              </w:rPr>
              <w:t>о</w:t>
            </w:r>
            <w:r w:rsidRPr="00CC7341">
              <w:rPr>
                <w:szCs w:val="24"/>
              </w:rPr>
              <w:t>стей детей;</w:t>
            </w:r>
          </w:p>
          <w:p w:rsidR="00AC6475" w:rsidRPr="00CC7341" w:rsidRDefault="00AC6475" w:rsidP="00165422">
            <w:pPr>
              <w:pStyle w:val="21"/>
              <w:spacing w:line="240" w:lineRule="atLeast"/>
              <w:ind w:firstLine="0"/>
              <w:rPr>
                <w:szCs w:val="24"/>
              </w:rPr>
            </w:pPr>
            <w:proofErr w:type="gramStart"/>
            <w:r>
              <w:rPr>
                <w:szCs w:val="24"/>
              </w:rPr>
              <w:t xml:space="preserve">- </w:t>
            </w:r>
            <w:r w:rsidRPr="00CC7341">
              <w:rPr>
                <w:szCs w:val="24"/>
              </w:rPr>
              <w:t>совершенствование системы мероприятий, направленных на формирование у обучающи</w:t>
            </w:r>
            <w:r w:rsidRPr="00CC7341">
              <w:rPr>
                <w:szCs w:val="24"/>
              </w:rPr>
              <w:t>х</w:t>
            </w:r>
            <w:r w:rsidRPr="00CC7341">
              <w:rPr>
                <w:szCs w:val="24"/>
              </w:rPr>
              <w:t>ся привычки занятия физической культурой и спортом;</w:t>
            </w:r>
            <w:proofErr w:type="gramEnd"/>
          </w:p>
          <w:p w:rsidR="00AC6475" w:rsidRDefault="00AC6475" w:rsidP="00F44DF8">
            <w:pPr>
              <w:pStyle w:val="21"/>
              <w:spacing w:line="240" w:lineRule="atLeast"/>
              <w:ind w:firstLine="0"/>
            </w:pPr>
            <w:r>
              <w:t xml:space="preserve">- </w:t>
            </w:r>
            <w:r w:rsidRPr="00CC7341">
              <w:t>формирование понятий о ценности здоровья и здорового образа жизни.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475" w:rsidRPr="00CC7341" w:rsidRDefault="00AC6475" w:rsidP="00165422">
            <w:pPr>
              <w:suppressAutoHyphens/>
              <w:spacing w:after="0" w:line="240" w:lineRule="auto"/>
              <w:ind w:left="0" w:firstLine="0"/>
              <w:rPr>
                <w:szCs w:val="24"/>
              </w:rPr>
            </w:pPr>
            <w:r>
              <w:rPr>
                <w:b/>
                <w:bCs/>
                <w:szCs w:val="24"/>
              </w:rPr>
              <w:t xml:space="preserve"> - </w:t>
            </w:r>
            <w:r>
              <w:rPr>
                <w:szCs w:val="24"/>
              </w:rPr>
              <w:t>с</w:t>
            </w:r>
            <w:r w:rsidRPr="00CC7341">
              <w:rPr>
                <w:szCs w:val="24"/>
              </w:rPr>
              <w:t xml:space="preserve">оздание  в </w:t>
            </w:r>
            <w:r>
              <w:rPr>
                <w:szCs w:val="24"/>
              </w:rPr>
              <w:t>школе</w:t>
            </w:r>
            <w:r w:rsidRPr="00CC7341">
              <w:rPr>
                <w:szCs w:val="24"/>
              </w:rPr>
              <w:t xml:space="preserve"> условий  для сохранения и укрепления здоровья обучающихся;</w:t>
            </w:r>
          </w:p>
          <w:p w:rsidR="00AC6475" w:rsidRPr="00CC7341" w:rsidRDefault="00AC6475" w:rsidP="00165422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- с</w:t>
            </w:r>
            <w:r w:rsidRPr="00CC7341">
              <w:rPr>
                <w:szCs w:val="24"/>
              </w:rPr>
              <w:t>нижение  количества  заболеваний;</w:t>
            </w:r>
          </w:p>
          <w:p w:rsidR="00AC6475" w:rsidRPr="00CC7341" w:rsidRDefault="00AC6475" w:rsidP="00165422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- в</w:t>
            </w:r>
            <w:r w:rsidRPr="00CC7341">
              <w:rPr>
                <w:szCs w:val="24"/>
              </w:rPr>
              <w:t>ысокая мотивация участников образовательного процесса к здоровому образу жизни;</w:t>
            </w:r>
          </w:p>
          <w:p w:rsidR="00AC6475" w:rsidRPr="00CC7341" w:rsidRDefault="00AC6475" w:rsidP="00165422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- р</w:t>
            </w:r>
            <w:r w:rsidRPr="00CC7341">
              <w:rPr>
                <w:szCs w:val="24"/>
              </w:rPr>
              <w:t xml:space="preserve">ост числа учащихся, занимающихся физической культурой и спортом; </w:t>
            </w:r>
          </w:p>
          <w:p w:rsidR="00AC6475" w:rsidRDefault="00AC6475" w:rsidP="00165422">
            <w:pPr>
              <w:suppressAutoHyphens/>
              <w:spacing w:after="0" w:line="240" w:lineRule="auto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475" w:rsidRDefault="00AC6475" w:rsidP="00F44DF8">
            <w:pPr>
              <w:spacing w:after="0" w:line="259" w:lineRule="auto"/>
              <w:ind w:left="0" w:firstLine="0"/>
              <w:jc w:val="left"/>
            </w:pPr>
            <w:r>
              <w:t xml:space="preserve">Директор школы </w:t>
            </w:r>
          </w:p>
          <w:p w:rsidR="00AC6475" w:rsidRDefault="00AC6475" w:rsidP="00F44DF8">
            <w:pPr>
              <w:spacing w:after="0" w:line="259" w:lineRule="auto"/>
              <w:ind w:left="0" w:firstLine="0"/>
              <w:jc w:val="left"/>
            </w:pPr>
            <w:r>
              <w:t>ЗДУВР</w:t>
            </w:r>
          </w:p>
          <w:p w:rsidR="00AC6475" w:rsidRDefault="00AC6475" w:rsidP="00F44DF8">
            <w:pPr>
              <w:spacing w:after="0" w:line="259" w:lineRule="auto"/>
              <w:ind w:left="0" w:firstLine="0"/>
              <w:jc w:val="left"/>
            </w:pPr>
            <w:r>
              <w:t>Руководители МО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475" w:rsidRDefault="00AC6475" w:rsidP="00F44DF8">
            <w:pPr>
              <w:spacing w:after="0" w:line="259" w:lineRule="auto"/>
              <w:ind w:left="0" w:firstLine="0"/>
            </w:pPr>
            <w:r>
              <w:t xml:space="preserve">в </w:t>
            </w:r>
            <w:proofErr w:type="spellStart"/>
            <w:r>
              <w:t>теч</w:t>
            </w:r>
            <w:proofErr w:type="spellEnd"/>
            <w:r>
              <w:t xml:space="preserve">. </w:t>
            </w:r>
            <w:proofErr w:type="spellStart"/>
            <w:r>
              <w:t>реализ</w:t>
            </w:r>
            <w:proofErr w:type="spellEnd"/>
            <w:r>
              <w:t xml:space="preserve"> программы</w:t>
            </w:r>
          </w:p>
        </w:tc>
      </w:tr>
      <w:tr w:rsidR="00AC6475" w:rsidTr="00165422">
        <w:trPr>
          <w:trHeight w:val="1390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475" w:rsidRDefault="00AC6475" w:rsidP="005E7346">
            <w:pPr>
              <w:spacing w:after="0" w:line="259" w:lineRule="auto"/>
              <w:ind w:left="72" w:firstLine="0"/>
              <w:jc w:val="left"/>
            </w:pPr>
            <w:r>
              <w:t>4.</w:t>
            </w:r>
          </w:p>
        </w:tc>
        <w:tc>
          <w:tcPr>
            <w:tcW w:w="5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475" w:rsidRPr="00CC7341" w:rsidRDefault="00AC6475" w:rsidP="00165422">
            <w:pPr>
              <w:spacing w:after="120"/>
              <w:rPr>
                <w:szCs w:val="24"/>
                <w:u w:val="single"/>
              </w:rPr>
            </w:pPr>
            <w:r w:rsidRPr="00CC7341">
              <w:rPr>
                <w:szCs w:val="24"/>
                <w:u w:val="single"/>
              </w:rPr>
              <w:t>Профилактика вредных привычек:</w:t>
            </w:r>
          </w:p>
          <w:p w:rsidR="00AC6475" w:rsidRPr="00CC7341" w:rsidRDefault="00AC6475" w:rsidP="00165422">
            <w:pPr>
              <w:pStyle w:val="21"/>
              <w:spacing w:line="240" w:lineRule="atLeast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CA7AA7">
              <w:rPr>
                <w:szCs w:val="24"/>
              </w:rPr>
              <w:t xml:space="preserve">проведение </w:t>
            </w:r>
            <w:r>
              <w:rPr>
                <w:szCs w:val="24"/>
              </w:rPr>
              <w:t>гимназических</w:t>
            </w:r>
            <w:r w:rsidRPr="00CA7AA7">
              <w:rPr>
                <w:szCs w:val="24"/>
              </w:rPr>
              <w:t xml:space="preserve"> мероприятий,  участие в муниципальных и региональных ко</w:t>
            </w:r>
            <w:r w:rsidRPr="00CA7AA7">
              <w:rPr>
                <w:szCs w:val="24"/>
              </w:rPr>
              <w:t>н</w:t>
            </w:r>
            <w:r w:rsidRPr="00CA7AA7">
              <w:rPr>
                <w:szCs w:val="24"/>
              </w:rPr>
              <w:t xml:space="preserve">курсах, по вопросам </w:t>
            </w:r>
            <w:r w:rsidRPr="00CC7341">
              <w:rPr>
                <w:szCs w:val="24"/>
              </w:rPr>
              <w:t>профилактики наркозависимости среди детей и подростков,  форм</w:t>
            </w:r>
            <w:r w:rsidRPr="00CC7341">
              <w:rPr>
                <w:szCs w:val="24"/>
              </w:rPr>
              <w:t>и</w:t>
            </w:r>
            <w:r w:rsidRPr="00CC7341">
              <w:rPr>
                <w:szCs w:val="24"/>
              </w:rPr>
              <w:t xml:space="preserve">рования здорового образа жизни; </w:t>
            </w:r>
          </w:p>
          <w:p w:rsidR="00AC6475" w:rsidRPr="00F44DF8" w:rsidRDefault="00AC6475" w:rsidP="00F44DF8">
            <w:pPr>
              <w:pStyle w:val="21"/>
              <w:spacing w:line="240" w:lineRule="atLeast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CA7AA7">
              <w:rPr>
                <w:szCs w:val="24"/>
              </w:rPr>
              <w:t xml:space="preserve">создание системы мер,  направленных на развитие </w:t>
            </w:r>
            <w:proofErr w:type="spellStart"/>
            <w:r w:rsidRPr="00CA7AA7">
              <w:rPr>
                <w:szCs w:val="24"/>
              </w:rPr>
              <w:t>здоровьесберегающей</w:t>
            </w:r>
            <w:proofErr w:type="spellEnd"/>
            <w:r w:rsidRPr="00CA7AA7">
              <w:rPr>
                <w:szCs w:val="24"/>
              </w:rPr>
              <w:t xml:space="preserve"> среды, соверше</w:t>
            </w:r>
            <w:r w:rsidRPr="00CA7AA7">
              <w:rPr>
                <w:szCs w:val="24"/>
              </w:rPr>
              <w:t>н</w:t>
            </w:r>
            <w:r w:rsidRPr="00CA7AA7">
              <w:rPr>
                <w:szCs w:val="24"/>
              </w:rPr>
              <w:t xml:space="preserve">ствование </w:t>
            </w:r>
            <w:r w:rsidR="00F44DF8">
              <w:rPr>
                <w:szCs w:val="24"/>
              </w:rPr>
              <w:t xml:space="preserve">организации </w:t>
            </w:r>
            <w:proofErr w:type="spellStart"/>
            <w:r w:rsidR="00F44DF8">
              <w:rPr>
                <w:szCs w:val="24"/>
              </w:rPr>
              <w:t>питани</w:t>
            </w:r>
            <w:proofErr w:type="spellEnd"/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475" w:rsidRPr="00CA7AA7" w:rsidRDefault="00AC6475" w:rsidP="00165422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- с</w:t>
            </w:r>
            <w:r w:rsidRPr="00CA7AA7">
              <w:rPr>
                <w:szCs w:val="24"/>
              </w:rPr>
              <w:t xml:space="preserve">истема профилактики вредных привычек; </w:t>
            </w:r>
          </w:p>
          <w:p w:rsidR="00AC6475" w:rsidRPr="00CA7AA7" w:rsidRDefault="00AC6475" w:rsidP="00165422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- э</w:t>
            </w:r>
            <w:r w:rsidRPr="00CA7AA7">
              <w:rPr>
                <w:szCs w:val="24"/>
              </w:rPr>
              <w:t>ффективное  взаимодействие с  социальными институтами, участвующими в работе  по сохранению здоровья школьников.</w:t>
            </w:r>
          </w:p>
          <w:p w:rsidR="00AC6475" w:rsidRPr="00CC7341" w:rsidRDefault="00AC6475" w:rsidP="00165422">
            <w:pPr>
              <w:spacing w:after="120"/>
              <w:ind w:firstLine="537"/>
              <w:rPr>
                <w:b/>
                <w:bCs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475" w:rsidRDefault="00AC6475" w:rsidP="00F44DF8">
            <w:pPr>
              <w:spacing w:after="0" w:line="259" w:lineRule="auto"/>
              <w:ind w:left="0" w:firstLine="0"/>
              <w:jc w:val="left"/>
            </w:pPr>
            <w:r>
              <w:t xml:space="preserve">Директор школы </w:t>
            </w:r>
          </w:p>
          <w:p w:rsidR="00AC6475" w:rsidRDefault="00AC6475" w:rsidP="00F44DF8">
            <w:pPr>
              <w:spacing w:after="0" w:line="259" w:lineRule="auto"/>
              <w:ind w:left="0" w:firstLine="0"/>
              <w:jc w:val="left"/>
            </w:pPr>
            <w:r>
              <w:t>ЗДУВР</w:t>
            </w:r>
          </w:p>
          <w:p w:rsidR="00AC6475" w:rsidRDefault="00AC6475" w:rsidP="00F44DF8">
            <w:pPr>
              <w:spacing w:after="0" w:line="259" w:lineRule="auto"/>
              <w:ind w:left="0" w:firstLine="0"/>
              <w:jc w:val="left"/>
            </w:pPr>
            <w:r>
              <w:t>Руководители МО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475" w:rsidRDefault="00AC6475" w:rsidP="00F44DF8">
            <w:pPr>
              <w:spacing w:after="0" w:line="259" w:lineRule="auto"/>
              <w:ind w:left="0" w:firstLine="0"/>
            </w:pPr>
            <w:r>
              <w:t xml:space="preserve">в </w:t>
            </w:r>
            <w:proofErr w:type="spellStart"/>
            <w:r>
              <w:t>теч</w:t>
            </w:r>
            <w:proofErr w:type="spellEnd"/>
            <w:r>
              <w:t xml:space="preserve">. </w:t>
            </w:r>
            <w:proofErr w:type="spellStart"/>
            <w:r>
              <w:t>реализ</w:t>
            </w:r>
            <w:proofErr w:type="spellEnd"/>
            <w:r>
              <w:t xml:space="preserve"> программы</w:t>
            </w:r>
          </w:p>
        </w:tc>
      </w:tr>
    </w:tbl>
    <w:p w:rsidR="007D428F" w:rsidRDefault="007D428F" w:rsidP="00F44DF8">
      <w:pPr>
        <w:ind w:left="0" w:firstLine="0"/>
      </w:pPr>
    </w:p>
    <w:p w:rsidR="00AC6475" w:rsidRDefault="00AC6475" w:rsidP="00AC6475">
      <w:pPr>
        <w:spacing w:after="0" w:line="313" w:lineRule="auto"/>
        <w:ind w:left="0" w:firstLine="0"/>
        <w:jc w:val="center"/>
        <w:rPr>
          <w:b/>
          <w:sz w:val="28"/>
        </w:rPr>
      </w:pPr>
      <w:r w:rsidRPr="00AC6475">
        <w:rPr>
          <w:b/>
          <w:sz w:val="28"/>
        </w:rPr>
        <w:t>5.Подпрограмма «Школа самоопределения и профессиональной ориентации»</w:t>
      </w:r>
    </w:p>
    <w:p w:rsidR="00B672FC" w:rsidRPr="00F44DF8" w:rsidRDefault="00B672FC" w:rsidP="00B672FC">
      <w:pPr>
        <w:pStyle w:val="ae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44DF8">
        <w:rPr>
          <w:rFonts w:ascii="Times New Roman" w:eastAsia="Calibri" w:hAnsi="Times New Roman" w:cs="Times New Roman"/>
          <w:sz w:val="26"/>
          <w:szCs w:val="26"/>
        </w:rPr>
        <w:t>Социальные условия подводят подростка к решению вопроса о дальнейшей жизни: ЧТО ДЕЛАТЬ? – продолжать учиться в школе, пойти в училище или техникум или работать? В 15 лет подросток стоит на пороге  реальной взрослой жизни, он определяет свои жизненные ориентиры, ищет свое место в жизни. Ясно, что подростку сложно решить такие вопросы, тем более, если это проблемный подросток. Подпрограмма «Школа самоопределения и профессиональной ориентации» в течение пяти лет готовит учащихся к тому, чтобы подросток, который закончил 9, класс смог создать свою жизненную траекторию будущего.</w:t>
      </w:r>
    </w:p>
    <w:p w:rsidR="00B672FC" w:rsidRPr="00F44DF8" w:rsidRDefault="00B672FC" w:rsidP="00B672FC">
      <w:pPr>
        <w:pStyle w:val="ae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44DF8">
        <w:rPr>
          <w:rFonts w:ascii="Times New Roman" w:eastAsia="Calibri" w:hAnsi="Times New Roman" w:cs="Times New Roman"/>
          <w:b/>
          <w:sz w:val="26"/>
          <w:szCs w:val="26"/>
        </w:rPr>
        <w:t>Целью курса</w:t>
      </w:r>
      <w:r w:rsidRPr="00F44DF8">
        <w:rPr>
          <w:rFonts w:ascii="Times New Roman" w:eastAsia="Calibri" w:hAnsi="Times New Roman" w:cs="Times New Roman"/>
          <w:sz w:val="26"/>
          <w:szCs w:val="26"/>
        </w:rPr>
        <w:t xml:space="preserve"> является создание оптимальных условий для самоопределения личности учащегося, утверждение его позиции в разнообразных жизненных сферах, подготовка к профессиональной ориентации.</w:t>
      </w:r>
    </w:p>
    <w:p w:rsidR="00B672FC" w:rsidRPr="00F44DF8" w:rsidRDefault="00B672FC" w:rsidP="00B672FC">
      <w:pPr>
        <w:pStyle w:val="ae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F44DF8">
        <w:rPr>
          <w:rFonts w:ascii="Times New Roman" w:eastAsia="Calibri" w:hAnsi="Times New Roman" w:cs="Times New Roman"/>
          <w:b/>
          <w:bCs/>
          <w:sz w:val="26"/>
          <w:szCs w:val="26"/>
        </w:rPr>
        <w:t>Задачи  блока:</w:t>
      </w:r>
    </w:p>
    <w:p w:rsidR="00B672FC" w:rsidRPr="00F44DF8" w:rsidRDefault="00B672FC" w:rsidP="00B672FC">
      <w:pPr>
        <w:pStyle w:val="ae"/>
        <w:numPr>
          <w:ilvl w:val="0"/>
          <w:numId w:val="46"/>
        </w:num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44DF8">
        <w:rPr>
          <w:rFonts w:ascii="Times New Roman" w:eastAsia="Calibri" w:hAnsi="Times New Roman" w:cs="Times New Roman"/>
          <w:sz w:val="26"/>
          <w:szCs w:val="26"/>
        </w:rPr>
        <w:t>выявить интересы, склонности и способности подростка;</w:t>
      </w:r>
    </w:p>
    <w:p w:rsidR="00B672FC" w:rsidRPr="00F44DF8" w:rsidRDefault="00B672FC" w:rsidP="00B672FC">
      <w:pPr>
        <w:pStyle w:val="ae"/>
        <w:numPr>
          <w:ilvl w:val="0"/>
          <w:numId w:val="46"/>
        </w:num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44DF8">
        <w:rPr>
          <w:rFonts w:ascii="Times New Roman" w:eastAsia="Calibri" w:hAnsi="Times New Roman" w:cs="Times New Roman"/>
          <w:sz w:val="26"/>
          <w:szCs w:val="26"/>
        </w:rPr>
        <w:t>сформировать правильное адекватное отношение к себе, самооценку;</w:t>
      </w:r>
    </w:p>
    <w:p w:rsidR="00B672FC" w:rsidRPr="00F44DF8" w:rsidRDefault="00B672FC" w:rsidP="00B672FC">
      <w:pPr>
        <w:pStyle w:val="ae"/>
        <w:numPr>
          <w:ilvl w:val="0"/>
          <w:numId w:val="46"/>
        </w:num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44DF8">
        <w:rPr>
          <w:rFonts w:ascii="Times New Roman" w:eastAsia="Calibri" w:hAnsi="Times New Roman" w:cs="Times New Roman"/>
          <w:sz w:val="26"/>
          <w:szCs w:val="26"/>
        </w:rPr>
        <w:t>побудить к самопознанию, самовоспитанию, формировать мотивы самопознания, самовоспитания;</w:t>
      </w:r>
    </w:p>
    <w:p w:rsidR="00B672FC" w:rsidRPr="00F44DF8" w:rsidRDefault="00B672FC" w:rsidP="00B672FC">
      <w:pPr>
        <w:pStyle w:val="ae"/>
        <w:numPr>
          <w:ilvl w:val="0"/>
          <w:numId w:val="46"/>
        </w:num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44DF8">
        <w:rPr>
          <w:rFonts w:ascii="Times New Roman" w:eastAsia="Calibri" w:hAnsi="Times New Roman" w:cs="Times New Roman"/>
          <w:sz w:val="26"/>
          <w:szCs w:val="26"/>
        </w:rPr>
        <w:t>раскрыть возможности человека в его стремлении решить проблемы, стать лучше, пробудить веру в свои силы;</w:t>
      </w:r>
    </w:p>
    <w:p w:rsidR="00B672FC" w:rsidRPr="00F44DF8" w:rsidRDefault="00B672FC" w:rsidP="00B672FC">
      <w:pPr>
        <w:pStyle w:val="ae"/>
        <w:numPr>
          <w:ilvl w:val="0"/>
          <w:numId w:val="46"/>
        </w:num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44DF8">
        <w:rPr>
          <w:rFonts w:ascii="Times New Roman" w:eastAsia="Calibri" w:hAnsi="Times New Roman" w:cs="Times New Roman"/>
          <w:sz w:val="26"/>
          <w:szCs w:val="26"/>
        </w:rPr>
        <w:t>формировать сознательное отношение к учению;</w:t>
      </w:r>
    </w:p>
    <w:p w:rsidR="00B672FC" w:rsidRPr="00F44DF8" w:rsidRDefault="00B672FC" w:rsidP="00B672FC">
      <w:pPr>
        <w:pStyle w:val="ae"/>
        <w:numPr>
          <w:ilvl w:val="0"/>
          <w:numId w:val="46"/>
        </w:num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44DF8">
        <w:rPr>
          <w:rFonts w:ascii="Times New Roman" w:eastAsia="Calibri" w:hAnsi="Times New Roman" w:cs="Times New Roman"/>
          <w:sz w:val="26"/>
          <w:szCs w:val="26"/>
        </w:rPr>
        <w:t>формировать оптимальной мотивации самоутверждения, уважения к себе, чувства собственного достоинства;</w:t>
      </w:r>
    </w:p>
    <w:p w:rsidR="00B672FC" w:rsidRPr="00F44DF8" w:rsidRDefault="00B672FC" w:rsidP="00B672FC">
      <w:pPr>
        <w:pStyle w:val="ae"/>
        <w:numPr>
          <w:ilvl w:val="0"/>
          <w:numId w:val="46"/>
        </w:num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44DF8">
        <w:rPr>
          <w:rFonts w:ascii="Times New Roman" w:eastAsia="Calibri" w:hAnsi="Times New Roman" w:cs="Times New Roman"/>
          <w:sz w:val="26"/>
          <w:szCs w:val="26"/>
        </w:rPr>
        <w:t xml:space="preserve">формировать эмоционально положительной </w:t>
      </w:r>
      <w:proofErr w:type="gramStart"/>
      <w:r w:rsidRPr="00F44DF8">
        <w:rPr>
          <w:rFonts w:ascii="Times New Roman" w:eastAsia="Calibri" w:hAnsi="Times New Roman" w:cs="Times New Roman"/>
          <w:sz w:val="26"/>
          <w:szCs w:val="26"/>
        </w:rPr>
        <w:t>Я-концепции</w:t>
      </w:r>
      <w:proofErr w:type="gramEnd"/>
      <w:r w:rsidRPr="00F44DF8">
        <w:rPr>
          <w:rFonts w:ascii="Times New Roman" w:eastAsia="Calibri" w:hAnsi="Times New Roman" w:cs="Times New Roman"/>
          <w:sz w:val="26"/>
          <w:szCs w:val="26"/>
        </w:rPr>
        <w:t>;</w:t>
      </w:r>
    </w:p>
    <w:p w:rsidR="00B672FC" w:rsidRPr="00F44DF8" w:rsidRDefault="00B672FC" w:rsidP="00B672FC">
      <w:pPr>
        <w:pStyle w:val="ae"/>
        <w:numPr>
          <w:ilvl w:val="0"/>
          <w:numId w:val="46"/>
        </w:num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44DF8">
        <w:rPr>
          <w:rFonts w:ascii="Times New Roman" w:eastAsia="Calibri" w:hAnsi="Times New Roman" w:cs="Times New Roman"/>
          <w:sz w:val="26"/>
          <w:szCs w:val="26"/>
        </w:rPr>
        <w:t>ознакомить с понятиями: самоопределение, самореализация, профессия, жизненный выбор;</w:t>
      </w:r>
    </w:p>
    <w:p w:rsidR="00B672FC" w:rsidRPr="00F44DF8" w:rsidRDefault="00B672FC" w:rsidP="00B672FC">
      <w:pPr>
        <w:pStyle w:val="ae"/>
        <w:numPr>
          <w:ilvl w:val="0"/>
          <w:numId w:val="46"/>
        </w:num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44DF8">
        <w:rPr>
          <w:rFonts w:ascii="Times New Roman" w:eastAsia="Calibri" w:hAnsi="Times New Roman" w:cs="Times New Roman"/>
          <w:sz w:val="26"/>
          <w:szCs w:val="26"/>
        </w:rPr>
        <w:t>преодолеть подростковый негативизм, цинизм во взглядах на жизнь;</w:t>
      </w:r>
    </w:p>
    <w:p w:rsidR="00B672FC" w:rsidRPr="00F44DF8" w:rsidRDefault="00B672FC" w:rsidP="00B672FC">
      <w:pPr>
        <w:pStyle w:val="ae"/>
        <w:numPr>
          <w:ilvl w:val="0"/>
          <w:numId w:val="46"/>
        </w:num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44DF8">
        <w:rPr>
          <w:rFonts w:ascii="Times New Roman" w:eastAsia="Calibri" w:hAnsi="Times New Roman" w:cs="Times New Roman"/>
          <w:sz w:val="26"/>
          <w:szCs w:val="26"/>
        </w:rPr>
        <w:t>подготовить к встрече со стрессами, трудностями;</w:t>
      </w:r>
    </w:p>
    <w:p w:rsidR="00B672FC" w:rsidRPr="00F44DF8" w:rsidRDefault="00B672FC" w:rsidP="00B672FC">
      <w:pPr>
        <w:pStyle w:val="ae"/>
        <w:numPr>
          <w:ilvl w:val="0"/>
          <w:numId w:val="46"/>
        </w:num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44DF8">
        <w:rPr>
          <w:rFonts w:ascii="Times New Roman" w:eastAsia="Calibri" w:hAnsi="Times New Roman" w:cs="Times New Roman"/>
          <w:sz w:val="26"/>
          <w:szCs w:val="26"/>
        </w:rPr>
        <w:t>формировать мотивацию самоопределения, понятия о жизненном выборе, его связи с судьбой человека.</w:t>
      </w:r>
    </w:p>
    <w:tbl>
      <w:tblPr>
        <w:tblStyle w:val="TableGrid"/>
        <w:tblW w:w="14604" w:type="dxa"/>
        <w:tblInd w:w="0" w:type="dxa"/>
        <w:tblCellMar>
          <w:top w:w="7" w:type="dxa"/>
          <w:right w:w="11" w:type="dxa"/>
        </w:tblCellMar>
        <w:tblLook w:val="04A0" w:firstRow="1" w:lastRow="0" w:firstColumn="1" w:lastColumn="0" w:noHBand="0" w:noVBand="1"/>
      </w:tblPr>
      <w:tblGrid>
        <w:gridCol w:w="531"/>
        <w:gridCol w:w="5853"/>
        <w:gridCol w:w="5241"/>
        <w:gridCol w:w="1702"/>
        <w:gridCol w:w="1277"/>
      </w:tblGrid>
      <w:tr w:rsidR="00B672FC" w:rsidTr="00F44DF8">
        <w:trPr>
          <w:trHeight w:val="562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2FC" w:rsidRDefault="00B672FC" w:rsidP="00F44DF8">
            <w:pPr>
              <w:spacing w:after="19" w:line="259" w:lineRule="auto"/>
              <w:ind w:left="72" w:firstLine="0"/>
              <w:jc w:val="left"/>
            </w:pPr>
            <w:r>
              <w:rPr>
                <w:b/>
              </w:rPr>
              <w:t xml:space="preserve">№ </w:t>
            </w:r>
          </w:p>
          <w:p w:rsidR="00B672FC" w:rsidRDefault="00B672FC" w:rsidP="00F44DF8">
            <w:pPr>
              <w:spacing w:after="0" w:line="259" w:lineRule="auto"/>
              <w:ind w:left="72" w:firstLine="0"/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 xml:space="preserve">/п </w:t>
            </w:r>
          </w:p>
        </w:tc>
        <w:tc>
          <w:tcPr>
            <w:tcW w:w="5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2FC" w:rsidRDefault="00B672FC" w:rsidP="00F44DF8">
            <w:pPr>
              <w:spacing w:after="0" w:line="259" w:lineRule="auto"/>
              <w:ind w:left="70" w:firstLine="0"/>
              <w:jc w:val="left"/>
            </w:pPr>
            <w:r>
              <w:rPr>
                <w:b/>
              </w:rPr>
              <w:t xml:space="preserve">Содержание мероприятий 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2FC" w:rsidRDefault="00B672FC" w:rsidP="00F44DF8">
            <w:pPr>
              <w:spacing w:after="0" w:line="259" w:lineRule="auto"/>
              <w:ind w:left="72" w:firstLine="0"/>
              <w:jc w:val="left"/>
            </w:pPr>
            <w:r>
              <w:rPr>
                <w:b/>
              </w:rPr>
              <w:t xml:space="preserve">Планируемый результат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2FC" w:rsidRDefault="00B672FC" w:rsidP="00F44DF8">
            <w:pPr>
              <w:spacing w:after="0" w:line="259" w:lineRule="auto"/>
              <w:ind w:left="72" w:firstLine="0"/>
            </w:pPr>
            <w:r>
              <w:rPr>
                <w:b/>
              </w:rPr>
              <w:t xml:space="preserve">Исполнители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2FC" w:rsidRDefault="00B672FC" w:rsidP="00F44DF8">
            <w:pPr>
              <w:spacing w:after="0" w:line="259" w:lineRule="auto"/>
              <w:ind w:left="72" w:firstLine="0"/>
              <w:jc w:val="left"/>
            </w:pPr>
            <w:r>
              <w:rPr>
                <w:b/>
              </w:rPr>
              <w:t xml:space="preserve">Сроки </w:t>
            </w:r>
          </w:p>
        </w:tc>
      </w:tr>
      <w:tr w:rsidR="00B672FC" w:rsidTr="00F44DF8">
        <w:trPr>
          <w:trHeight w:val="562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2FC" w:rsidRPr="00F44DF8" w:rsidRDefault="00393EB2" w:rsidP="00F44DF8">
            <w:pPr>
              <w:spacing w:after="19" w:line="259" w:lineRule="auto"/>
              <w:ind w:left="72" w:firstLine="0"/>
              <w:jc w:val="left"/>
            </w:pPr>
            <w:r w:rsidRPr="00F44DF8">
              <w:t>1.</w:t>
            </w:r>
          </w:p>
        </w:tc>
        <w:tc>
          <w:tcPr>
            <w:tcW w:w="5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2FC" w:rsidRPr="00393EB2" w:rsidRDefault="00393EB2" w:rsidP="00393EB2">
            <w:pPr>
              <w:pStyle w:val="ae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65CD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личности школьника с учетом его возможностей, потребностей, интересов;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EB2" w:rsidRPr="004C65CD" w:rsidRDefault="00393EB2" w:rsidP="00393EB2">
            <w:pPr>
              <w:pStyle w:val="ae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 </w:t>
            </w:r>
            <w:r w:rsidRPr="004C65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 учащихся: </w:t>
            </w:r>
          </w:p>
          <w:p w:rsidR="00B672FC" w:rsidRPr="00393EB2" w:rsidRDefault="00B672FC" w:rsidP="00393EB2">
            <w:pPr>
              <w:pStyle w:val="ae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C65CD">
              <w:rPr>
                <w:rFonts w:ascii="Times New Roman" w:eastAsia="Calibri" w:hAnsi="Times New Roman" w:cs="Times New Roman"/>
                <w:sz w:val="24"/>
                <w:szCs w:val="24"/>
              </w:rPr>
              <w:t>самоопределенческой</w:t>
            </w:r>
            <w:proofErr w:type="spellEnd"/>
            <w:r w:rsidRPr="004C65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способности к самостоятельному и обоснованному выбору, самоопределению в целях деятельности, способах </w:t>
            </w:r>
            <w:r w:rsidRPr="004C65C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 средствах, путях решения и т.д.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2FC" w:rsidRPr="00F44DF8" w:rsidRDefault="00F44DF8" w:rsidP="00F44DF8">
            <w:pPr>
              <w:spacing w:after="0" w:line="259" w:lineRule="auto"/>
              <w:ind w:left="72" w:firstLine="0"/>
            </w:pPr>
            <w:r w:rsidRPr="00F44DF8">
              <w:lastRenderedPageBreak/>
              <w:t>ЗДУВР</w:t>
            </w:r>
          </w:p>
          <w:p w:rsidR="00F44DF8" w:rsidRPr="00F44DF8" w:rsidRDefault="00F44DF8" w:rsidP="00F44DF8">
            <w:pPr>
              <w:spacing w:after="0" w:line="259" w:lineRule="auto"/>
              <w:ind w:left="72" w:firstLine="0"/>
            </w:pPr>
            <w:r w:rsidRPr="00F44DF8">
              <w:t>ЗДВР</w:t>
            </w:r>
          </w:p>
          <w:p w:rsidR="00F44DF8" w:rsidRPr="00F44DF8" w:rsidRDefault="00F44DF8" w:rsidP="00F44DF8">
            <w:pPr>
              <w:spacing w:after="0" w:line="259" w:lineRule="auto"/>
              <w:ind w:left="72" w:firstLine="0"/>
            </w:pPr>
            <w:r>
              <w:t>к</w:t>
            </w:r>
            <w:r w:rsidRPr="00F44DF8">
              <w:t xml:space="preserve">лассные </w:t>
            </w:r>
            <w:r>
              <w:lastRenderedPageBreak/>
              <w:t>руководители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2FC" w:rsidRPr="00F44DF8" w:rsidRDefault="00F44DF8" w:rsidP="00F44DF8">
            <w:pPr>
              <w:spacing w:after="0" w:line="259" w:lineRule="auto"/>
              <w:ind w:left="72" w:firstLine="0"/>
              <w:jc w:val="left"/>
            </w:pPr>
            <w:r>
              <w:lastRenderedPageBreak/>
              <w:t>в</w:t>
            </w:r>
            <w:r w:rsidRPr="00F44DF8">
              <w:t xml:space="preserve"> </w:t>
            </w:r>
            <w:proofErr w:type="spellStart"/>
            <w:r w:rsidRPr="00F44DF8">
              <w:t>теч</w:t>
            </w:r>
            <w:proofErr w:type="spellEnd"/>
            <w:r w:rsidRPr="00F44DF8">
              <w:t xml:space="preserve">. </w:t>
            </w:r>
            <w:proofErr w:type="spellStart"/>
            <w:r w:rsidRPr="00F44DF8">
              <w:t>реализ</w:t>
            </w:r>
            <w:proofErr w:type="spellEnd"/>
            <w:r w:rsidRPr="00F44DF8">
              <w:t xml:space="preserve"> программы</w:t>
            </w:r>
          </w:p>
        </w:tc>
      </w:tr>
      <w:tr w:rsidR="00F44DF8" w:rsidTr="00F44DF8">
        <w:trPr>
          <w:trHeight w:val="562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F8" w:rsidRPr="00F44DF8" w:rsidRDefault="00F44DF8" w:rsidP="00F44DF8">
            <w:pPr>
              <w:spacing w:after="19" w:line="259" w:lineRule="auto"/>
              <w:ind w:left="72" w:firstLine="0"/>
              <w:jc w:val="left"/>
            </w:pPr>
            <w:r w:rsidRPr="00F44DF8">
              <w:lastRenderedPageBreak/>
              <w:t>2.</w:t>
            </w:r>
          </w:p>
        </w:tc>
        <w:tc>
          <w:tcPr>
            <w:tcW w:w="5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F8" w:rsidRPr="004C65CD" w:rsidRDefault="00F44DF8" w:rsidP="00393EB2">
            <w:pPr>
              <w:pStyle w:val="ae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65CD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 социальной адаптации учащихся, для их саморазвития, самопознания, самосовершенствования и самоопределения;</w:t>
            </w:r>
          </w:p>
          <w:p w:rsidR="00F44DF8" w:rsidRPr="004C65CD" w:rsidRDefault="00F44DF8" w:rsidP="00393EB2">
            <w:pPr>
              <w:pStyle w:val="ae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65C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F44DF8" w:rsidRDefault="00F44DF8" w:rsidP="00F44DF8">
            <w:pPr>
              <w:spacing w:after="0" w:line="259" w:lineRule="auto"/>
              <w:ind w:left="70" w:firstLine="0"/>
              <w:jc w:val="left"/>
              <w:rPr>
                <w:b/>
              </w:rPr>
            </w:pP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F8" w:rsidRDefault="00F44DF8" w:rsidP="00393EB2">
            <w:pPr>
              <w:pStyle w:val="ae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 </w:t>
            </w:r>
            <w:r w:rsidRPr="004C65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 учащихся: </w:t>
            </w:r>
          </w:p>
          <w:p w:rsidR="00F44DF8" w:rsidRPr="004C65CD" w:rsidRDefault="00F44DF8" w:rsidP="00393EB2">
            <w:pPr>
              <w:pStyle w:val="ae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4C65CD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коммуникативной – способности к общению, диалогу, конструктивной критике и поиску решения;</w:t>
            </w:r>
          </w:p>
          <w:p w:rsidR="00F44DF8" w:rsidRPr="004C65CD" w:rsidRDefault="00F44DF8" w:rsidP="00393EB2">
            <w:pPr>
              <w:pStyle w:val="ae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4C65CD">
              <w:rPr>
                <w:rFonts w:ascii="Times New Roman" w:eastAsia="Calibri" w:hAnsi="Times New Roman" w:cs="Times New Roman"/>
                <w:sz w:val="24"/>
                <w:szCs w:val="24"/>
              </w:rPr>
              <w:t>имитационного моделирования – способности решать жизненно важные проблемы;</w:t>
            </w:r>
          </w:p>
          <w:p w:rsidR="00F44DF8" w:rsidRDefault="00F44DF8" w:rsidP="00F44DF8">
            <w:pPr>
              <w:spacing w:after="0" w:line="259" w:lineRule="auto"/>
              <w:ind w:left="72" w:firstLine="0"/>
              <w:jc w:val="left"/>
              <w:rPr>
                <w:b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F8" w:rsidRPr="00F44DF8" w:rsidRDefault="00F44DF8" w:rsidP="00F44DF8">
            <w:pPr>
              <w:spacing w:after="0" w:line="259" w:lineRule="auto"/>
              <w:ind w:left="72" w:firstLine="0"/>
            </w:pPr>
            <w:r w:rsidRPr="00F44DF8">
              <w:t>ЗДУВР</w:t>
            </w:r>
          </w:p>
          <w:p w:rsidR="00F44DF8" w:rsidRPr="00F44DF8" w:rsidRDefault="00F44DF8" w:rsidP="00F44DF8">
            <w:pPr>
              <w:spacing w:after="0" w:line="259" w:lineRule="auto"/>
              <w:ind w:left="72" w:firstLine="0"/>
            </w:pPr>
            <w:r w:rsidRPr="00F44DF8">
              <w:t>ЗДВР</w:t>
            </w:r>
          </w:p>
          <w:p w:rsidR="00F44DF8" w:rsidRPr="00F44DF8" w:rsidRDefault="00F44DF8" w:rsidP="00F44DF8">
            <w:pPr>
              <w:spacing w:after="0" w:line="259" w:lineRule="auto"/>
              <w:ind w:left="72" w:firstLine="0"/>
            </w:pPr>
            <w:r>
              <w:t>к</w:t>
            </w:r>
            <w:r w:rsidRPr="00F44DF8">
              <w:t xml:space="preserve">лассные </w:t>
            </w:r>
            <w:r>
              <w:t>руководители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F8" w:rsidRPr="00F44DF8" w:rsidRDefault="00F44DF8" w:rsidP="00F44DF8">
            <w:pPr>
              <w:spacing w:after="0" w:line="259" w:lineRule="auto"/>
              <w:ind w:left="72" w:firstLine="0"/>
              <w:jc w:val="left"/>
            </w:pPr>
            <w:r>
              <w:t>в</w:t>
            </w:r>
            <w:r w:rsidRPr="00F44DF8">
              <w:t xml:space="preserve"> </w:t>
            </w:r>
            <w:proofErr w:type="spellStart"/>
            <w:r w:rsidRPr="00F44DF8">
              <w:t>теч</w:t>
            </w:r>
            <w:proofErr w:type="spellEnd"/>
            <w:r w:rsidRPr="00F44DF8">
              <w:t xml:space="preserve">. </w:t>
            </w:r>
            <w:proofErr w:type="spellStart"/>
            <w:r w:rsidRPr="00F44DF8">
              <w:t>реализ</w:t>
            </w:r>
            <w:proofErr w:type="spellEnd"/>
            <w:r w:rsidRPr="00F44DF8">
              <w:t xml:space="preserve"> программы</w:t>
            </w:r>
          </w:p>
        </w:tc>
      </w:tr>
      <w:tr w:rsidR="00F44DF8" w:rsidTr="00F44DF8">
        <w:trPr>
          <w:trHeight w:val="562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F8" w:rsidRPr="00F44DF8" w:rsidRDefault="00F44DF8" w:rsidP="00F44DF8">
            <w:pPr>
              <w:spacing w:after="19" w:line="259" w:lineRule="auto"/>
              <w:ind w:left="72" w:firstLine="0"/>
              <w:jc w:val="left"/>
            </w:pPr>
            <w:r w:rsidRPr="00F44DF8">
              <w:t>3.</w:t>
            </w:r>
          </w:p>
        </w:tc>
        <w:tc>
          <w:tcPr>
            <w:tcW w:w="5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F8" w:rsidRPr="004C65CD" w:rsidRDefault="00F44DF8" w:rsidP="00393EB2">
            <w:pPr>
              <w:pStyle w:val="ae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65CD">
              <w:rPr>
                <w:rFonts w:ascii="Times New Roman" w:eastAsia="Calibri" w:hAnsi="Times New Roman" w:cs="Times New Roman"/>
                <w:sz w:val="24"/>
                <w:szCs w:val="24"/>
              </w:rPr>
              <w:t>достижение оптимальных (максимально возможных для учеников) результатов обучения, определяемых стандартом;</w:t>
            </w:r>
          </w:p>
          <w:p w:rsidR="00F44DF8" w:rsidRDefault="00F44DF8" w:rsidP="00393EB2">
            <w:pPr>
              <w:spacing w:after="0" w:line="259" w:lineRule="auto"/>
              <w:ind w:left="70" w:firstLine="0"/>
              <w:jc w:val="left"/>
              <w:rPr>
                <w:b/>
              </w:rPr>
            </w:pP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F8" w:rsidRDefault="00F44DF8" w:rsidP="00393EB2">
            <w:pPr>
              <w:pStyle w:val="ae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 </w:t>
            </w:r>
            <w:r w:rsidRPr="004C65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 учащихся: </w:t>
            </w:r>
          </w:p>
          <w:p w:rsidR="00F44DF8" w:rsidRPr="004C65CD" w:rsidRDefault="00F44DF8" w:rsidP="00393EB2">
            <w:pPr>
              <w:pStyle w:val="ae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4C65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проблемно-поисковой – способности решать проблемы и проблемные ситуации; </w:t>
            </w:r>
          </w:p>
          <w:p w:rsidR="00F44DF8" w:rsidRDefault="00F44DF8" w:rsidP="00393EB2">
            <w:pPr>
              <w:pStyle w:val="ae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4C65CD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деятельностной</w:t>
            </w:r>
            <w:proofErr w:type="spellEnd"/>
            <w:r w:rsidRPr="004C65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способности быть субъектом предстоящей деятельности; осознавать и определять черты конечного результата проектирования, как и с помощью чего достичь цели;</w:t>
            </w:r>
          </w:p>
          <w:p w:rsidR="00F44DF8" w:rsidRDefault="00F44DF8" w:rsidP="00393EB2">
            <w:pPr>
              <w:pStyle w:val="ae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4C65CD">
              <w:rPr>
                <w:rFonts w:ascii="Times New Roman" w:eastAsia="Calibri" w:hAnsi="Times New Roman" w:cs="Times New Roman"/>
                <w:sz w:val="24"/>
                <w:szCs w:val="24"/>
              </w:rPr>
              <w:t>рефлексивной – способности к анализу, к самоанализу после совершенной деятельности.</w:t>
            </w:r>
          </w:p>
          <w:p w:rsidR="00F44DF8" w:rsidRDefault="00F44DF8" w:rsidP="00F44DF8">
            <w:pPr>
              <w:spacing w:after="0" w:line="259" w:lineRule="auto"/>
              <w:ind w:left="72" w:firstLine="0"/>
              <w:jc w:val="left"/>
              <w:rPr>
                <w:b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F8" w:rsidRPr="00F44DF8" w:rsidRDefault="00F44DF8" w:rsidP="00F44DF8">
            <w:pPr>
              <w:spacing w:after="0" w:line="259" w:lineRule="auto"/>
              <w:ind w:left="72" w:firstLine="0"/>
            </w:pPr>
            <w:r w:rsidRPr="00F44DF8">
              <w:t>ЗДУВР</w:t>
            </w:r>
          </w:p>
          <w:p w:rsidR="00F44DF8" w:rsidRPr="00F44DF8" w:rsidRDefault="00F44DF8" w:rsidP="00F44DF8">
            <w:pPr>
              <w:spacing w:after="0" w:line="259" w:lineRule="auto"/>
              <w:ind w:left="72" w:firstLine="0"/>
            </w:pPr>
            <w:r w:rsidRPr="00F44DF8">
              <w:t>ЗДВР</w:t>
            </w:r>
          </w:p>
          <w:p w:rsidR="00F44DF8" w:rsidRPr="00F44DF8" w:rsidRDefault="00F44DF8" w:rsidP="00F44DF8">
            <w:pPr>
              <w:spacing w:after="0" w:line="259" w:lineRule="auto"/>
              <w:ind w:left="72" w:firstLine="0"/>
            </w:pPr>
            <w:r>
              <w:t>к</w:t>
            </w:r>
            <w:r w:rsidRPr="00F44DF8">
              <w:t xml:space="preserve">лассные </w:t>
            </w:r>
            <w:r>
              <w:t>руководители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F8" w:rsidRPr="00F44DF8" w:rsidRDefault="00F44DF8" w:rsidP="00F44DF8">
            <w:pPr>
              <w:spacing w:after="0" w:line="259" w:lineRule="auto"/>
              <w:ind w:left="72" w:firstLine="0"/>
              <w:jc w:val="left"/>
            </w:pPr>
            <w:r>
              <w:t>в</w:t>
            </w:r>
            <w:r w:rsidRPr="00F44DF8">
              <w:t xml:space="preserve"> </w:t>
            </w:r>
            <w:proofErr w:type="spellStart"/>
            <w:r w:rsidRPr="00F44DF8">
              <w:t>теч</w:t>
            </w:r>
            <w:proofErr w:type="spellEnd"/>
            <w:r w:rsidRPr="00F44DF8">
              <w:t xml:space="preserve">. </w:t>
            </w:r>
            <w:proofErr w:type="spellStart"/>
            <w:r w:rsidRPr="00F44DF8">
              <w:t>реализ</w:t>
            </w:r>
            <w:proofErr w:type="spellEnd"/>
            <w:r w:rsidRPr="00F44DF8">
              <w:t xml:space="preserve"> программы</w:t>
            </w:r>
          </w:p>
        </w:tc>
      </w:tr>
      <w:tr w:rsidR="00F44DF8" w:rsidTr="00F44DF8">
        <w:trPr>
          <w:trHeight w:val="562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F8" w:rsidRPr="00F44DF8" w:rsidRDefault="00F44DF8" w:rsidP="00F44DF8">
            <w:pPr>
              <w:spacing w:after="19" w:line="259" w:lineRule="auto"/>
              <w:ind w:left="72" w:firstLine="0"/>
              <w:jc w:val="left"/>
            </w:pPr>
            <w:r w:rsidRPr="00F44DF8">
              <w:t>4.</w:t>
            </w:r>
          </w:p>
        </w:tc>
        <w:tc>
          <w:tcPr>
            <w:tcW w:w="5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F8" w:rsidRPr="004C65CD" w:rsidRDefault="00F44DF8" w:rsidP="00393EB2">
            <w:pPr>
              <w:pStyle w:val="ae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65CD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профессиональная ориентация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F8" w:rsidRPr="004C65CD" w:rsidRDefault="00F44DF8" w:rsidP="00393EB2">
            <w:pPr>
              <w:pStyle w:val="ae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и</w:t>
            </w:r>
            <w:r w:rsidRPr="004C65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формирование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 учащихся школы </w:t>
            </w:r>
            <w:r w:rsidRPr="004C65CD">
              <w:rPr>
                <w:rFonts w:ascii="Times New Roman" w:eastAsia="Calibri" w:hAnsi="Times New Roman" w:cs="Times New Roman"/>
                <w:sz w:val="24"/>
                <w:szCs w:val="24"/>
              </w:rPr>
              <w:t>навыков вы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страивания  жизненной траектории</w:t>
            </w:r>
          </w:p>
          <w:p w:rsidR="00F44DF8" w:rsidRDefault="00F44DF8" w:rsidP="00F44DF8">
            <w:pPr>
              <w:spacing w:after="0" w:line="259" w:lineRule="auto"/>
              <w:ind w:left="72" w:firstLine="0"/>
              <w:jc w:val="left"/>
              <w:rPr>
                <w:b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F8" w:rsidRPr="00F44DF8" w:rsidRDefault="00F44DF8" w:rsidP="00F44DF8">
            <w:pPr>
              <w:spacing w:after="0" w:line="259" w:lineRule="auto"/>
              <w:ind w:left="72" w:firstLine="0"/>
            </w:pPr>
            <w:r w:rsidRPr="00F44DF8">
              <w:t>ЗДУВР</w:t>
            </w:r>
          </w:p>
          <w:p w:rsidR="00F44DF8" w:rsidRPr="00F44DF8" w:rsidRDefault="00F44DF8" w:rsidP="00F44DF8">
            <w:pPr>
              <w:spacing w:after="0" w:line="259" w:lineRule="auto"/>
              <w:ind w:left="72" w:firstLine="0"/>
            </w:pPr>
            <w:r w:rsidRPr="00F44DF8">
              <w:t>ЗДВР</w:t>
            </w:r>
          </w:p>
          <w:p w:rsidR="00F44DF8" w:rsidRPr="00F44DF8" w:rsidRDefault="00F44DF8" w:rsidP="00F44DF8">
            <w:pPr>
              <w:spacing w:after="0" w:line="259" w:lineRule="auto"/>
              <w:ind w:left="72" w:firstLine="0"/>
            </w:pPr>
            <w:r>
              <w:t>к</w:t>
            </w:r>
            <w:r w:rsidRPr="00F44DF8">
              <w:t xml:space="preserve">лассные </w:t>
            </w:r>
            <w:r>
              <w:t>руководители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F8" w:rsidRPr="00F44DF8" w:rsidRDefault="00F44DF8" w:rsidP="00F44DF8">
            <w:pPr>
              <w:spacing w:after="0" w:line="259" w:lineRule="auto"/>
              <w:ind w:left="72" w:firstLine="0"/>
              <w:jc w:val="left"/>
            </w:pPr>
            <w:r>
              <w:t>в</w:t>
            </w:r>
            <w:r w:rsidRPr="00F44DF8">
              <w:t xml:space="preserve"> </w:t>
            </w:r>
            <w:proofErr w:type="spellStart"/>
            <w:r w:rsidRPr="00F44DF8">
              <w:t>теч</w:t>
            </w:r>
            <w:proofErr w:type="spellEnd"/>
            <w:r w:rsidRPr="00F44DF8">
              <w:t xml:space="preserve">. </w:t>
            </w:r>
            <w:proofErr w:type="spellStart"/>
            <w:r w:rsidRPr="00F44DF8">
              <w:t>реализ</w:t>
            </w:r>
            <w:proofErr w:type="spellEnd"/>
            <w:r w:rsidRPr="00F44DF8">
              <w:t xml:space="preserve"> программы</w:t>
            </w:r>
          </w:p>
        </w:tc>
      </w:tr>
    </w:tbl>
    <w:p w:rsidR="00B672FC" w:rsidRPr="004C65CD" w:rsidRDefault="00B672FC" w:rsidP="00B672FC">
      <w:pPr>
        <w:pStyle w:val="ae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672FC" w:rsidRPr="00AC6475" w:rsidRDefault="00B672FC" w:rsidP="00AC6475">
      <w:pPr>
        <w:spacing w:after="0" w:line="313" w:lineRule="auto"/>
        <w:ind w:left="0" w:firstLine="0"/>
        <w:jc w:val="center"/>
        <w:rPr>
          <w:b/>
          <w:sz w:val="28"/>
        </w:rPr>
      </w:pPr>
    </w:p>
    <w:p w:rsidR="00AC6475" w:rsidRPr="00AC6475" w:rsidRDefault="00AC6475" w:rsidP="00AC6475">
      <w:pPr>
        <w:ind w:left="-5" w:right="166"/>
        <w:jc w:val="center"/>
        <w:rPr>
          <w:sz w:val="28"/>
        </w:rPr>
      </w:pPr>
    </w:p>
    <w:p w:rsidR="007D428F" w:rsidRDefault="007D428F" w:rsidP="007D428F"/>
    <w:p w:rsidR="007D428F" w:rsidRDefault="007D428F" w:rsidP="007D428F"/>
    <w:p w:rsidR="007D428F" w:rsidRDefault="007D428F" w:rsidP="007D428F"/>
    <w:p w:rsidR="007D428F" w:rsidRDefault="007D428F" w:rsidP="007D428F"/>
    <w:p w:rsidR="007D428F" w:rsidRDefault="007D428F" w:rsidP="007D428F"/>
    <w:p w:rsidR="007D428F" w:rsidRDefault="007D428F" w:rsidP="007D428F"/>
    <w:p w:rsidR="007D428F" w:rsidRDefault="007D428F" w:rsidP="007D428F"/>
    <w:p w:rsidR="007D428F" w:rsidRDefault="007D428F" w:rsidP="007D428F"/>
    <w:p w:rsidR="007D428F" w:rsidRDefault="007D428F" w:rsidP="007D428F"/>
    <w:p w:rsidR="007D428F" w:rsidRDefault="007D428F" w:rsidP="007D428F"/>
    <w:p w:rsidR="007D428F" w:rsidRDefault="007D428F" w:rsidP="007D428F"/>
    <w:sectPr w:rsidR="007D428F" w:rsidSect="000B16AB">
      <w:footerReference w:type="even" r:id="rId20"/>
      <w:footerReference w:type="default" r:id="rId21"/>
      <w:footerReference w:type="first" r:id="rId22"/>
      <w:pgSz w:w="16838" w:h="11906" w:orient="landscape"/>
      <w:pgMar w:top="1707" w:right="749" w:bottom="1767" w:left="1133" w:header="720" w:footer="94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7E1" w:rsidRDefault="001857E1">
      <w:pPr>
        <w:spacing w:after="0" w:line="240" w:lineRule="auto"/>
      </w:pPr>
      <w:r>
        <w:separator/>
      </w:r>
    </w:p>
  </w:endnote>
  <w:endnote w:type="continuationSeparator" w:id="0">
    <w:p w:rsidR="001857E1" w:rsidRDefault="00185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DF8" w:rsidRDefault="00F44DF8">
    <w:pPr>
      <w:spacing w:after="218" w:line="259" w:lineRule="auto"/>
      <w:ind w:left="0" w:right="17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color w:val="FFFFFF"/>
        <w:sz w:val="22"/>
      </w:rPr>
      <w:t>1</w:t>
    </w:r>
    <w:r>
      <w:rPr>
        <w:rFonts w:ascii="Calibri" w:eastAsia="Calibri" w:hAnsi="Calibri" w:cs="Calibri"/>
        <w:color w:val="FFFFFF"/>
        <w:sz w:val="22"/>
      </w:rPr>
      <w:fldChar w:fldCharType="end"/>
    </w:r>
    <w:r>
      <w:rPr>
        <w:rFonts w:ascii="Calibri" w:eastAsia="Calibri" w:hAnsi="Calibri" w:cs="Calibri"/>
        <w:color w:val="FFFFFF"/>
        <w:sz w:val="22"/>
      </w:rPr>
      <w:t xml:space="preserve"> </w:t>
    </w:r>
  </w:p>
  <w:p w:rsidR="00F44DF8" w:rsidRDefault="00F44DF8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2743565"/>
      <w:docPartObj>
        <w:docPartGallery w:val="Page Numbers (Bottom of Page)"/>
        <w:docPartUnique/>
      </w:docPartObj>
    </w:sdtPr>
    <w:sdtContent>
      <w:p w:rsidR="00F44DF8" w:rsidRDefault="00F44DF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30C5">
          <w:rPr>
            <w:noProof/>
          </w:rPr>
          <w:t>23</w:t>
        </w:r>
        <w:r>
          <w:fldChar w:fldCharType="end"/>
        </w:r>
      </w:p>
    </w:sdtContent>
  </w:sdt>
  <w:p w:rsidR="00F44DF8" w:rsidRDefault="00F44DF8">
    <w:pPr>
      <w:spacing w:after="0" w:line="259" w:lineRule="auto"/>
      <w:ind w:left="0" w:firstLine="0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DF8" w:rsidRDefault="00F44DF8">
    <w:pPr>
      <w:spacing w:after="218" w:line="259" w:lineRule="auto"/>
      <w:ind w:left="0" w:right="17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color w:val="FFFFFF"/>
        <w:sz w:val="22"/>
      </w:rPr>
      <w:t>1</w:t>
    </w:r>
    <w:r>
      <w:rPr>
        <w:rFonts w:ascii="Calibri" w:eastAsia="Calibri" w:hAnsi="Calibri" w:cs="Calibri"/>
        <w:color w:val="FFFFFF"/>
        <w:sz w:val="22"/>
      </w:rPr>
      <w:fldChar w:fldCharType="end"/>
    </w:r>
    <w:r>
      <w:rPr>
        <w:rFonts w:ascii="Calibri" w:eastAsia="Calibri" w:hAnsi="Calibri" w:cs="Calibri"/>
        <w:color w:val="FFFFFF"/>
        <w:sz w:val="22"/>
      </w:rPr>
      <w:t xml:space="preserve"> </w:t>
    </w:r>
  </w:p>
  <w:p w:rsidR="00F44DF8" w:rsidRDefault="00F44DF8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DF8" w:rsidRDefault="00F44DF8">
    <w:pPr>
      <w:spacing w:after="218" w:line="259" w:lineRule="auto"/>
      <w:ind w:left="0" w:right="58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color w:val="FFFFFF"/>
        <w:sz w:val="22"/>
      </w:rPr>
      <w:t>28</w:t>
    </w:r>
    <w:r>
      <w:rPr>
        <w:rFonts w:ascii="Calibri" w:eastAsia="Calibri" w:hAnsi="Calibri" w:cs="Calibri"/>
        <w:color w:val="FFFFFF"/>
        <w:sz w:val="22"/>
      </w:rPr>
      <w:fldChar w:fldCharType="end"/>
    </w:r>
    <w:r>
      <w:rPr>
        <w:rFonts w:ascii="Calibri" w:eastAsia="Calibri" w:hAnsi="Calibri" w:cs="Calibri"/>
        <w:color w:val="FFFFFF"/>
        <w:sz w:val="22"/>
      </w:rPr>
      <w:t xml:space="preserve"> </w:t>
    </w:r>
  </w:p>
  <w:p w:rsidR="00F44DF8" w:rsidRDefault="00F44DF8">
    <w:pPr>
      <w:spacing w:after="0" w:line="259" w:lineRule="auto"/>
      <w:ind w:left="-708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DF8" w:rsidRDefault="00F44DF8">
    <w:pPr>
      <w:spacing w:after="218" w:line="259" w:lineRule="auto"/>
      <w:ind w:left="0" w:right="58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F30C5" w:rsidRPr="003F30C5">
      <w:rPr>
        <w:rFonts w:ascii="Calibri" w:eastAsia="Calibri" w:hAnsi="Calibri" w:cs="Calibri"/>
        <w:noProof/>
        <w:color w:val="FFFFFF"/>
        <w:sz w:val="22"/>
      </w:rPr>
      <w:t>37</w:t>
    </w:r>
    <w:r>
      <w:rPr>
        <w:rFonts w:ascii="Calibri" w:eastAsia="Calibri" w:hAnsi="Calibri" w:cs="Calibri"/>
        <w:color w:val="FFFFFF"/>
        <w:sz w:val="22"/>
      </w:rPr>
      <w:fldChar w:fldCharType="end"/>
    </w:r>
    <w:r>
      <w:rPr>
        <w:rFonts w:ascii="Calibri" w:eastAsia="Calibri" w:hAnsi="Calibri" w:cs="Calibri"/>
        <w:color w:val="FFFFFF"/>
        <w:sz w:val="22"/>
      </w:rPr>
      <w:t xml:space="preserve"> </w:t>
    </w:r>
  </w:p>
  <w:p w:rsidR="00F44DF8" w:rsidRDefault="00F44DF8">
    <w:pPr>
      <w:spacing w:after="0" w:line="259" w:lineRule="auto"/>
      <w:ind w:left="-708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DF8" w:rsidRDefault="00F44DF8">
    <w:pPr>
      <w:spacing w:after="218" w:line="259" w:lineRule="auto"/>
      <w:ind w:left="0" w:right="58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color w:val="FFFFFF"/>
        <w:sz w:val="22"/>
      </w:rPr>
      <w:t>28</w:t>
    </w:r>
    <w:r>
      <w:rPr>
        <w:rFonts w:ascii="Calibri" w:eastAsia="Calibri" w:hAnsi="Calibri" w:cs="Calibri"/>
        <w:color w:val="FFFFFF"/>
        <w:sz w:val="22"/>
      </w:rPr>
      <w:fldChar w:fldCharType="end"/>
    </w:r>
    <w:r>
      <w:rPr>
        <w:rFonts w:ascii="Calibri" w:eastAsia="Calibri" w:hAnsi="Calibri" w:cs="Calibri"/>
        <w:color w:val="FFFFFF"/>
        <w:sz w:val="22"/>
      </w:rPr>
      <w:t xml:space="preserve"> </w:t>
    </w:r>
  </w:p>
  <w:p w:rsidR="00F44DF8" w:rsidRDefault="00F44DF8">
    <w:pPr>
      <w:spacing w:after="0" w:line="259" w:lineRule="auto"/>
      <w:ind w:left="-708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7E1" w:rsidRDefault="001857E1">
      <w:pPr>
        <w:spacing w:after="0" w:line="240" w:lineRule="auto"/>
      </w:pPr>
      <w:r>
        <w:separator/>
      </w:r>
    </w:p>
  </w:footnote>
  <w:footnote w:type="continuationSeparator" w:id="0">
    <w:p w:rsidR="001857E1" w:rsidRDefault="001857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DF8" w:rsidRDefault="00F44DF8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DF8" w:rsidRDefault="00F44DF8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DF8" w:rsidRDefault="00F44DF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1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200"/>
        </w:tabs>
        <w:ind w:left="1200" w:hanging="360"/>
      </w:pPr>
      <w:rPr>
        <w:rFonts w:ascii="Symbol" w:hAnsi="Symbol" w:cs="OpenSymbol"/>
      </w:rPr>
    </w:lvl>
    <w:lvl w:ilvl="2">
      <w:start w:val="1"/>
      <w:numFmt w:val="decimal"/>
      <w:lvlText w:val="%3."/>
      <w:lvlJc w:val="left"/>
      <w:pPr>
        <w:tabs>
          <w:tab w:val="num" w:pos="1560"/>
        </w:tabs>
        <w:ind w:left="1560" w:hanging="360"/>
      </w:pPr>
      <w:rPr>
        <w:rFonts w:ascii="Symbol" w:hAnsi="Symbol" w:cs="OpenSymbol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  <w:rPr>
        <w:rFonts w:ascii="Symbol" w:hAnsi="Symbol" w:cs="OpenSymbol"/>
      </w:rPr>
    </w:lvl>
    <w:lvl w:ilvl="4">
      <w:start w:val="1"/>
      <w:numFmt w:val="decimal"/>
      <w:lvlText w:val="%5."/>
      <w:lvlJc w:val="left"/>
      <w:pPr>
        <w:tabs>
          <w:tab w:val="num" w:pos="2280"/>
        </w:tabs>
        <w:ind w:left="2280" w:hanging="360"/>
      </w:pPr>
      <w:rPr>
        <w:rFonts w:ascii="Symbol" w:hAnsi="Symbol" w:cs="OpenSymbol"/>
      </w:rPr>
    </w:lvl>
    <w:lvl w:ilvl="5">
      <w:start w:val="1"/>
      <w:numFmt w:val="decimal"/>
      <w:lvlText w:val="%6."/>
      <w:lvlJc w:val="left"/>
      <w:pPr>
        <w:tabs>
          <w:tab w:val="num" w:pos="2640"/>
        </w:tabs>
        <w:ind w:left="2640" w:hanging="360"/>
      </w:pPr>
      <w:rPr>
        <w:rFonts w:ascii="Symbol" w:hAnsi="Symbol" w:cs="OpenSymbol"/>
      </w:rPr>
    </w:lvl>
    <w:lvl w:ilvl="6">
      <w:start w:val="1"/>
      <w:numFmt w:val="decimal"/>
      <w:lvlText w:val="%7."/>
      <w:lvlJc w:val="left"/>
      <w:pPr>
        <w:tabs>
          <w:tab w:val="num" w:pos="3000"/>
        </w:tabs>
        <w:ind w:left="3000" w:hanging="360"/>
      </w:pPr>
      <w:rPr>
        <w:rFonts w:ascii="Symbol" w:hAnsi="Symbol" w:cs="OpenSymbol"/>
      </w:rPr>
    </w:lvl>
    <w:lvl w:ilvl="7">
      <w:start w:val="1"/>
      <w:numFmt w:val="decimal"/>
      <w:lvlText w:val="%8."/>
      <w:lvlJc w:val="left"/>
      <w:pPr>
        <w:tabs>
          <w:tab w:val="num" w:pos="3360"/>
        </w:tabs>
        <w:ind w:left="3360" w:hanging="360"/>
      </w:pPr>
      <w:rPr>
        <w:rFonts w:ascii="Symbol" w:hAnsi="Symbol" w:cs="OpenSymbol"/>
      </w:rPr>
    </w:lvl>
    <w:lvl w:ilvl="8">
      <w:start w:val="1"/>
      <w:numFmt w:val="decimal"/>
      <w:lvlText w:val="%9."/>
      <w:lvlJc w:val="left"/>
      <w:pPr>
        <w:tabs>
          <w:tab w:val="num" w:pos="3720"/>
        </w:tabs>
        <w:ind w:left="3720" w:hanging="360"/>
      </w:pPr>
      <w:rPr>
        <w:rFonts w:ascii="Symbol" w:hAnsi="Symbol" w:cs="OpenSymbol"/>
      </w:rPr>
    </w:lvl>
  </w:abstractNum>
  <w:abstractNum w:abstractNumId="2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30"/>
    <w:multiLevelType w:val="multilevel"/>
    <w:tmpl w:val="00000030"/>
    <w:name w:val="WW8Num48"/>
    <w:lvl w:ilvl="0">
      <w:start w:val="1"/>
      <w:numFmt w:val="decimal"/>
      <w:lvlText w:val="%1."/>
      <w:lvlJc w:val="left"/>
      <w:pPr>
        <w:tabs>
          <w:tab w:val="num" w:pos="1313"/>
        </w:tabs>
        <w:ind w:left="1313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673"/>
        </w:tabs>
        <w:ind w:left="1673" w:hanging="360"/>
      </w:pPr>
      <w:rPr>
        <w:rFonts w:ascii="Symbol" w:hAnsi="Symbol" w:cs="OpenSymbol"/>
      </w:rPr>
    </w:lvl>
    <w:lvl w:ilvl="2">
      <w:start w:val="1"/>
      <w:numFmt w:val="decimal"/>
      <w:lvlText w:val="%3."/>
      <w:lvlJc w:val="left"/>
      <w:pPr>
        <w:tabs>
          <w:tab w:val="num" w:pos="2033"/>
        </w:tabs>
        <w:ind w:left="2033" w:hanging="360"/>
      </w:pPr>
      <w:rPr>
        <w:rFonts w:ascii="Symbol" w:hAnsi="Symbol" w:cs="OpenSymbol"/>
      </w:rPr>
    </w:lvl>
    <w:lvl w:ilvl="3">
      <w:start w:val="1"/>
      <w:numFmt w:val="decimal"/>
      <w:lvlText w:val="%4."/>
      <w:lvlJc w:val="left"/>
      <w:pPr>
        <w:tabs>
          <w:tab w:val="num" w:pos="2393"/>
        </w:tabs>
        <w:ind w:left="2393" w:hanging="360"/>
      </w:pPr>
      <w:rPr>
        <w:rFonts w:ascii="Symbol" w:hAnsi="Symbol" w:cs="OpenSymbol"/>
      </w:rPr>
    </w:lvl>
    <w:lvl w:ilvl="4">
      <w:start w:val="1"/>
      <w:numFmt w:val="decimal"/>
      <w:lvlText w:val="%5."/>
      <w:lvlJc w:val="left"/>
      <w:pPr>
        <w:tabs>
          <w:tab w:val="num" w:pos="2753"/>
        </w:tabs>
        <w:ind w:left="2753" w:hanging="360"/>
      </w:pPr>
      <w:rPr>
        <w:rFonts w:ascii="Symbol" w:hAnsi="Symbol" w:cs="OpenSymbol"/>
      </w:rPr>
    </w:lvl>
    <w:lvl w:ilvl="5">
      <w:start w:val="1"/>
      <w:numFmt w:val="decimal"/>
      <w:lvlText w:val="%6."/>
      <w:lvlJc w:val="left"/>
      <w:pPr>
        <w:tabs>
          <w:tab w:val="num" w:pos="3113"/>
        </w:tabs>
        <w:ind w:left="3113" w:hanging="360"/>
      </w:pPr>
      <w:rPr>
        <w:rFonts w:ascii="Symbol" w:hAnsi="Symbol" w:cs="OpenSymbol"/>
      </w:rPr>
    </w:lvl>
    <w:lvl w:ilvl="6">
      <w:start w:val="1"/>
      <w:numFmt w:val="decimal"/>
      <w:lvlText w:val="%7."/>
      <w:lvlJc w:val="left"/>
      <w:pPr>
        <w:tabs>
          <w:tab w:val="num" w:pos="3473"/>
        </w:tabs>
        <w:ind w:left="3473" w:hanging="360"/>
      </w:pPr>
      <w:rPr>
        <w:rFonts w:ascii="Symbol" w:hAnsi="Symbol" w:cs="OpenSymbol"/>
      </w:rPr>
    </w:lvl>
    <w:lvl w:ilvl="7">
      <w:start w:val="1"/>
      <w:numFmt w:val="decimal"/>
      <w:lvlText w:val="%8."/>
      <w:lvlJc w:val="left"/>
      <w:pPr>
        <w:tabs>
          <w:tab w:val="num" w:pos="3833"/>
        </w:tabs>
        <w:ind w:left="3833" w:hanging="360"/>
      </w:pPr>
      <w:rPr>
        <w:rFonts w:ascii="Symbol" w:hAnsi="Symbol" w:cs="OpenSymbol"/>
      </w:rPr>
    </w:lvl>
    <w:lvl w:ilvl="8">
      <w:start w:val="1"/>
      <w:numFmt w:val="decimal"/>
      <w:lvlText w:val="%9."/>
      <w:lvlJc w:val="left"/>
      <w:pPr>
        <w:tabs>
          <w:tab w:val="num" w:pos="4193"/>
        </w:tabs>
        <w:ind w:left="4193" w:hanging="360"/>
      </w:pPr>
      <w:rPr>
        <w:rFonts w:ascii="Symbol" w:hAnsi="Symbol" w:cs="OpenSymbol"/>
      </w:rPr>
    </w:lvl>
  </w:abstractNum>
  <w:abstractNum w:abstractNumId="4">
    <w:nsid w:val="020401C1"/>
    <w:multiLevelType w:val="multilevel"/>
    <w:tmpl w:val="1526D9D2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056A5501"/>
    <w:multiLevelType w:val="hybridMultilevel"/>
    <w:tmpl w:val="8A0ED402"/>
    <w:lvl w:ilvl="0" w:tplc="0136DA46">
      <w:start w:val="7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1A41FC0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97E5E26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6CEB94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204AB6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D42344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4A35C6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28A792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60A93E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06D25C36"/>
    <w:multiLevelType w:val="hybridMultilevel"/>
    <w:tmpl w:val="10D4F65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90E1F20"/>
    <w:multiLevelType w:val="hybridMultilevel"/>
    <w:tmpl w:val="A1D041E2"/>
    <w:lvl w:ilvl="0" w:tplc="DE12D882">
      <w:start w:val="2007"/>
      <w:numFmt w:val="decimal"/>
      <w:lvlText w:val="-%1"/>
      <w:lvlJc w:val="left"/>
      <w:pPr>
        <w:ind w:left="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98F2A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788033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3A914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2C417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3A40E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068DDE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FEF77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1ABE7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0ABC0CC0"/>
    <w:multiLevelType w:val="hybridMultilevel"/>
    <w:tmpl w:val="A630FBAC"/>
    <w:lvl w:ilvl="0" w:tplc="975C0E92">
      <w:start w:val="9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BA70B6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B88A56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7E4D06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3E0642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089A2A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069FF6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72E28E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7ABA44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0DB5049A"/>
    <w:multiLevelType w:val="hybridMultilevel"/>
    <w:tmpl w:val="930A5DEC"/>
    <w:lvl w:ilvl="0" w:tplc="96CC9AE8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0A63F8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34B536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8982C8E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3C7794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584B3E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6E0BFE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622CD2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400DA2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149C4FC2"/>
    <w:multiLevelType w:val="multilevel"/>
    <w:tmpl w:val="0000002E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200"/>
        </w:tabs>
        <w:ind w:left="1200" w:hanging="360"/>
      </w:pPr>
      <w:rPr>
        <w:rFonts w:ascii="Symbol" w:hAnsi="Symbol" w:cs="OpenSymbol"/>
      </w:rPr>
    </w:lvl>
    <w:lvl w:ilvl="2">
      <w:start w:val="1"/>
      <w:numFmt w:val="decimal"/>
      <w:lvlText w:val="%3."/>
      <w:lvlJc w:val="left"/>
      <w:pPr>
        <w:tabs>
          <w:tab w:val="num" w:pos="1560"/>
        </w:tabs>
        <w:ind w:left="1560" w:hanging="360"/>
      </w:pPr>
      <w:rPr>
        <w:rFonts w:ascii="Symbol" w:hAnsi="Symbol" w:cs="OpenSymbol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  <w:rPr>
        <w:rFonts w:ascii="Symbol" w:hAnsi="Symbol" w:cs="OpenSymbol"/>
      </w:rPr>
    </w:lvl>
    <w:lvl w:ilvl="4">
      <w:start w:val="1"/>
      <w:numFmt w:val="decimal"/>
      <w:lvlText w:val="%5."/>
      <w:lvlJc w:val="left"/>
      <w:pPr>
        <w:tabs>
          <w:tab w:val="num" w:pos="2280"/>
        </w:tabs>
        <w:ind w:left="2280" w:hanging="360"/>
      </w:pPr>
      <w:rPr>
        <w:rFonts w:ascii="Symbol" w:hAnsi="Symbol" w:cs="OpenSymbol"/>
      </w:rPr>
    </w:lvl>
    <w:lvl w:ilvl="5">
      <w:start w:val="1"/>
      <w:numFmt w:val="decimal"/>
      <w:lvlText w:val="%6."/>
      <w:lvlJc w:val="left"/>
      <w:pPr>
        <w:tabs>
          <w:tab w:val="num" w:pos="2640"/>
        </w:tabs>
        <w:ind w:left="2640" w:hanging="360"/>
      </w:pPr>
      <w:rPr>
        <w:rFonts w:ascii="Symbol" w:hAnsi="Symbol" w:cs="OpenSymbol"/>
      </w:rPr>
    </w:lvl>
    <w:lvl w:ilvl="6">
      <w:start w:val="1"/>
      <w:numFmt w:val="decimal"/>
      <w:lvlText w:val="%7."/>
      <w:lvlJc w:val="left"/>
      <w:pPr>
        <w:tabs>
          <w:tab w:val="num" w:pos="3000"/>
        </w:tabs>
        <w:ind w:left="3000" w:hanging="360"/>
      </w:pPr>
      <w:rPr>
        <w:rFonts w:ascii="Symbol" w:hAnsi="Symbol" w:cs="OpenSymbol"/>
      </w:rPr>
    </w:lvl>
    <w:lvl w:ilvl="7">
      <w:start w:val="1"/>
      <w:numFmt w:val="decimal"/>
      <w:lvlText w:val="%8."/>
      <w:lvlJc w:val="left"/>
      <w:pPr>
        <w:tabs>
          <w:tab w:val="num" w:pos="3360"/>
        </w:tabs>
        <w:ind w:left="3360" w:hanging="360"/>
      </w:pPr>
      <w:rPr>
        <w:rFonts w:ascii="Symbol" w:hAnsi="Symbol" w:cs="OpenSymbol"/>
      </w:rPr>
    </w:lvl>
    <w:lvl w:ilvl="8">
      <w:start w:val="1"/>
      <w:numFmt w:val="decimal"/>
      <w:lvlText w:val="%9."/>
      <w:lvlJc w:val="left"/>
      <w:pPr>
        <w:tabs>
          <w:tab w:val="num" w:pos="3720"/>
        </w:tabs>
        <w:ind w:left="3720" w:hanging="360"/>
      </w:pPr>
      <w:rPr>
        <w:rFonts w:ascii="Symbol" w:hAnsi="Symbol" w:cs="OpenSymbol"/>
      </w:rPr>
    </w:lvl>
  </w:abstractNum>
  <w:abstractNum w:abstractNumId="11">
    <w:nsid w:val="1EDC2810"/>
    <w:multiLevelType w:val="hybridMultilevel"/>
    <w:tmpl w:val="2CF4D60E"/>
    <w:lvl w:ilvl="0" w:tplc="73945312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185D48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52AD92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2CFDBA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5CAAEA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56D854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30FB1A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A40CD6C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F86092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1EEC6B1B"/>
    <w:multiLevelType w:val="multilevel"/>
    <w:tmpl w:val="0000002E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200"/>
        </w:tabs>
        <w:ind w:left="1200" w:hanging="360"/>
      </w:pPr>
      <w:rPr>
        <w:rFonts w:ascii="Symbol" w:hAnsi="Symbol" w:cs="OpenSymbol"/>
      </w:rPr>
    </w:lvl>
    <w:lvl w:ilvl="2">
      <w:start w:val="1"/>
      <w:numFmt w:val="decimal"/>
      <w:lvlText w:val="%3."/>
      <w:lvlJc w:val="left"/>
      <w:pPr>
        <w:tabs>
          <w:tab w:val="num" w:pos="1560"/>
        </w:tabs>
        <w:ind w:left="1560" w:hanging="360"/>
      </w:pPr>
      <w:rPr>
        <w:rFonts w:ascii="Symbol" w:hAnsi="Symbol" w:cs="OpenSymbol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  <w:rPr>
        <w:rFonts w:ascii="Symbol" w:hAnsi="Symbol" w:cs="OpenSymbol"/>
      </w:rPr>
    </w:lvl>
    <w:lvl w:ilvl="4">
      <w:start w:val="1"/>
      <w:numFmt w:val="decimal"/>
      <w:lvlText w:val="%5."/>
      <w:lvlJc w:val="left"/>
      <w:pPr>
        <w:tabs>
          <w:tab w:val="num" w:pos="2280"/>
        </w:tabs>
        <w:ind w:left="2280" w:hanging="360"/>
      </w:pPr>
      <w:rPr>
        <w:rFonts w:ascii="Symbol" w:hAnsi="Symbol" w:cs="OpenSymbol"/>
      </w:rPr>
    </w:lvl>
    <w:lvl w:ilvl="5">
      <w:start w:val="1"/>
      <w:numFmt w:val="decimal"/>
      <w:lvlText w:val="%6."/>
      <w:lvlJc w:val="left"/>
      <w:pPr>
        <w:tabs>
          <w:tab w:val="num" w:pos="2640"/>
        </w:tabs>
        <w:ind w:left="2640" w:hanging="360"/>
      </w:pPr>
      <w:rPr>
        <w:rFonts w:ascii="Symbol" w:hAnsi="Symbol" w:cs="OpenSymbol"/>
      </w:rPr>
    </w:lvl>
    <w:lvl w:ilvl="6">
      <w:start w:val="1"/>
      <w:numFmt w:val="decimal"/>
      <w:lvlText w:val="%7."/>
      <w:lvlJc w:val="left"/>
      <w:pPr>
        <w:tabs>
          <w:tab w:val="num" w:pos="3000"/>
        </w:tabs>
        <w:ind w:left="3000" w:hanging="360"/>
      </w:pPr>
      <w:rPr>
        <w:rFonts w:ascii="Symbol" w:hAnsi="Symbol" w:cs="OpenSymbol"/>
      </w:rPr>
    </w:lvl>
    <w:lvl w:ilvl="7">
      <w:start w:val="1"/>
      <w:numFmt w:val="decimal"/>
      <w:lvlText w:val="%8."/>
      <w:lvlJc w:val="left"/>
      <w:pPr>
        <w:tabs>
          <w:tab w:val="num" w:pos="3360"/>
        </w:tabs>
        <w:ind w:left="3360" w:hanging="360"/>
      </w:pPr>
      <w:rPr>
        <w:rFonts w:ascii="Symbol" w:hAnsi="Symbol" w:cs="OpenSymbol"/>
      </w:rPr>
    </w:lvl>
    <w:lvl w:ilvl="8">
      <w:start w:val="1"/>
      <w:numFmt w:val="decimal"/>
      <w:lvlText w:val="%9."/>
      <w:lvlJc w:val="left"/>
      <w:pPr>
        <w:tabs>
          <w:tab w:val="num" w:pos="3720"/>
        </w:tabs>
        <w:ind w:left="3720" w:hanging="360"/>
      </w:pPr>
      <w:rPr>
        <w:rFonts w:ascii="Symbol" w:hAnsi="Symbol" w:cs="OpenSymbol"/>
      </w:rPr>
    </w:lvl>
  </w:abstractNum>
  <w:abstractNum w:abstractNumId="13">
    <w:nsid w:val="208E3202"/>
    <w:multiLevelType w:val="hybridMultilevel"/>
    <w:tmpl w:val="8A4607EE"/>
    <w:lvl w:ilvl="0" w:tplc="7C4279CE">
      <w:start w:val="2"/>
      <w:numFmt w:val="decimal"/>
      <w:lvlText w:val="%1.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560A3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0A063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8A6658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A8093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EA9C9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95E652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FD0B89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BABA4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218D67D7"/>
    <w:multiLevelType w:val="hybridMultilevel"/>
    <w:tmpl w:val="D20A7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6E26E2"/>
    <w:multiLevelType w:val="hybridMultilevel"/>
    <w:tmpl w:val="B672C298"/>
    <w:lvl w:ilvl="0" w:tplc="DC94C5BA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68629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6C4E1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1816C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76E91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1ACC3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64D76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C65CB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C470F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2BED4C04"/>
    <w:multiLevelType w:val="multilevel"/>
    <w:tmpl w:val="0000002E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200"/>
        </w:tabs>
        <w:ind w:left="1200" w:hanging="360"/>
      </w:pPr>
      <w:rPr>
        <w:rFonts w:ascii="Symbol" w:hAnsi="Symbol" w:cs="OpenSymbol"/>
      </w:rPr>
    </w:lvl>
    <w:lvl w:ilvl="2">
      <w:start w:val="1"/>
      <w:numFmt w:val="decimal"/>
      <w:lvlText w:val="%3."/>
      <w:lvlJc w:val="left"/>
      <w:pPr>
        <w:tabs>
          <w:tab w:val="num" w:pos="1560"/>
        </w:tabs>
        <w:ind w:left="1560" w:hanging="360"/>
      </w:pPr>
      <w:rPr>
        <w:rFonts w:ascii="Symbol" w:hAnsi="Symbol" w:cs="OpenSymbol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  <w:rPr>
        <w:rFonts w:ascii="Symbol" w:hAnsi="Symbol" w:cs="OpenSymbol"/>
      </w:rPr>
    </w:lvl>
    <w:lvl w:ilvl="4">
      <w:start w:val="1"/>
      <w:numFmt w:val="decimal"/>
      <w:lvlText w:val="%5."/>
      <w:lvlJc w:val="left"/>
      <w:pPr>
        <w:tabs>
          <w:tab w:val="num" w:pos="2280"/>
        </w:tabs>
        <w:ind w:left="2280" w:hanging="360"/>
      </w:pPr>
      <w:rPr>
        <w:rFonts w:ascii="Symbol" w:hAnsi="Symbol" w:cs="OpenSymbol"/>
      </w:rPr>
    </w:lvl>
    <w:lvl w:ilvl="5">
      <w:start w:val="1"/>
      <w:numFmt w:val="decimal"/>
      <w:lvlText w:val="%6."/>
      <w:lvlJc w:val="left"/>
      <w:pPr>
        <w:tabs>
          <w:tab w:val="num" w:pos="2640"/>
        </w:tabs>
        <w:ind w:left="2640" w:hanging="360"/>
      </w:pPr>
      <w:rPr>
        <w:rFonts w:ascii="Symbol" w:hAnsi="Symbol" w:cs="OpenSymbol"/>
      </w:rPr>
    </w:lvl>
    <w:lvl w:ilvl="6">
      <w:start w:val="1"/>
      <w:numFmt w:val="decimal"/>
      <w:lvlText w:val="%7."/>
      <w:lvlJc w:val="left"/>
      <w:pPr>
        <w:tabs>
          <w:tab w:val="num" w:pos="3000"/>
        </w:tabs>
        <w:ind w:left="3000" w:hanging="360"/>
      </w:pPr>
      <w:rPr>
        <w:rFonts w:ascii="Symbol" w:hAnsi="Symbol" w:cs="OpenSymbol"/>
      </w:rPr>
    </w:lvl>
    <w:lvl w:ilvl="7">
      <w:start w:val="1"/>
      <w:numFmt w:val="decimal"/>
      <w:lvlText w:val="%8."/>
      <w:lvlJc w:val="left"/>
      <w:pPr>
        <w:tabs>
          <w:tab w:val="num" w:pos="3360"/>
        </w:tabs>
        <w:ind w:left="3360" w:hanging="360"/>
      </w:pPr>
      <w:rPr>
        <w:rFonts w:ascii="Symbol" w:hAnsi="Symbol" w:cs="OpenSymbol"/>
      </w:rPr>
    </w:lvl>
    <w:lvl w:ilvl="8">
      <w:start w:val="1"/>
      <w:numFmt w:val="decimal"/>
      <w:lvlText w:val="%9."/>
      <w:lvlJc w:val="left"/>
      <w:pPr>
        <w:tabs>
          <w:tab w:val="num" w:pos="3720"/>
        </w:tabs>
        <w:ind w:left="3720" w:hanging="360"/>
      </w:pPr>
      <w:rPr>
        <w:rFonts w:ascii="Symbol" w:hAnsi="Symbol" w:cs="OpenSymbol"/>
      </w:rPr>
    </w:lvl>
  </w:abstractNum>
  <w:abstractNum w:abstractNumId="17">
    <w:nsid w:val="2DBC3E39"/>
    <w:multiLevelType w:val="hybridMultilevel"/>
    <w:tmpl w:val="8B36FF8E"/>
    <w:lvl w:ilvl="0" w:tplc="850C8786">
      <w:start w:val="1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9EA5B6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CC664E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BC1C8E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4A9EC0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589342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BA50FE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B7A44F8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E429E2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2E7B4FE0"/>
    <w:multiLevelType w:val="hybridMultilevel"/>
    <w:tmpl w:val="05862254"/>
    <w:lvl w:ilvl="0" w:tplc="7BEA3DD6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13C559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207A5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D8ECBC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A82BC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FA6F0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00035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E302FA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C6DD7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2ED25AAE"/>
    <w:multiLevelType w:val="hybridMultilevel"/>
    <w:tmpl w:val="0CAA387E"/>
    <w:lvl w:ilvl="0" w:tplc="41E43C0E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2F0E77CA"/>
    <w:multiLevelType w:val="hybridMultilevel"/>
    <w:tmpl w:val="B900EABA"/>
    <w:lvl w:ilvl="0" w:tplc="41E43C0E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32937EFC"/>
    <w:multiLevelType w:val="hybridMultilevel"/>
    <w:tmpl w:val="D742BDBE"/>
    <w:lvl w:ilvl="0" w:tplc="A7E6CA62">
      <w:start w:val="1"/>
      <w:numFmt w:val="decimal"/>
      <w:lvlText w:val="%1"/>
      <w:lvlJc w:val="left"/>
      <w:pPr>
        <w:ind w:left="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FEE66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4CC438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C0915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40257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32160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343E6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ACFD1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9A8BD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3764474F"/>
    <w:multiLevelType w:val="multilevel"/>
    <w:tmpl w:val="0000002E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200"/>
        </w:tabs>
        <w:ind w:left="1200" w:hanging="360"/>
      </w:pPr>
      <w:rPr>
        <w:rFonts w:ascii="Symbol" w:hAnsi="Symbol" w:cs="OpenSymbol"/>
      </w:rPr>
    </w:lvl>
    <w:lvl w:ilvl="2">
      <w:start w:val="1"/>
      <w:numFmt w:val="decimal"/>
      <w:lvlText w:val="%3."/>
      <w:lvlJc w:val="left"/>
      <w:pPr>
        <w:tabs>
          <w:tab w:val="num" w:pos="1560"/>
        </w:tabs>
        <w:ind w:left="1560" w:hanging="360"/>
      </w:pPr>
      <w:rPr>
        <w:rFonts w:ascii="Symbol" w:hAnsi="Symbol" w:cs="OpenSymbol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  <w:rPr>
        <w:rFonts w:ascii="Symbol" w:hAnsi="Symbol" w:cs="OpenSymbol"/>
      </w:rPr>
    </w:lvl>
    <w:lvl w:ilvl="4">
      <w:start w:val="1"/>
      <w:numFmt w:val="decimal"/>
      <w:lvlText w:val="%5."/>
      <w:lvlJc w:val="left"/>
      <w:pPr>
        <w:tabs>
          <w:tab w:val="num" w:pos="2280"/>
        </w:tabs>
        <w:ind w:left="2280" w:hanging="360"/>
      </w:pPr>
      <w:rPr>
        <w:rFonts w:ascii="Symbol" w:hAnsi="Symbol" w:cs="OpenSymbol"/>
      </w:rPr>
    </w:lvl>
    <w:lvl w:ilvl="5">
      <w:start w:val="1"/>
      <w:numFmt w:val="decimal"/>
      <w:lvlText w:val="%6."/>
      <w:lvlJc w:val="left"/>
      <w:pPr>
        <w:tabs>
          <w:tab w:val="num" w:pos="2640"/>
        </w:tabs>
        <w:ind w:left="2640" w:hanging="360"/>
      </w:pPr>
      <w:rPr>
        <w:rFonts w:ascii="Symbol" w:hAnsi="Symbol" w:cs="OpenSymbol"/>
      </w:rPr>
    </w:lvl>
    <w:lvl w:ilvl="6">
      <w:start w:val="1"/>
      <w:numFmt w:val="decimal"/>
      <w:lvlText w:val="%7."/>
      <w:lvlJc w:val="left"/>
      <w:pPr>
        <w:tabs>
          <w:tab w:val="num" w:pos="3000"/>
        </w:tabs>
        <w:ind w:left="3000" w:hanging="360"/>
      </w:pPr>
      <w:rPr>
        <w:rFonts w:ascii="Symbol" w:hAnsi="Symbol" w:cs="OpenSymbol"/>
      </w:rPr>
    </w:lvl>
    <w:lvl w:ilvl="7">
      <w:start w:val="1"/>
      <w:numFmt w:val="decimal"/>
      <w:lvlText w:val="%8."/>
      <w:lvlJc w:val="left"/>
      <w:pPr>
        <w:tabs>
          <w:tab w:val="num" w:pos="3360"/>
        </w:tabs>
        <w:ind w:left="3360" w:hanging="360"/>
      </w:pPr>
      <w:rPr>
        <w:rFonts w:ascii="Symbol" w:hAnsi="Symbol" w:cs="OpenSymbol"/>
      </w:rPr>
    </w:lvl>
    <w:lvl w:ilvl="8">
      <w:start w:val="1"/>
      <w:numFmt w:val="decimal"/>
      <w:lvlText w:val="%9."/>
      <w:lvlJc w:val="left"/>
      <w:pPr>
        <w:tabs>
          <w:tab w:val="num" w:pos="3720"/>
        </w:tabs>
        <w:ind w:left="3720" w:hanging="360"/>
      </w:pPr>
      <w:rPr>
        <w:rFonts w:ascii="Symbol" w:hAnsi="Symbol" w:cs="OpenSymbol"/>
      </w:rPr>
    </w:lvl>
  </w:abstractNum>
  <w:abstractNum w:abstractNumId="23">
    <w:nsid w:val="37FF7A11"/>
    <w:multiLevelType w:val="multilevel"/>
    <w:tmpl w:val="0000002E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200"/>
        </w:tabs>
        <w:ind w:left="1200" w:hanging="360"/>
      </w:pPr>
      <w:rPr>
        <w:rFonts w:ascii="Symbol" w:hAnsi="Symbol" w:cs="OpenSymbol"/>
      </w:rPr>
    </w:lvl>
    <w:lvl w:ilvl="2">
      <w:start w:val="1"/>
      <w:numFmt w:val="decimal"/>
      <w:lvlText w:val="%3."/>
      <w:lvlJc w:val="left"/>
      <w:pPr>
        <w:tabs>
          <w:tab w:val="num" w:pos="1560"/>
        </w:tabs>
        <w:ind w:left="1560" w:hanging="360"/>
      </w:pPr>
      <w:rPr>
        <w:rFonts w:ascii="Symbol" w:hAnsi="Symbol" w:cs="OpenSymbol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  <w:rPr>
        <w:rFonts w:ascii="Symbol" w:hAnsi="Symbol" w:cs="OpenSymbol"/>
      </w:rPr>
    </w:lvl>
    <w:lvl w:ilvl="4">
      <w:start w:val="1"/>
      <w:numFmt w:val="decimal"/>
      <w:lvlText w:val="%5."/>
      <w:lvlJc w:val="left"/>
      <w:pPr>
        <w:tabs>
          <w:tab w:val="num" w:pos="2280"/>
        </w:tabs>
        <w:ind w:left="2280" w:hanging="360"/>
      </w:pPr>
      <w:rPr>
        <w:rFonts w:ascii="Symbol" w:hAnsi="Symbol" w:cs="OpenSymbol"/>
      </w:rPr>
    </w:lvl>
    <w:lvl w:ilvl="5">
      <w:start w:val="1"/>
      <w:numFmt w:val="decimal"/>
      <w:lvlText w:val="%6."/>
      <w:lvlJc w:val="left"/>
      <w:pPr>
        <w:tabs>
          <w:tab w:val="num" w:pos="2640"/>
        </w:tabs>
        <w:ind w:left="2640" w:hanging="360"/>
      </w:pPr>
      <w:rPr>
        <w:rFonts w:ascii="Symbol" w:hAnsi="Symbol" w:cs="OpenSymbol"/>
      </w:rPr>
    </w:lvl>
    <w:lvl w:ilvl="6">
      <w:start w:val="1"/>
      <w:numFmt w:val="decimal"/>
      <w:lvlText w:val="%7."/>
      <w:lvlJc w:val="left"/>
      <w:pPr>
        <w:tabs>
          <w:tab w:val="num" w:pos="3000"/>
        </w:tabs>
        <w:ind w:left="3000" w:hanging="360"/>
      </w:pPr>
      <w:rPr>
        <w:rFonts w:ascii="Symbol" w:hAnsi="Symbol" w:cs="OpenSymbol"/>
      </w:rPr>
    </w:lvl>
    <w:lvl w:ilvl="7">
      <w:start w:val="1"/>
      <w:numFmt w:val="decimal"/>
      <w:lvlText w:val="%8."/>
      <w:lvlJc w:val="left"/>
      <w:pPr>
        <w:tabs>
          <w:tab w:val="num" w:pos="3360"/>
        </w:tabs>
        <w:ind w:left="3360" w:hanging="360"/>
      </w:pPr>
      <w:rPr>
        <w:rFonts w:ascii="Symbol" w:hAnsi="Symbol" w:cs="OpenSymbol"/>
      </w:rPr>
    </w:lvl>
    <w:lvl w:ilvl="8">
      <w:start w:val="1"/>
      <w:numFmt w:val="decimal"/>
      <w:lvlText w:val="%9."/>
      <w:lvlJc w:val="left"/>
      <w:pPr>
        <w:tabs>
          <w:tab w:val="num" w:pos="3720"/>
        </w:tabs>
        <w:ind w:left="3720" w:hanging="360"/>
      </w:pPr>
      <w:rPr>
        <w:rFonts w:ascii="Symbol" w:hAnsi="Symbol" w:cs="OpenSymbol"/>
      </w:rPr>
    </w:lvl>
  </w:abstractNum>
  <w:abstractNum w:abstractNumId="24">
    <w:nsid w:val="4538271A"/>
    <w:multiLevelType w:val="multilevel"/>
    <w:tmpl w:val="0000002E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200"/>
        </w:tabs>
        <w:ind w:left="1200" w:hanging="360"/>
      </w:pPr>
      <w:rPr>
        <w:rFonts w:ascii="Symbol" w:hAnsi="Symbol" w:cs="OpenSymbol"/>
      </w:rPr>
    </w:lvl>
    <w:lvl w:ilvl="2">
      <w:start w:val="1"/>
      <w:numFmt w:val="decimal"/>
      <w:lvlText w:val="%3."/>
      <w:lvlJc w:val="left"/>
      <w:pPr>
        <w:tabs>
          <w:tab w:val="num" w:pos="1560"/>
        </w:tabs>
        <w:ind w:left="1560" w:hanging="360"/>
      </w:pPr>
      <w:rPr>
        <w:rFonts w:ascii="Symbol" w:hAnsi="Symbol" w:cs="OpenSymbol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  <w:rPr>
        <w:rFonts w:ascii="Symbol" w:hAnsi="Symbol" w:cs="OpenSymbol"/>
      </w:rPr>
    </w:lvl>
    <w:lvl w:ilvl="4">
      <w:start w:val="1"/>
      <w:numFmt w:val="decimal"/>
      <w:lvlText w:val="%5."/>
      <w:lvlJc w:val="left"/>
      <w:pPr>
        <w:tabs>
          <w:tab w:val="num" w:pos="2280"/>
        </w:tabs>
        <w:ind w:left="2280" w:hanging="360"/>
      </w:pPr>
      <w:rPr>
        <w:rFonts w:ascii="Symbol" w:hAnsi="Symbol" w:cs="OpenSymbol"/>
      </w:rPr>
    </w:lvl>
    <w:lvl w:ilvl="5">
      <w:start w:val="1"/>
      <w:numFmt w:val="decimal"/>
      <w:lvlText w:val="%6."/>
      <w:lvlJc w:val="left"/>
      <w:pPr>
        <w:tabs>
          <w:tab w:val="num" w:pos="2640"/>
        </w:tabs>
        <w:ind w:left="2640" w:hanging="360"/>
      </w:pPr>
      <w:rPr>
        <w:rFonts w:ascii="Symbol" w:hAnsi="Symbol" w:cs="OpenSymbol"/>
      </w:rPr>
    </w:lvl>
    <w:lvl w:ilvl="6">
      <w:start w:val="1"/>
      <w:numFmt w:val="decimal"/>
      <w:lvlText w:val="%7."/>
      <w:lvlJc w:val="left"/>
      <w:pPr>
        <w:tabs>
          <w:tab w:val="num" w:pos="3000"/>
        </w:tabs>
        <w:ind w:left="3000" w:hanging="360"/>
      </w:pPr>
      <w:rPr>
        <w:rFonts w:ascii="Symbol" w:hAnsi="Symbol" w:cs="OpenSymbol"/>
      </w:rPr>
    </w:lvl>
    <w:lvl w:ilvl="7">
      <w:start w:val="1"/>
      <w:numFmt w:val="decimal"/>
      <w:lvlText w:val="%8."/>
      <w:lvlJc w:val="left"/>
      <w:pPr>
        <w:tabs>
          <w:tab w:val="num" w:pos="3360"/>
        </w:tabs>
        <w:ind w:left="3360" w:hanging="360"/>
      </w:pPr>
      <w:rPr>
        <w:rFonts w:ascii="Symbol" w:hAnsi="Symbol" w:cs="OpenSymbol"/>
      </w:rPr>
    </w:lvl>
    <w:lvl w:ilvl="8">
      <w:start w:val="1"/>
      <w:numFmt w:val="decimal"/>
      <w:lvlText w:val="%9."/>
      <w:lvlJc w:val="left"/>
      <w:pPr>
        <w:tabs>
          <w:tab w:val="num" w:pos="3720"/>
        </w:tabs>
        <w:ind w:left="3720" w:hanging="360"/>
      </w:pPr>
      <w:rPr>
        <w:rFonts w:ascii="Symbol" w:hAnsi="Symbol" w:cs="OpenSymbol"/>
      </w:rPr>
    </w:lvl>
  </w:abstractNum>
  <w:abstractNum w:abstractNumId="25">
    <w:nsid w:val="4685200B"/>
    <w:multiLevelType w:val="multilevel"/>
    <w:tmpl w:val="0000002F"/>
    <w:name w:val="WW8Num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6">
    <w:nsid w:val="51917760"/>
    <w:multiLevelType w:val="multilevel"/>
    <w:tmpl w:val="0000002E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200"/>
        </w:tabs>
        <w:ind w:left="1200" w:hanging="360"/>
      </w:pPr>
      <w:rPr>
        <w:rFonts w:ascii="Symbol" w:hAnsi="Symbol" w:cs="OpenSymbol"/>
      </w:rPr>
    </w:lvl>
    <w:lvl w:ilvl="2">
      <w:start w:val="1"/>
      <w:numFmt w:val="decimal"/>
      <w:lvlText w:val="%3."/>
      <w:lvlJc w:val="left"/>
      <w:pPr>
        <w:tabs>
          <w:tab w:val="num" w:pos="1560"/>
        </w:tabs>
        <w:ind w:left="1560" w:hanging="360"/>
      </w:pPr>
      <w:rPr>
        <w:rFonts w:ascii="Symbol" w:hAnsi="Symbol" w:cs="OpenSymbol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  <w:rPr>
        <w:rFonts w:ascii="Symbol" w:hAnsi="Symbol" w:cs="OpenSymbol"/>
      </w:rPr>
    </w:lvl>
    <w:lvl w:ilvl="4">
      <w:start w:val="1"/>
      <w:numFmt w:val="decimal"/>
      <w:lvlText w:val="%5."/>
      <w:lvlJc w:val="left"/>
      <w:pPr>
        <w:tabs>
          <w:tab w:val="num" w:pos="2280"/>
        </w:tabs>
        <w:ind w:left="2280" w:hanging="360"/>
      </w:pPr>
      <w:rPr>
        <w:rFonts w:ascii="Symbol" w:hAnsi="Symbol" w:cs="OpenSymbol"/>
      </w:rPr>
    </w:lvl>
    <w:lvl w:ilvl="5">
      <w:start w:val="1"/>
      <w:numFmt w:val="decimal"/>
      <w:lvlText w:val="%6."/>
      <w:lvlJc w:val="left"/>
      <w:pPr>
        <w:tabs>
          <w:tab w:val="num" w:pos="2640"/>
        </w:tabs>
        <w:ind w:left="2640" w:hanging="360"/>
      </w:pPr>
      <w:rPr>
        <w:rFonts w:ascii="Symbol" w:hAnsi="Symbol" w:cs="OpenSymbol"/>
      </w:rPr>
    </w:lvl>
    <w:lvl w:ilvl="6">
      <w:start w:val="1"/>
      <w:numFmt w:val="decimal"/>
      <w:lvlText w:val="%7."/>
      <w:lvlJc w:val="left"/>
      <w:pPr>
        <w:tabs>
          <w:tab w:val="num" w:pos="3000"/>
        </w:tabs>
        <w:ind w:left="3000" w:hanging="360"/>
      </w:pPr>
      <w:rPr>
        <w:rFonts w:ascii="Symbol" w:hAnsi="Symbol" w:cs="OpenSymbol"/>
      </w:rPr>
    </w:lvl>
    <w:lvl w:ilvl="7">
      <w:start w:val="1"/>
      <w:numFmt w:val="decimal"/>
      <w:lvlText w:val="%8."/>
      <w:lvlJc w:val="left"/>
      <w:pPr>
        <w:tabs>
          <w:tab w:val="num" w:pos="3360"/>
        </w:tabs>
        <w:ind w:left="3360" w:hanging="360"/>
      </w:pPr>
      <w:rPr>
        <w:rFonts w:ascii="Symbol" w:hAnsi="Symbol" w:cs="OpenSymbol"/>
      </w:rPr>
    </w:lvl>
    <w:lvl w:ilvl="8">
      <w:start w:val="1"/>
      <w:numFmt w:val="decimal"/>
      <w:lvlText w:val="%9."/>
      <w:lvlJc w:val="left"/>
      <w:pPr>
        <w:tabs>
          <w:tab w:val="num" w:pos="3720"/>
        </w:tabs>
        <w:ind w:left="3720" w:hanging="360"/>
      </w:pPr>
      <w:rPr>
        <w:rFonts w:ascii="Symbol" w:hAnsi="Symbol" w:cs="OpenSymbol"/>
      </w:rPr>
    </w:lvl>
  </w:abstractNum>
  <w:abstractNum w:abstractNumId="27">
    <w:nsid w:val="527B0F63"/>
    <w:multiLevelType w:val="hybridMultilevel"/>
    <w:tmpl w:val="E428599E"/>
    <w:lvl w:ilvl="0" w:tplc="65386D2C">
      <w:start w:val="2006"/>
      <w:numFmt w:val="decimal"/>
      <w:lvlText w:val="-%1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78244F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D8974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4ECDA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E725AE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206D5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CCB6D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9C6F97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DC2D8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53A10350"/>
    <w:multiLevelType w:val="hybridMultilevel"/>
    <w:tmpl w:val="8E002732"/>
    <w:lvl w:ilvl="0" w:tplc="03E24030">
      <w:start w:val="1"/>
      <w:numFmt w:val="bullet"/>
      <w:lvlText w:val="•"/>
      <w:lvlJc w:val="left"/>
      <w:pPr>
        <w:ind w:left="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CE4FB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ECD45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76247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FA598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0E9DF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96EA9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EEF9D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64060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549F2733"/>
    <w:multiLevelType w:val="hybridMultilevel"/>
    <w:tmpl w:val="22C65C24"/>
    <w:lvl w:ilvl="0" w:tplc="41E43C0E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57437609"/>
    <w:multiLevelType w:val="hybridMultilevel"/>
    <w:tmpl w:val="21E22A46"/>
    <w:lvl w:ilvl="0" w:tplc="11C882C0">
      <w:start w:val="2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24AD80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76E17C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12ABA0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10B444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2A2F16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86906A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EC65D4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4071D2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589E6453"/>
    <w:multiLevelType w:val="multilevel"/>
    <w:tmpl w:val="0000002E"/>
    <w:name w:val="WW8Num462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200"/>
        </w:tabs>
        <w:ind w:left="1200" w:hanging="360"/>
      </w:pPr>
      <w:rPr>
        <w:rFonts w:ascii="Symbol" w:hAnsi="Symbol" w:cs="OpenSymbol"/>
      </w:rPr>
    </w:lvl>
    <w:lvl w:ilvl="2">
      <w:start w:val="1"/>
      <w:numFmt w:val="decimal"/>
      <w:lvlText w:val="%3."/>
      <w:lvlJc w:val="left"/>
      <w:pPr>
        <w:tabs>
          <w:tab w:val="num" w:pos="1560"/>
        </w:tabs>
        <w:ind w:left="1560" w:hanging="360"/>
      </w:pPr>
      <w:rPr>
        <w:rFonts w:ascii="Symbol" w:hAnsi="Symbol" w:cs="OpenSymbol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  <w:rPr>
        <w:rFonts w:ascii="Symbol" w:hAnsi="Symbol" w:cs="OpenSymbol"/>
      </w:rPr>
    </w:lvl>
    <w:lvl w:ilvl="4">
      <w:start w:val="1"/>
      <w:numFmt w:val="decimal"/>
      <w:lvlText w:val="%5."/>
      <w:lvlJc w:val="left"/>
      <w:pPr>
        <w:tabs>
          <w:tab w:val="num" w:pos="2280"/>
        </w:tabs>
        <w:ind w:left="2280" w:hanging="360"/>
      </w:pPr>
      <w:rPr>
        <w:rFonts w:ascii="Symbol" w:hAnsi="Symbol" w:cs="OpenSymbol"/>
      </w:rPr>
    </w:lvl>
    <w:lvl w:ilvl="5">
      <w:start w:val="1"/>
      <w:numFmt w:val="decimal"/>
      <w:lvlText w:val="%6."/>
      <w:lvlJc w:val="left"/>
      <w:pPr>
        <w:tabs>
          <w:tab w:val="num" w:pos="2640"/>
        </w:tabs>
        <w:ind w:left="2640" w:hanging="360"/>
      </w:pPr>
      <w:rPr>
        <w:rFonts w:ascii="Symbol" w:hAnsi="Symbol" w:cs="OpenSymbol"/>
      </w:rPr>
    </w:lvl>
    <w:lvl w:ilvl="6">
      <w:start w:val="1"/>
      <w:numFmt w:val="decimal"/>
      <w:lvlText w:val="%7."/>
      <w:lvlJc w:val="left"/>
      <w:pPr>
        <w:tabs>
          <w:tab w:val="num" w:pos="3000"/>
        </w:tabs>
        <w:ind w:left="3000" w:hanging="360"/>
      </w:pPr>
      <w:rPr>
        <w:rFonts w:ascii="Symbol" w:hAnsi="Symbol" w:cs="OpenSymbol"/>
      </w:rPr>
    </w:lvl>
    <w:lvl w:ilvl="7">
      <w:start w:val="1"/>
      <w:numFmt w:val="decimal"/>
      <w:lvlText w:val="%8."/>
      <w:lvlJc w:val="left"/>
      <w:pPr>
        <w:tabs>
          <w:tab w:val="num" w:pos="3360"/>
        </w:tabs>
        <w:ind w:left="3360" w:hanging="360"/>
      </w:pPr>
      <w:rPr>
        <w:rFonts w:ascii="Symbol" w:hAnsi="Symbol" w:cs="OpenSymbol"/>
      </w:rPr>
    </w:lvl>
    <w:lvl w:ilvl="8">
      <w:start w:val="1"/>
      <w:numFmt w:val="decimal"/>
      <w:lvlText w:val="%9."/>
      <w:lvlJc w:val="left"/>
      <w:pPr>
        <w:tabs>
          <w:tab w:val="num" w:pos="3720"/>
        </w:tabs>
        <w:ind w:left="3720" w:hanging="360"/>
      </w:pPr>
      <w:rPr>
        <w:rFonts w:ascii="Symbol" w:hAnsi="Symbol" w:cs="OpenSymbol"/>
      </w:rPr>
    </w:lvl>
  </w:abstractNum>
  <w:abstractNum w:abstractNumId="32">
    <w:nsid w:val="624D6692"/>
    <w:multiLevelType w:val="multilevel"/>
    <w:tmpl w:val="65421C94"/>
    <w:lvl w:ilvl="0">
      <w:start w:val="3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637B354A"/>
    <w:multiLevelType w:val="hybridMultilevel"/>
    <w:tmpl w:val="1A56B2F6"/>
    <w:lvl w:ilvl="0" w:tplc="3EE41172">
      <w:start w:val="1"/>
      <w:numFmt w:val="decimal"/>
      <w:lvlText w:val="%1."/>
      <w:lvlJc w:val="left"/>
      <w:pPr>
        <w:ind w:left="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E8AFD8">
      <w:start w:val="1"/>
      <w:numFmt w:val="lowerLetter"/>
      <w:lvlText w:val="%2"/>
      <w:lvlJc w:val="left"/>
      <w:pPr>
        <w:ind w:left="1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0C3E26">
      <w:start w:val="1"/>
      <w:numFmt w:val="lowerRoman"/>
      <w:lvlText w:val="%3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9676C2">
      <w:start w:val="1"/>
      <w:numFmt w:val="decimal"/>
      <w:lvlText w:val="%4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D5A48F8">
      <w:start w:val="1"/>
      <w:numFmt w:val="lowerLetter"/>
      <w:lvlText w:val="%5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2448958">
      <w:start w:val="1"/>
      <w:numFmt w:val="lowerRoman"/>
      <w:lvlText w:val="%6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32239A">
      <w:start w:val="1"/>
      <w:numFmt w:val="decimal"/>
      <w:lvlText w:val="%7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194F7D8">
      <w:start w:val="1"/>
      <w:numFmt w:val="lowerLetter"/>
      <w:lvlText w:val="%8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5610B2">
      <w:start w:val="1"/>
      <w:numFmt w:val="lowerRoman"/>
      <w:lvlText w:val="%9"/>
      <w:lvlJc w:val="left"/>
      <w:pPr>
        <w:ind w:left="6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6E7F3A6B"/>
    <w:multiLevelType w:val="hybridMultilevel"/>
    <w:tmpl w:val="D3D89A08"/>
    <w:lvl w:ilvl="0" w:tplc="D102C236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A461A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96A45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4C216D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BEACC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340AA3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A88D5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EECEC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6E426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6E976C95"/>
    <w:multiLevelType w:val="hybridMultilevel"/>
    <w:tmpl w:val="C5CCDA22"/>
    <w:lvl w:ilvl="0" w:tplc="E938BC96">
      <w:start w:val="3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7484B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70CAE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B4F3B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D6E3A3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8E94B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00EDE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30404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1057F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6F112AFC"/>
    <w:multiLevelType w:val="hybridMultilevel"/>
    <w:tmpl w:val="70665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4A2AD1"/>
    <w:multiLevelType w:val="multilevel"/>
    <w:tmpl w:val="0000002E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200"/>
        </w:tabs>
        <w:ind w:left="1200" w:hanging="360"/>
      </w:pPr>
      <w:rPr>
        <w:rFonts w:ascii="Symbol" w:hAnsi="Symbol" w:cs="OpenSymbol"/>
      </w:rPr>
    </w:lvl>
    <w:lvl w:ilvl="2">
      <w:start w:val="1"/>
      <w:numFmt w:val="decimal"/>
      <w:lvlText w:val="%3."/>
      <w:lvlJc w:val="left"/>
      <w:pPr>
        <w:tabs>
          <w:tab w:val="num" w:pos="1560"/>
        </w:tabs>
        <w:ind w:left="1560" w:hanging="360"/>
      </w:pPr>
      <w:rPr>
        <w:rFonts w:ascii="Symbol" w:hAnsi="Symbol" w:cs="OpenSymbol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  <w:rPr>
        <w:rFonts w:ascii="Symbol" w:hAnsi="Symbol" w:cs="OpenSymbol"/>
      </w:rPr>
    </w:lvl>
    <w:lvl w:ilvl="4">
      <w:start w:val="1"/>
      <w:numFmt w:val="decimal"/>
      <w:lvlText w:val="%5."/>
      <w:lvlJc w:val="left"/>
      <w:pPr>
        <w:tabs>
          <w:tab w:val="num" w:pos="2280"/>
        </w:tabs>
        <w:ind w:left="2280" w:hanging="360"/>
      </w:pPr>
      <w:rPr>
        <w:rFonts w:ascii="Symbol" w:hAnsi="Symbol" w:cs="OpenSymbol"/>
      </w:rPr>
    </w:lvl>
    <w:lvl w:ilvl="5">
      <w:start w:val="1"/>
      <w:numFmt w:val="decimal"/>
      <w:lvlText w:val="%6."/>
      <w:lvlJc w:val="left"/>
      <w:pPr>
        <w:tabs>
          <w:tab w:val="num" w:pos="2640"/>
        </w:tabs>
        <w:ind w:left="2640" w:hanging="360"/>
      </w:pPr>
      <w:rPr>
        <w:rFonts w:ascii="Symbol" w:hAnsi="Symbol" w:cs="OpenSymbol"/>
      </w:rPr>
    </w:lvl>
    <w:lvl w:ilvl="6">
      <w:start w:val="1"/>
      <w:numFmt w:val="decimal"/>
      <w:lvlText w:val="%7."/>
      <w:lvlJc w:val="left"/>
      <w:pPr>
        <w:tabs>
          <w:tab w:val="num" w:pos="3000"/>
        </w:tabs>
        <w:ind w:left="3000" w:hanging="360"/>
      </w:pPr>
      <w:rPr>
        <w:rFonts w:ascii="Symbol" w:hAnsi="Symbol" w:cs="OpenSymbol"/>
      </w:rPr>
    </w:lvl>
    <w:lvl w:ilvl="7">
      <w:start w:val="1"/>
      <w:numFmt w:val="decimal"/>
      <w:lvlText w:val="%8."/>
      <w:lvlJc w:val="left"/>
      <w:pPr>
        <w:tabs>
          <w:tab w:val="num" w:pos="3360"/>
        </w:tabs>
        <w:ind w:left="3360" w:hanging="360"/>
      </w:pPr>
      <w:rPr>
        <w:rFonts w:ascii="Symbol" w:hAnsi="Symbol" w:cs="OpenSymbol"/>
      </w:rPr>
    </w:lvl>
    <w:lvl w:ilvl="8">
      <w:start w:val="1"/>
      <w:numFmt w:val="decimal"/>
      <w:lvlText w:val="%9."/>
      <w:lvlJc w:val="left"/>
      <w:pPr>
        <w:tabs>
          <w:tab w:val="num" w:pos="3720"/>
        </w:tabs>
        <w:ind w:left="3720" w:hanging="360"/>
      </w:pPr>
      <w:rPr>
        <w:rFonts w:ascii="Symbol" w:hAnsi="Symbol" w:cs="OpenSymbol"/>
      </w:rPr>
    </w:lvl>
  </w:abstractNum>
  <w:abstractNum w:abstractNumId="38">
    <w:nsid w:val="701C3F74"/>
    <w:multiLevelType w:val="hybridMultilevel"/>
    <w:tmpl w:val="2454195A"/>
    <w:lvl w:ilvl="0" w:tplc="D57C8C30">
      <w:start w:val="1"/>
      <w:numFmt w:val="bullet"/>
      <w:lvlText w:val="-"/>
      <w:lvlJc w:val="left"/>
      <w:pPr>
        <w:ind w:left="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DBCF32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6AF78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F4872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C0BBE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93CB4D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0CB00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C8B7F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1B2520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>
    <w:nsid w:val="762A6868"/>
    <w:multiLevelType w:val="hybridMultilevel"/>
    <w:tmpl w:val="59A2F688"/>
    <w:lvl w:ilvl="0" w:tplc="54F6E2A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586808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50BC7E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5666BA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8A87488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58CBD56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AA0C18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1D4BBB8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24431B0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>
    <w:nsid w:val="779C728D"/>
    <w:multiLevelType w:val="hybridMultilevel"/>
    <w:tmpl w:val="B39040C2"/>
    <w:lvl w:ilvl="0" w:tplc="DF94C854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B4C71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9A3FE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00D45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A2C08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8A0CE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C2C68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F6A0D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5085C9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>
    <w:nsid w:val="77F549B2"/>
    <w:multiLevelType w:val="hybridMultilevel"/>
    <w:tmpl w:val="0FEE6E1C"/>
    <w:lvl w:ilvl="0" w:tplc="E49A816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2">
    <w:nsid w:val="788B2DA7"/>
    <w:multiLevelType w:val="multilevel"/>
    <w:tmpl w:val="00000042"/>
    <w:name w:val="WW8Num6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3">
    <w:nsid w:val="7B007B18"/>
    <w:multiLevelType w:val="multilevel"/>
    <w:tmpl w:val="0000002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4">
    <w:nsid w:val="7BC03ED2"/>
    <w:multiLevelType w:val="hybridMultilevel"/>
    <w:tmpl w:val="6B8AF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7"/>
  </w:num>
  <w:num w:numId="3">
    <w:abstractNumId w:val="7"/>
  </w:num>
  <w:num w:numId="4">
    <w:abstractNumId w:val="15"/>
  </w:num>
  <w:num w:numId="5">
    <w:abstractNumId w:val="18"/>
  </w:num>
  <w:num w:numId="6">
    <w:abstractNumId w:val="34"/>
  </w:num>
  <w:num w:numId="7">
    <w:abstractNumId w:val="38"/>
  </w:num>
  <w:num w:numId="8">
    <w:abstractNumId w:val="40"/>
  </w:num>
  <w:num w:numId="9">
    <w:abstractNumId w:val="28"/>
  </w:num>
  <w:num w:numId="10">
    <w:abstractNumId w:val="21"/>
  </w:num>
  <w:num w:numId="11">
    <w:abstractNumId w:val="4"/>
  </w:num>
  <w:num w:numId="12">
    <w:abstractNumId w:val="35"/>
  </w:num>
  <w:num w:numId="13">
    <w:abstractNumId w:val="13"/>
  </w:num>
  <w:num w:numId="14">
    <w:abstractNumId w:val="33"/>
  </w:num>
  <w:num w:numId="15">
    <w:abstractNumId w:val="39"/>
  </w:num>
  <w:num w:numId="16">
    <w:abstractNumId w:val="30"/>
  </w:num>
  <w:num w:numId="17">
    <w:abstractNumId w:val="5"/>
  </w:num>
  <w:num w:numId="18">
    <w:abstractNumId w:val="9"/>
  </w:num>
  <w:num w:numId="19">
    <w:abstractNumId w:val="11"/>
  </w:num>
  <w:num w:numId="20">
    <w:abstractNumId w:val="8"/>
  </w:num>
  <w:num w:numId="21">
    <w:abstractNumId w:val="17"/>
  </w:num>
  <w:num w:numId="22">
    <w:abstractNumId w:val="6"/>
  </w:num>
  <w:num w:numId="23">
    <w:abstractNumId w:val="41"/>
  </w:num>
  <w:num w:numId="24">
    <w:abstractNumId w:val="0"/>
  </w:num>
  <w:num w:numId="25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</w:num>
  <w:num w:numId="30">
    <w:abstractNumId w:val="10"/>
  </w:num>
  <w:num w:numId="31">
    <w:abstractNumId w:val="22"/>
  </w:num>
  <w:num w:numId="32">
    <w:abstractNumId w:val="24"/>
  </w:num>
  <w:num w:numId="33">
    <w:abstractNumId w:val="37"/>
  </w:num>
  <w:num w:numId="34">
    <w:abstractNumId w:val="16"/>
  </w:num>
  <w:num w:numId="35">
    <w:abstractNumId w:val="12"/>
  </w:num>
  <w:num w:numId="36">
    <w:abstractNumId w:val="26"/>
  </w:num>
  <w:num w:numId="37">
    <w:abstractNumId w:val="23"/>
  </w:num>
  <w:num w:numId="38">
    <w:abstractNumId w:val="2"/>
  </w:num>
  <w:num w:numId="39">
    <w:abstractNumId w:val="3"/>
  </w:num>
  <w:num w:numId="40">
    <w:abstractNumId w:val="29"/>
  </w:num>
  <w:num w:numId="41">
    <w:abstractNumId w:val="19"/>
  </w:num>
  <w:num w:numId="42">
    <w:abstractNumId w:val="25"/>
  </w:num>
  <w:num w:numId="43">
    <w:abstractNumId w:val="43"/>
  </w:num>
  <w:num w:numId="44">
    <w:abstractNumId w:val="44"/>
  </w:num>
  <w:num w:numId="45">
    <w:abstractNumId w:val="36"/>
  </w:num>
  <w:num w:numId="4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3D8"/>
    <w:rsid w:val="00016130"/>
    <w:rsid w:val="000336DB"/>
    <w:rsid w:val="000507F0"/>
    <w:rsid w:val="000B16AB"/>
    <w:rsid w:val="000F652A"/>
    <w:rsid w:val="00122C7D"/>
    <w:rsid w:val="00165422"/>
    <w:rsid w:val="0018069F"/>
    <w:rsid w:val="001857E1"/>
    <w:rsid w:val="001A4257"/>
    <w:rsid w:val="001E6FFB"/>
    <w:rsid w:val="00216D91"/>
    <w:rsid w:val="00245B6D"/>
    <w:rsid w:val="002B4B4D"/>
    <w:rsid w:val="002B6D2B"/>
    <w:rsid w:val="00347903"/>
    <w:rsid w:val="00393EB2"/>
    <w:rsid w:val="003C675F"/>
    <w:rsid w:val="003F30C5"/>
    <w:rsid w:val="004169DE"/>
    <w:rsid w:val="0049241E"/>
    <w:rsid w:val="004C09A3"/>
    <w:rsid w:val="00564B17"/>
    <w:rsid w:val="00577987"/>
    <w:rsid w:val="005E7346"/>
    <w:rsid w:val="005F3313"/>
    <w:rsid w:val="006763D8"/>
    <w:rsid w:val="0068779A"/>
    <w:rsid w:val="006A6741"/>
    <w:rsid w:val="006F3466"/>
    <w:rsid w:val="0075542F"/>
    <w:rsid w:val="0076115D"/>
    <w:rsid w:val="00797EC1"/>
    <w:rsid w:val="007A0C0F"/>
    <w:rsid w:val="007D428F"/>
    <w:rsid w:val="00951FA7"/>
    <w:rsid w:val="009A664A"/>
    <w:rsid w:val="009C687A"/>
    <w:rsid w:val="009F0A1C"/>
    <w:rsid w:val="009F212A"/>
    <w:rsid w:val="00A372BA"/>
    <w:rsid w:val="00A63EF4"/>
    <w:rsid w:val="00A7297D"/>
    <w:rsid w:val="00AC6475"/>
    <w:rsid w:val="00AF6C32"/>
    <w:rsid w:val="00B61952"/>
    <w:rsid w:val="00B672FC"/>
    <w:rsid w:val="00C11A8C"/>
    <w:rsid w:val="00C54297"/>
    <w:rsid w:val="00CA3A69"/>
    <w:rsid w:val="00CB5796"/>
    <w:rsid w:val="00CC300A"/>
    <w:rsid w:val="00CF774F"/>
    <w:rsid w:val="00D15031"/>
    <w:rsid w:val="00DC22CD"/>
    <w:rsid w:val="00E05367"/>
    <w:rsid w:val="00E502F6"/>
    <w:rsid w:val="00F30E1F"/>
    <w:rsid w:val="00F32D2C"/>
    <w:rsid w:val="00F44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47" w:line="271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0" w:right="106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3"/>
      <w:ind w:left="10" w:right="174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3"/>
      <w:ind w:left="10" w:right="174" w:hanging="10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68779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6115D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F6C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F6C32"/>
    <w:rPr>
      <w:rFonts w:ascii="Segoe UI" w:eastAsia="Times New Roman" w:hAnsi="Segoe UI" w:cs="Segoe UI"/>
      <w:color w:val="000000"/>
      <w:sz w:val="18"/>
      <w:szCs w:val="18"/>
    </w:rPr>
  </w:style>
  <w:style w:type="table" w:styleId="a7">
    <w:name w:val="Table Grid"/>
    <w:basedOn w:val="a1"/>
    <w:uiPriority w:val="39"/>
    <w:rsid w:val="00F30E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9F212A"/>
    <w:pPr>
      <w:suppressAutoHyphens/>
      <w:spacing w:after="0" w:line="240" w:lineRule="auto"/>
      <w:ind w:left="708" w:firstLine="0"/>
      <w:jc w:val="left"/>
    </w:pPr>
    <w:rPr>
      <w:color w:val="auto"/>
      <w:szCs w:val="24"/>
      <w:lang w:eastAsia="ar-SA"/>
    </w:rPr>
  </w:style>
  <w:style w:type="paragraph" w:styleId="a8">
    <w:name w:val="header"/>
    <w:basedOn w:val="a"/>
    <w:link w:val="a9"/>
    <w:uiPriority w:val="99"/>
    <w:unhideWhenUsed/>
    <w:rsid w:val="00CA3A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A3A69"/>
    <w:rPr>
      <w:rFonts w:ascii="Times New Roman" w:eastAsia="Times New Roman" w:hAnsi="Times New Roman" w:cs="Times New Roman"/>
      <w:color w:val="000000"/>
      <w:sz w:val="24"/>
    </w:rPr>
  </w:style>
  <w:style w:type="paragraph" w:styleId="aa">
    <w:name w:val="footer"/>
    <w:basedOn w:val="a"/>
    <w:link w:val="ab"/>
    <w:uiPriority w:val="99"/>
    <w:unhideWhenUsed/>
    <w:rsid w:val="00CA3A69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1"/>
      <w:szCs w:val="21"/>
    </w:rPr>
  </w:style>
  <w:style w:type="character" w:customStyle="1" w:styleId="ab">
    <w:name w:val="Нижний колонтитул Знак"/>
    <w:basedOn w:val="a0"/>
    <w:link w:val="aa"/>
    <w:uiPriority w:val="99"/>
    <w:rsid w:val="00CA3A69"/>
    <w:rPr>
      <w:rFonts w:eastAsiaTheme="minorHAnsi"/>
      <w:sz w:val="21"/>
      <w:szCs w:val="21"/>
    </w:rPr>
  </w:style>
  <w:style w:type="paragraph" w:styleId="ac">
    <w:name w:val="Normal (Web)"/>
    <w:basedOn w:val="a"/>
    <w:semiHidden/>
    <w:unhideWhenUsed/>
    <w:rsid w:val="007D428F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character" w:styleId="ad">
    <w:name w:val="Strong"/>
    <w:basedOn w:val="a0"/>
    <w:qFormat/>
    <w:rsid w:val="007D428F"/>
    <w:rPr>
      <w:b/>
      <w:bCs/>
    </w:rPr>
  </w:style>
  <w:style w:type="paragraph" w:styleId="21">
    <w:name w:val="Body Text Indent 2"/>
    <w:basedOn w:val="a"/>
    <w:link w:val="22"/>
    <w:rsid w:val="00165422"/>
    <w:pPr>
      <w:spacing w:after="0" w:line="360" w:lineRule="auto"/>
      <w:ind w:left="0" w:firstLine="540"/>
    </w:pPr>
    <w:rPr>
      <w:color w:val="auto"/>
      <w:szCs w:val="28"/>
    </w:rPr>
  </w:style>
  <w:style w:type="character" w:customStyle="1" w:styleId="22">
    <w:name w:val="Основной текст с отступом 2 Знак"/>
    <w:basedOn w:val="a0"/>
    <w:link w:val="21"/>
    <w:rsid w:val="00165422"/>
    <w:rPr>
      <w:rFonts w:ascii="Times New Roman" w:eastAsia="Times New Roman" w:hAnsi="Times New Roman" w:cs="Times New Roman"/>
      <w:sz w:val="24"/>
      <w:szCs w:val="28"/>
    </w:rPr>
  </w:style>
  <w:style w:type="paragraph" w:styleId="ae">
    <w:name w:val="No Spacing"/>
    <w:uiPriority w:val="1"/>
    <w:qFormat/>
    <w:rsid w:val="00B672FC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47" w:line="271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0" w:right="106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3"/>
      <w:ind w:left="10" w:right="174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3"/>
      <w:ind w:left="10" w:right="174" w:hanging="10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68779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6115D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F6C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F6C32"/>
    <w:rPr>
      <w:rFonts w:ascii="Segoe UI" w:eastAsia="Times New Roman" w:hAnsi="Segoe UI" w:cs="Segoe UI"/>
      <w:color w:val="000000"/>
      <w:sz w:val="18"/>
      <w:szCs w:val="18"/>
    </w:rPr>
  </w:style>
  <w:style w:type="table" w:styleId="a7">
    <w:name w:val="Table Grid"/>
    <w:basedOn w:val="a1"/>
    <w:uiPriority w:val="39"/>
    <w:rsid w:val="00F30E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9F212A"/>
    <w:pPr>
      <w:suppressAutoHyphens/>
      <w:spacing w:after="0" w:line="240" w:lineRule="auto"/>
      <w:ind w:left="708" w:firstLine="0"/>
      <w:jc w:val="left"/>
    </w:pPr>
    <w:rPr>
      <w:color w:val="auto"/>
      <w:szCs w:val="24"/>
      <w:lang w:eastAsia="ar-SA"/>
    </w:rPr>
  </w:style>
  <w:style w:type="paragraph" w:styleId="a8">
    <w:name w:val="header"/>
    <w:basedOn w:val="a"/>
    <w:link w:val="a9"/>
    <w:uiPriority w:val="99"/>
    <w:unhideWhenUsed/>
    <w:rsid w:val="00CA3A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A3A69"/>
    <w:rPr>
      <w:rFonts w:ascii="Times New Roman" w:eastAsia="Times New Roman" w:hAnsi="Times New Roman" w:cs="Times New Roman"/>
      <w:color w:val="000000"/>
      <w:sz w:val="24"/>
    </w:rPr>
  </w:style>
  <w:style w:type="paragraph" w:styleId="aa">
    <w:name w:val="footer"/>
    <w:basedOn w:val="a"/>
    <w:link w:val="ab"/>
    <w:uiPriority w:val="99"/>
    <w:unhideWhenUsed/>
    <w:rsid w:val="00CA3A69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1"/>
      <w:szCs w:val="21"/>
    </w:rPr>
  </w:style>
  <w:style w:type="character" w:customStyle="1" w:styleId="ab">
    <w:name w:val="Нижний колонтитул Знак"/>
    <w:basedOn w:val="a0"/>
    <w:link w:val="aa"/>
    <w:uiPriority w:val="99"/>
    <w:rsid w:val="00CA3A69"/>
    <w:rPr>
      <w:rFonts w:eastAsiaTheme="minorHAnsi"/>
      <w:sz w:val="21"/>
      <w:szCs w:val="21"/>
    </w:rPr>
  </w:style>
  <w:style w:type="paragraph" w:styleId="ac">
    <w:name w:val="Normal (Web)"/>
    <w:basedOn w:val="a"/>
    <w:semiHidden/>
    <w:unhideWhenUsed/>
    <w:rsid w:val="007D428F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character" w:styleId="ad">
    <w:name w:val="Strong"/>
    <w:basedOn w:val="a0"/>
    <w:qFormat/>
    <w:rsid w:val="007D428F"/>
    <w:rPr>
      <w:b/>
      <w:bCs/>
    </w:rPr>
  </w:style>
  <w:style w:type="paragraph" w:styleId="21">
    <w:name w:val="Body Text Indent 2"/>
    <w:basedOn w:val="a"/>
    <w:link w:val="22"/>
    <w:rsid w:val="00165422"/>
    <w:pPr>
      <w:spacing w:after="0" w:line="360" w:lineRule="auto"/>
      <w:ind w:left="0" w:firstLine="540"/>
    </w:pPr>
    <w:rPr>
      <w:color w:val="auto"/>
      <w:szCs w:val="28"/>
    </w:rPr>
  </w:style>
  <w:style w:type="character" w:customStyle="1" w:styleId="22">
    <w:name w:val="Основной текст с отступом 2 Знак"/>
    <w:basedOn w:val="a0"/>
    <w:link w:val="21"/>
    <w:rsid w:val="00165422"/>
    <w:rPr>
      <w:rFonts w:ascii="Times New Roman" w:eastAsia="Times New Roman" w:hAnsi="Times New Roman" w:cs="Times New Roman"/>
      <w:sz w:val="24"/>
      <w:szCs w:val="28"/>
    </w:rPr>
  </w:style>
  <w:style w:type="paragraph" w:styleId="ae">
    <w:name w:val="No Spacing"/>
    <w:uiPriority w:val="1"/>
    <w:qFormat/>
    <w:rsid w:val="00B672FC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3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4.xm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footnotes" Target="footnotes.xml"/><Relationship Id="rId12" Type="http://schemas.openxmlformats.org/officeDocument/2006/relationships/chart" Target="charts/chart3.xm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23" Type="http://schemas.openxmlformats.org/officeDocument/2006/relationships/fontTable" Target="fontTable.xml"/><Relationship Id="rId10" Type="http://schemas.openxmlformats.org/officeDocument/2006/relationships/chart" Target="charts/chart1.xm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hyperlink" Target="http://ust-pera.edu.ru/" TargetMode="External"/><Relationship Id="rId14" Type="http://schemas.openxmlformats.org/officeDocument/2006/relationships/header" Target="header1.xml"/><Relationship Id="rId22" Type="http://schemas.openxmlformats.org/officeDocument/2006/relationships/footer" Target="footer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49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8.4788029925187039E-2"/>
          <c:y val="9.2592592592592587E-2"/>
          <c:w val="0.66832917705735662"/>
          <c:h val="0.6049382716049382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базовое образование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4"/>
                <c:pt idx="1">
                  <c:v>2012-2013</c:v>
                </c:pt>
                <c:pt idx="2">
                  <c:v>2013-2014</c:v>
                </c:pt>
                <c:pt idx="3">
                  <c:v>2014-2015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4"/>
                <c:pt idx="1">
                  <c:v>74</c:v>
                </c:pt>
                <c:pt idx="2">
                  <c:v>83</c:v>
                </c:pt>
                <c:pt idx="3">
                  <c:v>83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совместительство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4"/>
                <c:pt idx="1">
                  <c:v>2012-2013</c:v>
                </c:pt>
                <c:pt idx="2">
                  <c:v>2013-2014</c:v>
                </c:pt>
                <c:pt idx="3">
                  <c:v>2014-2015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4"/>
                <c:pt idx="1">
                  <c:v>26</c:v>
                </c:pt>
                <c:pt idx="2">
                  <c:v>41</c:v>
                </c:pt>
                <c:pt idx="3">
                  <c:v>41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42061568"/>
        <c:axId val="142063104"/>
        <c:axId val="0"/>
      </c:bar3DChart>
      <c:catAx>
        <c:axId val="1420615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4206310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42063104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42061568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8054862842892769"/>
          <c:y val="0.38271604938271603"/>
          <c:w val="0.20947630922693267"/>
          <c:h val="0.24074074074074073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49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8.4788029925187039E-2"/>
          <c:y val="9.2592592592592587E-2"/>
          <c:w val="0.66832917705735662"/>
          <c:h val="0.6049382716049382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высшее 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4"/>
                <c:pt idx="1">
                  <c:v>2012-2013</c:v>
                </c:pt>
                <c:pt idx="2">
                  <c:v>2013-2014</c:v>
                </c:pt>
                <c:pt idx="3">
                  <c:v>2014-2015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4"/>
                <c:pt idx="1">
                  <c:v>66</c:v>
                </c:pt>
                <c:pt idx="2">
                  <c:v>66</c:v>
                </c:pt>
                <c:pt idx="3">
                  <c:v>66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средне-специальное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4"/>
                <c:pt idx="1">
                  <c:v>2012-2013</c:v>
                </c:pt>
                <c:pt idx="2">
                  <c:v>2013-2014</c:v>
                </c:pt>
                <c:pt idx="3">
                  <c:v>2014-2015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4"/>
                <c:pt idx="1">
                  <c:v>34</c:v>
                </c:pt>
                <c:pt idx="2">
                  <c:v>34</c:v>
                </c:pt>
                <c:pt idx="3">
                  <c:v>34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48392192"/>
        <c:axId val="148393984"/>
        <c:axId val="0"/>
      </c:bar3DChart>
      <c:catAx>
        <c:axId val="1483921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4839398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48393984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48392192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8290872125761224"/>
          <c:y val="0.39399656261241461"/>
          <c:w val="0.20947630922693267"/>
          <c:h val="0.24074074074074073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49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8.4788029925187039E-2"/>
          <c:y val="9.2592592592592587E-2"/>
          <c:w val="0.66832917705735662"/>
          <c:h val="0.6049382716049382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первая категория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4"/>
                <c:pt idx="1">
                  <c:v>2012-2013</c:v>
                </c:pt>
                <c:pt idx="2">
                  <c:v>2013-2014</c:v>
                </c:pt>
                <c:pt idx="3">
                  <c:v>2014-2015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4"/>
                <c:pt idx="1">
                  <c:v>41</c:v>
                </c:pt>
                <c:pt idx="2">
                  <c:v>41</c:v>
                </c:pt>
                <c:pt idx="3">
                  <c:v>41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вторая категория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4"/>
                <c:pt idx="1">
                  <c:v>2012-2013</c:v>
                </c:pt>
                <c:pt idx="2">
                  <c:v>2013-2014</c:v>
                </c:pt>
                <c:pt idx="3">
                  <c:v>2014-2015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4"/>
                <c:pt idx="1">
                  <c:v>16</c:v>
                </c:pt>
                <c:pt idx="2">
                  <c:v>16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48415232"/>
        <c:axId val="148416768"/>
        <c:axId val="0"/>
      </c:bar3DChart>
      <c:catAx>
        <c:axId val="1484152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4841676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48416768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48415232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8290872125761224"/>
          <c:y val="0.39399656261241461"/>
          <c:w val="0.20947630922693267"/>
          <c:h val="0.24074074074074073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399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Динамика</a:t>
            </a:r>
            <a:r>
              <a:rPr lang="ru-RU" baseline="0"/>
              <a:t> показателей успеваемости и качества</a:t>
            </a:r>
            <a:endParaRPr lang="ru-RU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3"/>
                <c:pt idx="0">
                  <c:v>2011-2012</c:v>
                </c:pt>
                <c:pt idx="1">
                  <c:v>2012-2013</c:v>
                </c:pt>
                <c:pt idx="2">
                  <c:v>2013-2014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94</c:v>
                </c:pt>
                <c:pt idx="1">
                  <c:v>93</c:v>
                </c:pt>
                <c:pt idx="2">
                  <c:v>93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3"/>
                <c:pt idx="0">
                  <c:v>2011-2012</c:v>
                </c:pt>
                <c:pt idx="1">
                  <c:v>2012-2013</c:v>
                </c:pt>
                <c:pt idx="2">
                  <c:v>2013-2014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34</c:v>
                </c:pt>
                <c:pt idx="1">
                  <c:v>34</c:v>
                </c:pt>
                <c:pt idx="2">
                  <c:v>40.6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3"/>
                <c:pt idx="0">
                  <c:v>2011-2012</c:v>
                </c:pt>
                <c:pt idx="1">
                  <c:v>2012-2013</c:v>
                </c:pt>
                <c:pt idx="2">
                  <c:v>2013-2014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0860800"/>
        <c:axId val="140862592"/>
      </c:barChart>
      <c:catAx>
        <c:axId val="1408608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1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0862592"/>
        <c:crosses val="autoZero"/>
        <c:auto val="1"/>
        <c:lblAlgn val="ctr"/>
        <c:lblOffset val="100"/>
        <c:noMultiLvlLbl val="0"/>
      </c:catAx>
      <c:valAx>
        <c:axId val="140862592"/>
        <c:scaling>
          <c:orientation val="minMax"/>
        </c:scaling>
        <c:delete val="0"/>
        <c:axPos val="l"/>
        <c:majorGridlines>
          <c:spPr>
            <a:ln w="9521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0860800"/>
        <c:crosses val="autoZero"/>
        <c:crossBetween val="between"/>
      </c:valAx>
      <c:spPr>
        <a:noFill/>
        <a:ln w="25391">
          <a:noFill/>
        </a:ln>
      </c:spPr>
    </c:plotArea>
    <c:legend>
      <c:legendPos val="b"/>
      <c:legendEntry>
        <c:idx val="2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1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F6CA7F-71CC-4527-B4B9-226BD29F2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</Pages>
  <Words>8358</Words>
  <Characters>47647</Characters>
  <Application>Microsoft Office Word</Application>
  <DocSecurity>0</DocSecurity>
  <Lines>397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cp:lastModifiedBy>Админ</cp:lastModifiedBy>
  <cp:revision>21</cp:revision>
  <cp:lastPrinted>2015-12-04T04:35:00Z</cp:lastPrinted>
  <dcterms:created xsi:type="dcterms:W3CDTF">2015-04-27T05:07:00Z</dcterms:created>
  <dcterms:modified xsi:type="dcterms:W3CDTF">2015-12-04T04:53:00Z</dcterms:modified>
</cp:coreProperties>
</file>