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A" w:rsidRPr="005257EC" w:rsidRDefault="005257EC" w:rsidP="005257EC">
      <w:pPr>
        <w:jc w:val="center"/>
        <w:rPr>
          <w:rFonts w:ascii="Times New Roman" w:hAnsi="Times New Roman" w:cs="Times New Roman"/>
          <w:b/>
          <w:sz w:val="28"/>
        </w:rPr>
      </w:pPr>
      <w:r w:rsidRPr="005257EC">
        <w:rPr>
          <w:rFonts w:ascii="Times New Roman" w:hAnsi="Times New Roman" w:cs="Times New Roman"/>
          <w:b/>
          <w:sz w:val="28"/>
        </w:rPr>
        <w:t>Сведения о наличии оборудованных кабинетов</w:t>
      </w:r>
    </w:p>
    <w:p w:rsidR="005257EC" w:rsidRDefault="005257EC">
      <w:pPr>
        <w:rPr>
          <w:rFonts w:ascii="Times New Roman" w:hAnsi="Times New Roman" w:cs="Times New Roman"/>
          <w:sz w:val="28"/>
        </w:rPr>
      </w:pPr>
      <w:r w:rsidRPr="005257EC">
        <w:rPr>
          <w:rFonts w:ascii="Times New Roman" w:hAnsi="Times New Roman" w:cs="Times New Roman"/>
          <w:sz w:val="28"/>
        </w:rPr>
        <w:t>Количество учебных кабинетов – 12.</w:t>
      </w:r>
    </w:p>
    <w:tbl>
      <w:tblPr>
        <w:tblStyle w:val="a4"/>
        <w:tblW w:w="8931" w:type="dxa"/>
        <w:tblLook w:val="04A0"/>
      </w:tblPr>
      <w:tblGrid>
        <w:gridCol w:w="3190"/>
        <w:gridCol w:w="5741"/>
      </w:tblGrid>
      <w:tr w:rsidR="00CA1EC2" w:rsidTr="00CA1EC2">
        <w:tc>
          <w:tcPr>
            <w:tcW w:w="3190" w:type="dxa"/>
          </w:tcPr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кабинета</w:t>
            </w:r>
          </w:p>
        </w:tc>
        <w:tc>
          <w:tcPr>
            <w:tcW w:w="5741" w:type="dxa"/>
          </w:tcPr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Оборудование </w:t>
            </w:r>
          </w:p>
        </w:tc>
      </w:tr>
      <w:tr w:rsidR="00CA1EC2" w:rsidTr="00CA1EC2">
        <w:tc>
          <w:tcPr>
            <w:tcW w:w="3190" w:type="dxa"/>
          </w:tcPr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естествознания</w:t>
            </w:r>
          </w:p>
        </w:tc>
        <w:tc>
          <w:tcPr>
            <w:tcW w:w="5741" w:type="dxa"/>
          </w:tcPr>
          <w:p w:rsidR="00CA1EC2" w:rsidRDefault="00CA1EC2" w:rsidP="00AB2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физике (7-9 </w:t>
            </w:r>
            <w:proofErr w:type="spellStart"/>
            <w:r w:rsidRPr="00EA0375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EA0375">
              <w:rPr>
                <w:rFonts w:ascii="Times New Roman" w:hAnsi="Times New Roman" w:cs="Times New Roman"/>
                <w:sz w:val="28"/>
              </w:rPr>
              <w:t xml:space="preserve">), химии (8-9 </w:t>
            </w:r>
            <w:proofErr w:type="spellStart"/>
            <w:r w:rsidRPr="00EA0375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EA0375">
              <w:rPr>
                <w:rFonts w:ascii="Times New Roman" w:hAnsi="Times New Roman" w:cs="Times New Roman"/>
                <w:sz w:val="28"/>
              </w:rPr>
              <w:t xml:space="preserve">), биологии (5-9 </w:t>
            </w:r>
            <w:proofErr w:type="spellStart"/>
            <w:r w:rsidRPr="00EA0375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EA037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A1EC2" w:rsidRDefault="00CA1EC2" w:rsidP="00AB2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физике, химии, биологии;</w:t>
            </w:r>
          </w:p>
          <w:p w:rsidR="00CA1EC2" w:rsidRDefault="00CA1EC2" w:rsidP="00AB2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физике, химии, биологии;</w:t>
            </w:r>
          </w:p>
          <w:p w:rsidR="00CA1EC2" w:rsidRDefault="00CA1EC2" w:rsidP="00AB2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лабораторное оборудование для уроков химии;</w:t>
            </w:r>
          </w:p>
          <w:p w:rsidR="00CA1EC2" w:rsidRDefault="00CA1EC2" w:rsidP="00AB2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лабораторное оборудование для уроков физики;</w:t>
            </w:r>
          </w:p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4230D8" w:rsidRDefault="00423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принтер;</w:t>
            </w:r>
          </w:p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</w:t>
            </w:r>
          </w:p>
        </w:tc>
      </w:tr>
      <w:tr w:rsidR="00CA1EC2" w:rsidTr="00CA1EC2">
        <w:tc>
          <w:tcPr>
            <w:tcW w:w="3190" w:type="dxa"/>
          </w:tcPr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технологии</w:t>
            </w:r>
          </w:p>
        </w:tc>
        <w:tc>
          <w:tcPr>
            <w:tcW w:w="5741" w:type="dxa"/>
          </w:tcPr>
          <w:p w:rsidR="00CA1EC2" w:rsidRDefault="00CA1EC2" w:rsidP="00C47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>
              <w:rPr>
                <w:rFonts w:ascii="Times New Roman" w:hAnsi="Times New Roman" w:cs="Times New Roman"/>
                <w:sz w:val="28"/>
              </w:rPr>
              <w:t>технологии;</w:t>
            </w:r>
          </w:p>
          <w:p w:rsidR="00CA1EC2" w:rsidRDefault="00CA1EC2" w:rsidP="00C47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технологии;</w:t>
            </w:r>
          </w:p>
          <w:p w:rsidR="00CA1EC2" w:rsidRDefault="00CA1EC2" w:rsidP="00C47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технологии;</w:t>
            </w:r>
          </w:p>
          <w:p w:rsidR="00CA1EC2" w:rsidRDefault="00CA1EC2" w:rsidP="00970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оборудование для практических занятий (электрические плиты, электрический утюг, гладильная доска, посуда, кухонные принадлежности, швейные принадлежности) - доска магнитная;</w:t>
            </w:r>
          </w:p>
          <w:p w:rsidR="00CA1EC2" w:rsidRDefault="00CA1EC2" w:rsidP="00970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</w:t>
            </w:r>
          </w:p>
        </w:tc>
      </w:tr>
      <w:tr w:rsidR="00CA1EC2" w:rsidTr="00CA1EC2">
        <w:tc>
          <w:tcPr>
            <w:tcW w:w="3190" w:type="dxa"/>
          </w:tcPr>
          <w:p w:rsidR="00CA1EC2" w:rsidRDefault="00CA1E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математики</w:t>
            </w:r>
          </w:p>
        </w:tc>
        <w:tc>
          <w:tcPr>
            <w:tcW w:w="5741" w:type="dxa"/>
          </w:tcPr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>
              <w:rPr>
                <w:rFonts w:ascii="Times New Roman" w:hAnsi="Times New Roman" w:cs="Times New Roman"/>
                <w:sz w:val="28"/>
              </w:rPr>
              <w:t>математике</w:t>
            </w:r>
          </w:p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математике;</w:t>
            </w:r>
          </w:p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математики;</w:t>
            </w:r>
          </w:p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оборудование для практических занятий по математике;</w:t>
            </w:r>
          </w:p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CA1EC2" w:rsidRDefault="00CA1EC2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F81817" w:rsidRDefault="00F81817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4230D8" w:rsidRDefault="004230D8" w:rsidP="00D359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принтер;</w:t>
            </w:r>
          </w:p>
          <w:p w:rsidR="00CA1EC2" w:rsidRDefault="00CA1EC2" w:rsidP="00970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CA1EC2" w:rsidRDefault="00CA1EC2" w:rsidP="00970E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</w:t>
            </w:r>
            <w:r w:rsidR="000F26EE">
              <w:rPr>
                <w:rFonts w:ascii="Times New Roman" w:hAnsi="Times New Roman" w:cs="Times New Roman"/>
                <w:sz w:val="28"/>
              </w:rPr>
              <w:t xml:space="preserve"> по математике</w:t>
            </w:r>
          </w:p>
        </w:tc>
      </w:tr>
      <w:tr w:rsidR="00BA0048" w:rsidTr="00CA1EC2">
        <w:tc>
          <w:tcPr>
            <w:tcW w:w="3190" w:type="dxa"/>
          </w:tcPr>
          <w:p w:rsidR="00BA0048" w:rsidRDefault="00BA0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Кабинет русского языка и литературы</w:t>
            </w:r>
          </w:p>
        </w:tc>
        <w:tc>
          <w:tcPr>
            <w:tcW w:w="5741" w:type="dxa"/>
          </w:tcPr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 w:rsidR="006B5D30">
              <w:rPr>
                <w:rFonts w:ascii="Times New Roman" w:hAnsi="Times New Roman" w:cs="Times New Roman"/>
                <w:sz w:val="28"/>
              </w:rPr>
              <w:t>русскому языку и литературе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-учебно-методическая и справочная литература по </w:t>
            </w:r>
            <w:r w:rsidR="006B5D30">
              <w:rPr>
                <w:rFonts w:ascii="Times New Roman" w:hAnsi="Times New Roman" w:cs="Times New Roman"/>
                <w:sz w:val="28"/>
              </w:rPr>
              <w:t>русскому языку и литературе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наглядные пособия по </w:t>
            </w:r>
            <w:r w:rsidR="006B5D30">
              <w:rPr>
                <w:rFonts w:ascii="Times New Roman" w:hAnsi="Times New Roman" w:cs="Times New Roman"/>
                <w:sz w:val="28"/>
              </w:rPr>
              <w:t>русскому языку и литературе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818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F81817" w:rsidRDefault="00F81817" w:rsidP="00F81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4230D8" w:rsidRDefault="004230D8" w:rsidP="004230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принтер;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BA0048" w:rsidRDefault="00BA00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</w:t>
            </w:r>
            <w:r w:rsidR="000F26EE">
              <w:rPr>
                <w:rFonts w:ascii="Times New Roman" w:hAnsi="Times New Roman" w:cs="Times New Roman"/>
                <w:sz w:val="28"/>
              </w:rPr>
              <w:t xml:space="preserve"> по русскому языку и литературе</w:t>
            </w:r>
          </w:p>
        </w:tc>
      </w:tr>
      <w:tr w:rsidR="002A4330" w:rsidTr="000F26EE">
        <w:trPr>
          <w:trHeight w:val="3937"/>
        </w:trPr>
        <w:tc>
          <w:tcPr>
            <w:tcW w:w="3190" w:type="dxa"/>
          </w:tcPr>
          <w:p w:rsidR="002A4330" w:rsidRDefault="002A4330" w:rsidP="005165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истории </w:t>
            </w:r>
          </w:p>
        </w:tc>
        <w:tc>
          <w:tcPr>
            <w:tcW w:w="5741" w:type="dxa"/>
          </w:tcPr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 w:rsidR="00302393">
              <w:rPr>
                <w:rFonts w:ascii="Times New Roman" w:hAnsi="Times New Roman" w:cs="Times New Roman"/>
                <w:sz w:val="28"/>
              </w:rPr>
              <w:t>истории и обществознанию</w:t>
            </w:r>
            <w:r w:rsidR="000F26EE">
              <w:rPr>
                <w:rFonts w:ascii="Times New Roman" w:hAnsi="Times New Roman" w:cs="Times New Roman"/>
                <w:sz w:val="28"/>
              </w:rPr>
              <w:t>;</w:t>
            </w:r>
          </w:p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-учебно-методическая и справочная литература по </w:t>
            </w:r>
            <w:r w:rsidR="00302393">
              <w:rPr>
                <w:rFonts w:ascii="Times New Roman" w:hAnsi="Times New Roman" w:cs="Times New Roman"/>
                <w:sz w:val="28"/>
              </w:rPr>
              <w:t>истории и обществознанию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911641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наглядные пособия по </w:t>
            </w:r>
            <w:r w:rsidR="00911641">
              <w:rPr>
                <w:rFonts w:ascii="Times New Roman" w:hAnsi="Times New Roman" w:cs="Times New Roman"/>
                <w:sz w:val="28"/>
              </w:rPr>
              <w:t xml:space="preserve">истории и обществознанию; </w:t>
            </w:r>
          </w:p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1641">
              <w:rPr>
                <w:rFonts w:ascii="Times New Roman" w:hAnsi="Times New Roman" w:cs="Times New Roman"/>
                <w:sz w:val="28"/>
              </w:rPr>
              <w:t>автоматическое рабочее место учителя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</w:t>
            </w:r>
            <w:r w:rsidR="00911641">
              <w:rPr>
                <w:rFonts w:ascii="Times New Roman" w:hAnsi="Times New Roman" w:cs="Times New Roman"/>
                <w:sz w:val="28"/>
              </w:rPr>
              <w:t xml:space="preserve">  по истории и обществознанию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A4330" w:rsidRDefault="002A4330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видеоматериал</w:t>
            </w:r>
            <w:r w:rsidR="00302393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911641">
              <w:rPr>
                <w:rFonts w:ascii="Times New Roman" w:hAnsi="Times New Roman" w:cs="Times New Roman"/>
                <w:sz w:val="28"/>
              </w:rPr>
              <w:t>по истории и обществознанию</w:t>
            </w:r>
          </w:p>
        </w:tc>
      </w:tr>
      <w:tr w:rsidR="002A4330" w:rsidTr="00CA1EC2">
        <w:tc>
          <w:tcPr>
            <w:tcW w:w="3190" w:type="dxa"/>
          </w:tcPr>
          <w:p w:rsidR="002A4330" w:rsidRDefault="000F2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дистанционного обучения</w:t>
            </w:r>
          </w:p>
        </w:tc>
        <w:tc>
          <w:tcPr>
            <w:tcW w:w="5741" w:type="dxa"/>
          </w:tcPr>
          <w:p w:rsidR="002A4330" w:rsidRDefault="000F2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771AE">
              <w:rPr>
                <w:rFonts w:ascii="Times New Roman" w:hAnsi="Times New Roman" w:cs="Times New Roman"/>
                <w:sz w:val="28"/>
              </w:rPr>
              <w:t>персональный компьютер;</w:t>
            </w:r>
          </w:p>
          <w:p w:rsidR="007771AE" w:rsidRDefault="007771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-моноблок (</w:t>
            </w:r>
            <w:r w:rsidR="00FD1F60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proofErr w:type="gramStart"/>
            <w:r w:rsidR="00FD1F60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  <w:r w:rsidR="00FD1F60">
              <w:rPr>
                <w:rFonts w:ascii="Times New Roman" w:hAnsi="Times New Roman" w:cs="Times New Roman"/>
                <w:sz w:val="28"/>
              </w:rPr>
              <w:t>);</w:t>
            </w:r>
          </w:p>
          <w:p w:rsidR="00FD1F60" w:rsidRDefault="00FD1F60" w:rsidP="00FD1F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-ноутбук;</w:t>
            </w:r>
          </w:p>
          <w:p w:rsidR="00FD1F60" w:rsidRDefault="00FD1F60" w:rsidP="00FD1F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876D00">
              <w:rPr>
                <w:rFonts w:ascii="Times New Roman" w:hAnsi="Times New Roman" w:cs="Times New Roman"/>
                <w:sz w:val="28"/>
              </w:rPr>
              <w:t>веб-</w:t>
            </w:r>
            <w:r>
              <w:rPr>
                <w:rFonts w:ascii="Times New Roman" w:hAnsi="Times New Roman" w:cs="Times New Roman"/>
                <w:sz w:val="28"/>
              </w:rPr>
              <w:t>камера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D1F60" w:rsidRDefault="00FD1F60" w:rsidP="00FD1F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876D00">
              <w:rPr>
                <w:rFonts w:ascii="Times New Roman" w:hAnsi="Times New Roman" w:cs="Times New Roman"/>
                <w:sz w:val="28"/>
              </w:rPr>
              <w:t xml:space="preserve">телевизор </w:t>
            </w:r>
            <w:r w:rsidR="00876D00">
              <w:rPr>
                <w:rFonts w:ascii="Times New Roman" w:hAnsi="Times New Roman" w:cs="Times New Roman"/>
                <w:sz w:val="28"/>
                <w:lang w:val="en-US"/>
              </w:rPr>
              <w:t>LG</w:t>
            </w:r>
            <w:r w:rsidR="00876D00">
              <w:rPr>
                <w:rFonts w:ascii="Times New Roman" w:hAnsi="Times New Roman" w:cs="Times New Roman"/>
                <w:sz w:val="28"/>
              </w:rPr>
              <w:t>;</w:t>
            </w:r>
          </w:p>
          <w:p w:rsidR="00876D00" w:rsidRDefault="00876D00" w:rsidP="00FD1F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-принтер</w:t>
            </w:r>
            <w:r w:rsidR="00604761">
              <w:rPr>
                <w:rFonts w:ascii="Times New Roman" w:hAnsi="Times New Roman" w:cs="Times New Roman"/>
                <w:sz w:val="28"/>
              </w:rPr>
              <w:t>;</w:t>
            </w:r>
          </w:p>
          <w:p w:rsidR="00604761" w:rsidRPr="00876D00" w:rsidRDefault="00604761" w:rsidP="00FD1F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документ-камера</w:t>
            </w:r>
          </w:p>
        </w:tc>
      </w:tr>
      <w:tr w:rsidR="002A4330" w:rsidTr="00CA1EC2">
        <w:tc>
          <w:tcPr>
            <w:tcW w:w="3190" w:type="dxa"/>
          </w:tcPr>
          <w:p w:rsidR="002A4330" w:rsidRDefault="005E10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географии</w:t>
            </w:r>
          </w:p>
        </w:tc>
        <w:tc>
          <w:tcPr>
            <w:tcW w:w="5741" w:type="dxa"/>
          </w:tcPr>
          <w:p w:rsidR="001C485E" w:rsidRDefault="001C485E" w:rsidP="001C4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 w:rsidR="00700140">
              <w:rPr>
                <w:rFonts w:ascii="Times New Roman" w:hAnsi="Times New Roman" w:cs="Times New Roman"/>
                <w:sz w:val="28"/>
              </w:rPr>
              <w:t>географии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C485E" w:rsidRDefault="001C485E" w:rsidP="001C4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-учебно-методическая и справочная литература по </w:t>
            </w:r>
            <w:r w:rsidR="00700140">
              <w:rPr>
                <w:rFonts w:ascii="Times New Roman" w:hAnsi="Times New Roman" w:cs="Times New Roman"/>
                <w:sz w:val="28"/>
              </w:rPr>
              <w:t>географии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C485E" w:rsidRDefault="001C485E" w:rsidP="001C4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наглядные пособия по </w:t>
            </w:r>
            <w:r w:rsidR="00700140">
              <w:rPr>
                <w:rFonts w:ascii="Times New Roman" w:hAnsi="Times New Roman" w:cs="Times New Roman"/>
                <w:sz w:val="28"/>
              </w:rPr>
              <w:t>географии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00140" w:rsidRDefault="00700140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700140" w:rsidRDefault="00700140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818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F81817" w:rsidRDefault="00F81817" w:rsidP="00F81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A67D52" w:rsidRDefault="00A67D52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-принтер;</w:t>
            </w:r>
          </w:p>
          <w:p w:rsidR="00700140" w:rsidRDefault="00700140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1C485E" w:rsidRDefault="00700140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 по</w:t>
            </w:r>
            <w:r w:rsidR="009448B8">
              <w:rPr>
                <w:rFonts w:ascii="Times New Roman" w:hAnsi="Times New Roman" w:cs="Times New Roman"/>
                <w:sz w:val="28"/>
              </w:rPr>
              <w:t xml:space="preserve"> географии;</w:t>
            </w:r>
          </w:p>
          <w:p w:rsidR="009448B8" w:rsidRDefault="009448B8" w:rsidP="007001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видеоматериалы по географии;</w:t>
            </w:r>
          </w:p>
          <w:p w:rsidR="002A4330" w:rsidRDefault="005E10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-музыкальный центр;</w:t>
            </w:r>
          </w:p>
          <w:p w:rsidR="005E10F4" w:rsidRDefault="005E10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-телевизор;</w:t>
            </w:r>
          </w:p>
          <w:p w:rsidR="001C485E" w:rsidRDefault="00A67D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-видеоплеер</w:t>
            </w:r>
          </w:p>
        </w:tc>
      </w:tr>
      <w:tr w:rsidR="005D54AD" w:rsidTr="00CA1EC2">
        <w:tc>
          <w:tcPr>
            <w:tcW w:w="3190" w:type="dxa"/>
          </w:tcPr>
          <w:p w:rsidR="005D54AD" w:rsidRDefault="005D54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Кабинет ОБЖ</w:t>
            </w:r>
          </w:p>
        </w:tc>
        <w:tc>
          <w:tcPr>
            <w:tcW w:w="5741" w:type="dxa"/>
          </w:tcPr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>
              <w:rPr>
                <w:rFonts w:ascii="Times New Roman" w:hAnsi="Times New Roman" w:cs="Times New Roman"/>
                <w:sz w:val="28"/>
              </w:rPr>
              <w:t>ОБЖ;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ОБЖ;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ОБЖ;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65F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F81817" w:rsidRDefault="00F81817" w:rsidP="00F818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5D54AD" w:rsidRDefault="005D54A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 по математике</w:t>
            </w:r>
          </w:p>
        </w:tc>
      </w:tr>
      <w:tr w:rsidR="000E405D" w:rsidTr="00CA1EC2">
        <w:tc>
          <w:tcPr>
            <w:tcW w:w="3190" w:type="dxa"/>
          </w:tcPr>
          <w:p w:rsidR="000E405D" w:rsidRDefault="000E40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 1 класса</w:t>
            </w:r>
          </w:p>
        </w:tc>
        <w:tc>
          <w:tcPr>
            <w:tcW w:w="5741" w:type="dxa"/>
          </w:tcPr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 w:rsidR="00C65FCE">
              <w:rPr>
                <w:rFonts w:ascii="Times New Roman" w:hAnsi="Times New Roman" w:cs="Times New Roman"/>
                <w:sz w:val="28"/>
              </w:rPr>
              <w:t>предметам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-учебно-методическая и справочная литература по </w:t>
            </w:r>
            <w:r w:rsidR="00C65FCE">
              <w:rPr>
                <w:rFonts w:ascii="Times New Roman" w:hAnsi="Times New Roman" w:cs="Times New Roman"/>
                <w:sz w:val="28"/>
              </w:rPr>
              <w:t>предметам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наглядные пособия по </w:t>
            </w:r>
            <w:r w:rsidR="00C65FCE">
              <w:rPr>
                <w:rFonts w:ascii="Times New Roman" w:hAnsi="Times New Roman" w:cs="Times New Roman"/>
                <w:sz w:val="28"/>
              </w:rPr>
              <w:t>предметам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C65F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D117BA" w:rsidRDefault="00D117BA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C65FCE" w:rsidRDefault="00C65FCE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принтер;</w:t>
            </w:r>
          </w:p>
          <w:p w:rsidR="000E405D" w:rsidRDefault="000E405D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0E405D" w:rsidRDefault="000E405D" w:rsidP="00C65F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электронные образовательные ресурсы по </w:t>
            </w:r>
            <w:r w:rsidR="00C65FCE">
              <w:rPr>
                <w:rFonts w:ascii="Times New Roman" w:hAnsi="Times New Roman" w:cs="Times New Roman"/>
                <w:sz w:val="28"/>
              </w:rPr>
              <w:t>предметам</w:t>
            </w:r>
          </w:p>
        </w:tc>
      </w:tr>
      <w:tr w:rsidR="00876B48" w:rsidTr="00CA1EC2">
        <w:tc>
          <w:tcPr>
            <w:tcW w:w="3190" w:type="dxa"/>
          </w:tcPr>
          <w:p w:rsidR="00876B48" w:rsidRDefault="00876B48" w:rsidP="00876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 2 класса</w:t>
            </w:r>
          </w:p>
        </w:tc>
        <w:tc>
          <w:tcPr>
            <w:tcW w:w="5741" w:type="dxa"/>
          </w:tcPr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>
              <w:rPr>
                <w:rFonts w:ascii="Times New Roman" w:hAnsi="Times New Roman" w:cs="Times New Roman"/>
                <w:sz w:val="28"/>
              </w:rPr>
              <w:t>предметам;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предметам;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предметам;</w:t>
            </w:r>
          </w:p>
          <w:p w:rsidR="00876B48" w:rsidRDefault="00876B48" w:rsidP="00876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автоматическое персональное место учителя;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доска магнитная;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 по предметам</w:t>
            </w:r>
          </w:p>
        </w:tc>
      </w:tr>
      <w:tr w:rsidR="00876B48" w:rsidTr="00CA1EC2">
        <w:tc>
          <w:tcPr>
            <w:tcW w:w="3190" w:type="dxa"/>
          </w:tcPr>
          <w:p w:rsidR="00876B48" w:rsidRDefault="00876B48" w:rsidP="00876B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 4 класса</w:t>
            </w:r>
          </w:p>
        </w:tc>
        <w:tc>
          <w:tcPr>
            <w:tcW w:w="5741" w:type="dxa"/>
          </w:tcPr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измерители</w:t>
            </w:r>
            <w:r w:rsidRPr="00EA0375">
              <w:rPr>
                <w:rFonts w:ascii="Times New Roman" w:hAnsi="Times New Roman" w:cs="Times New Roman"/>
                <w:sz w:val="28"/>
              </w:rPr>
              <w:t xml:space="preserve"> образовательного стандарта по </w:t>
            </w:r>
            <w:r>
              <w:rPr>
                <w:rFonts w:ascii="Times New Roman" w:hAnsi="Times New Roman" w:cs="Times New Roman"/>
                <w:sz w:val="28"/>
              </w:rPr>
              <w:t>предметам;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-учебно-методическая и справочная литература по предметам;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наглядные пособия по предметам;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персональный компьютер;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проектор;</w:t>
            </w:r>
          </w:p>
          <w:p w:rsidR="00D117BA" w:rsidRDefault="00D117BA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экран;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доска магнитная;</w:t>
            </w:r>
          </w:p>
          <w:p w:rsidR="00876B48" w:rsidRDefault="00876B48" w:rsidP="00D117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электронные образовательные ресурсы по предметам</w:t>
            </w:r>
          </w:p>
        </w:tc>
      </w:tr>
      <w:tr w:rsidR="00876B48" w:rsidTr="00CA1EC2">
        <w:tc>
          <w:tcPr>
            <w:tcW w:w="3190" w:type="dxa"/>
          </w:tcPr>
          <w:p w:rsidR="00876B48" w:rsidRDefault="00E35C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Спортивный зал</w:t>
            </w:r>
          </w:p>
        </w:tc>
        <w:tc>
          <w:tcPr>
            <w:tcW w:w="5741" w:type="dxa"/>
          </w:tcPr>
          <w:p w:rsidR="00876B48" w:rsidRDefault="00E35CF1" w:rsidP="001C4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оборудование для занятий спортом</w:t>
            </w:r>
            <w:r w:rsidR="00A13513">
              <w:rPr>
                <w:rFonts w:ascii="Times New Roman" w:hAnsi="Times New Roman" w:cs="Times New Roman"/>
                <w:sz w:val="28"/>
              </w:rPr>
              <w:t>;</w:t>
            </w:r>
          </w:p>
          <w:p w:rsidR="00A13513" w:rsidRDefault="00A13513" w:rsidP="001C48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1008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спортивная площадка для занятий волейболом и гимна</w:t>
            </w:r>
            <w:r w:rsidR="00100868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тикой</w:t>
            </w:r>
          </w:p>
        </w:tc>
      </w:tr>
    </w:tbl>
    <w:p w:rsidR="003326F9" w:rsidRPr="005257EC" w:rsidRDefault="003326F9">
      <w:pPr>
        <w:rPr>
          <w:rFonts w:ascii="Times New Roman" w:hAnsi="Times New Roman" w:cs="Times New Roman"/>
          <w:sz w:val="28"/>
        </w:rPr>
      </w:pPr>
    </w:p>
    <w:p w:rsidR="00AB2EAA" w:rsidRPr="00EA0375" w:rsidRDefault="00AB2EAA">
      <w:pPr>
        <w:rPr>
          <w:rFonts w:ascii="Times New Roman" w:hAnsi="Times New Roman" w:cs="Times New Roman"/>
          <w:sz w:val="28"/>
        </w:rPr>
      </w:pPr>
    </w:p>
    <w:sectPr w:rsidR="00AB2EAA" w:rsidRPr="00EA0375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C27"/>
    <w:multiLevelType w:val="hybridMultilevel"/>
    <w:tmpl w:val="4E9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57EC"/>
    <w:rsid w:val="000E405D"/>
    <w:rsid w:val="000F26EE"/>
    <w:rsid w:val="00100868"/>
    <w:rsid w:val="00176BD2"/>
    <w:rsid w:val="001C485E"/>
    <w:rsid w:val="002261B1"/>
    <w:rsid w:val="0023482F"/>
    <w:rsid w:val="002A4330"/>
    <w:rsid w:val="002A6E59"/>
    <w:rsid w:val="00302393"/>
    <w:rsid w:val="003326F9"/>
    <w:rsid w:val="004230D8"/>
    <w:rsid w:val="004453E7"/>
    <w:rsid w:val="00457013"/>
    <w:rsid w:val="00516506"/>
    <w:rsid w:val="005257EC"/>
    <w:rsid w:val="005D45EE"/>
    <w:rsid w:val="005D54AD"/>
    <w:rsid w:val="005E10F4"/>
    <w:rsid w:val="00604761"/>
    <w:rsid w:val="006B5D30"/>
    <w:rsid w:val="006D2EC4"/>
    <w:rsid w:val="00700140"/>
    <w:rsid w:val="007771AE"/>
    <w:rsid w:val="007A2480"/>
    <w:rsid w:val="007F4AE3"/>
    <w:rsid w:val="00876B48"/>
    <w:rsid w:val="00876D00"/>
    <w:rsid w:val="008B52EF"/>
    <w:rsid w:val="00911641"/>
    <w:rsid w:val="009448B8"/>
    <w:rsid w:val="0094499B"/>
    <w:rsid w:val="00970EB4"/>
    <w:rsid w:val="009E2AA0"/>
    <w:rsid w:val="00A13513"/>
    <w:rsid w:val="00A53AB1"/>
    <w:rsid w:val="00A65783"/>
    <w:rsid w:val="00A67D52"/>
    <w:rsid w:val="00AB2EAA"/>
    <w:rsid w:val="00B90CE7"/>
    <w:rsid w:val="00BA0048"/>
    <w:rsid w:val="00BA79F9"/>
    <w:rsid w:val="00C06A86"/>
    <w:rsid w:val="00C375E0"/>
    <w:rsid w:val="00C413D2"/>
    <w:rsid w:val="00C479EA"/>
    <w:rsid w:val="00C65FCE"/>
    <w:rsid w:val="00CA1EC2"/>
    <w:rsid w:val="00D117BA"/>
    <w:rsid w:val="00D359C6"/>
    <w:rsid w:val="00D93AD8"/>
    <w:rsid w:val="00DF7D51"/>
    <w:rsid w:val="00E35CF1"/>
    <w:rsid w:val="00E95650"/>
    <w:rsid w:val="00EA0375"/>
    <w:rsid w:val="00EC4005"/>
    <w:rsid w:val="00F15F80"/>
    <w:rsid w:val="00F81817"/>
    <w:rsid w:val="00FD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E3"/>
    <w:pPr>
      <w:ind w:left="720"/>
      <w:contextualSpacing/>
    </w:pPr>
  </w:style>
  <w:style w:type="table" w:styleId="a4">
    <w:name w:val="Table Grid"/>
    <w:basedOn w:val="a1"/>
    <w:uiPriority w:val="59"/>
    <w:rsid w:val="00AB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2017-02-17T03:40:00Z</dcterms:created>
  <dcterms:modified xsi:type="dcterms:W3CDTF">2017-02-17T05:05:00Z</dcterms:modified>
</cp:coreProperties>
</file>