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0E" w:rsidRPr="008B541F" w:rsidRDefault="003E1A18" w:rsidP="00C003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2" name="Рисунок 2" descr="C:\Users\1\Pictures\ControlCenter4\Scan\CCI08022016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8022016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50E" w:rsidRPr="008B5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375" w:rsidRDefault="00C00375" w:rsidP="0044650E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</w:p>
    <w:p w:rsidR="00FA12B4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</w:p>
    <w:p w:rsidR="00FA12B4" w:rsidRPr="00400D1A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400D1A">
        <w:rPr>
          <w:rFonts w:ascii="Times New Roman" w:hAnsi="Times New Roman" w:cs="Times New Roman"/>
          <w:b/>
          <w:sz w:val="28"/>
          <w:szCs w:val="28"/>
        </w:rPr>
        <w:lastRenderedPageBreak/>
        <w:t>2. Общие требования к органи</w:t>
      </w:r>
      <w:r>
        <w:rPr>
          <w:rFonts w:ascii="Times New Roman" w:hAnsi="Times New Roman" w:cs="Times New Roman"/>
          <w:b/>
          <w:sz w:val="28"/>
          <w:szCs w:val="28"/>
        </w:rPr>
        <w:t>зации образовательной деятельности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>2.1 Обучение в различных формах получения общ</w:t>
      </w:r>
      <w:r>
        <w:rPr>
          <w:rFonts w:ascii="Times New Roman" w:hAnsi="Times New Roman" w:cs="Times New Roman"/>
          <w:sz w:val="28"/>
          <w:szCs w:val="28"/>
        </w:rPr>
        <w:t xml:space="preserve">его образования организуется в </w:t>
      </w:r>
      <w:r w:rsidRPr="008B541F">
        <w:rPr>
          <w:rFonts w:ascii="Times New Roman" w:hAnsi="Times New Roman" w:cs="Times New Roman"/>
          <w:sz w:val="28"/>
          <w:szCs w:val="28"/>
        </w:rPr>
        <w:t xml:space="preserve">соответствии с основными общеобразовательными программами начального общего, основного </w:t>
      </w:r>
      <w:proofErr w:type="gramStart"/>
      <w:r w:rsidRPr="008B541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щего </w:t>
      </w:r>
      <w:r w:rsidRPr="008B541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Pr="008B541F">
        <w:rPr>
          <w:rFonts w:ascii="Times New Roman" w:hAnsi="Times New Roman" w:cs="Times New Roman"/>
          <w:sz w:val="28"/>
          <w:szCs w:val="28"/>
        </w:rPr>
        <w:t xml:space="preserve">, обеспечивающими реализацию федерального государственного образовательного стандарта с учетом образовательных потребностей и запросов обучающихся.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>2.2 Основные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 учебный план, </w:t>
      </w:r>
      <w:r w:rsidRPr="008B541F">
        <w:rPr>
          <w:rFonts w:ascii="Times New Roman" w:hAnsi="Times New Roman" w:cs="Times New Roman"/>
          <w:sz w:val="28"/>
          <w:szCs w:val="28"/>
        </w:rPr>
        <w:t xml:space="preserve">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>2.3 При освоении основных 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программ начального общего, </w:t>
      </w:r>
      <w:r w:rsidRPr="008B54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сновного общего</w:t>
      </w:r>
      <w:r w:rsidRPr="008B541F">
        <w:rPr>
          <w:rFonts w:ascii="Times New Roman" w:hAnsi="Times New Roman" w:cs="Times New Roman"/>
          <w:sz w:val="28"/>
          <w:szCs w:val="28"/>
        </w:rPr>
        <w:t xml:space="preserve"> образования в формах, предусмотренных настоящим Положением,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и его родители (</w:t>
      </w:r>
      <w:r w:rsidRPr="008B541F">
        <w:rPr>
          <w:rFonts w:ascii="Times New Roman" w:hAnsi="Times New Roman" w:cs="Times New Roman"/>
          <w:sz w:val="28"/>
          <w:szCs w:val="28"/>
        </w:rPr>
        <w:t>законные представители) должны быть ознак</w:t>
      </w:r>
      <w:r>
        <w:rPr>
          <w:rFonts w:ascii="Times New Roman" w:hAnsi="Times New Roman" w:cs="Times New Roman"/>
          <w:sz w:val="28"/>
          <w:szCs w:val="28"/>
        </w:rPr>
        <w:t>омлены с настоящим Положением, у</w:t>
      </w:r>
      <w:r w:rsidRPr="008B541F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B541F">
        <w:rPr>
          <w:rFonts w:ascii="Times New Roman" w:hAnsi="Times New Roman" w:cs="Times New Roman"/>
          <w:sz w:val="28"/>
          <w:szCs w:val="28"/>
        </w:rPr>
        <w:t xml:space="preserve">, учебным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 по избранной форме обучения, а также с нормативными документами, регламентирующими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</w:t>
      </w:r>
      <w:r w:rsidRPr="008B541F">
        <w:rPr>
          <w:rFonts w:ascii="Times New Roman" w:hAnsi="Times New Roman" w:cs="Times New Roman"/>
          <w:sz w:val="28"/>
          <w:szCs w:val="28"/>
        </w:rPr>
        <w:t>атт</w:t>
      </w:r>
      <w:r>
        <w:rPr>
          <w:rFonts w:ascii="Times New Roman" w:hAnsi="Times New Roman" w:cs="Times New Roman"/>
          <w:sz w:val="28"/>
          <w:szCs w:val="28"/>
        </w:rPr>
        <w:t>естации, в том числе в форме ОГЭ</w:t>
      </w:r>
      <w:r w:rsidRPr="008B5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>2.4 Обучающиеся, осваивающие основные 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зовательные программы в очной, </w:t>
      </w:r>
      <w:r w:rsidRPr="008B541F">
        <w:rPr>
          <w:rFonts w:ascii="Times New Roman" w:hAnsi="Times New Roman" w:cs="Times New Roman"/>
          <w:sz w:val="28"/>
          <w:szCs w:val="28"/>
        </w:rPr>
        <w:t xml:space="preserve">заочной формах или сочетающие данные формы, зачисляются в контингент </w:t>
      </w:r>
      <w:r>
        <w:rPr>
          <w:rFonts w:ascii="Times New Roman" w:hAnsi="Times New Roman" w:cs="Times New Roman"/>
          <w:sz w:val="28"/>
          <w:szCs w:val="28"/>
        </w:rPr>
        <w:t>обучающихся Школы</w:t>
      </w:r>
      <w:r w:rsidRPr="008B541F">
        <w:rPr>
          <w:rFonts w:ascii="Times New Roman" w:hAnsi="Times New Roman" w:cs="Times New Roman"/>
          <w:sz w:val="28"/>
          <w:szCs w:val="28"/>
        </w:rPr>
        <w:t>. В приказе</w:t>
      </w:r>
      <w:r>
        <w:rPr>
          <w:rFonts w:ascii="Times New Roman" w:hAnsi="Times New Roman" w:cs="Times New Roman"/>
          <w:sz w:val="28"/>
          <w:szCs w:val="28"/>
        </w:rPr>
        <w:t xml:space="preserve"> директора Школы и в личном деле </w:t>
      </w:r>
      <w:r w:rsidRPr="008B541F">
        <w:rPr>
          <w:rFonts w:ascii="Times New Roman" w:hAnsi="Times New Roman" w:cs="Times New Roman"/>
          <w:sz w:val="28"/>
          <w:szCs w:val="28"/>
        </w:rPr>
        <w:t xml:space="preserve">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Все данные об обучающемся вносятся в классный журнал того класса, в котором он будет числиться. Обучающиеся, осваивающие основные общеобразовательные программы в форме семейного образования и самообразования, в контингент обучающихся не зачисляются.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2.5 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   Школа</w:t>
      </w:r>
      <w:r w:rsidRPr="008B541F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 индивидуальный учет освоения </w:t>
      </w:r>
      <w:r w:rsidRPr="008B541F">
        <w:rPr>
          <w:rFonts w:ascii="Times New Roman" w:hAnsi="Times New Roman" w:cs="Times New Roman"/>
          <w:sz w:val="28"/>
          <w:szCs w:val="28"/>
        </w:rPr>
        <w:t xml:space="preserve">обучающимися основных общеобразовательных программ начального общего, </w:t>
      </w:r>
      <w:r>
        <w:rPr>
          <w:rFonts w:ascii="Times New Roman" w:hAnsi="Times New Roman" w:cs="Times New Roman"/>
          <w:sz w:val="28"/>
          <w:szCs w:val="28"/>
        </w:rPr>
        <w:t>основного общего</w:t>
      </w:r>
      <w:r w:rsidRPr="008B541F">
        <w:rPr>
          <w:rFonts w:ascii="Times New Roman" w:hAnsi="Times New Roman" w:cs="Times New Roman"/>
          <w:sz w:val="28"/>
          <w:szCs w:val="28"/>
        </w:rPr>
        <w:t xml:space="preserve">, а также хранение в архивах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lastRenderedPageBreak/>
        <w:t xml:space="preserve">2.7 Освоение основных общеобразовательных программ основного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B541F">
        <w:rPr>
          <w:rFonts w:ascii="Times New Roman" w:hAnsi="Times New Roman" w:cs="Times New Roman"/>
          <w:sz w:val="28"/>
          <w:szCs w:val="28"/>
        </w:rPr>
        <w:t xml:space="preserve">завершается обязательной государственной итоговой аттестацией обучающихся. </w:t>
      </w:r>
    </w:p>
    <w:p w:rsidR="00FA12B4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8B541F">
        <w:rPr>
          <w:rFonts w:ascii="Times New Roman" w:hAnsi="Times New Roman" w:cs="Times New Roman"/>
          <w:sz w:val="28"/>
          <w:szCs w:val="28"/>
        </w:rPr>
        <w:t>выдает в</w:t>
      </w:r>
      <w:r>
        <w:rPr>
          <w:rFonts w:ascii="Times New Roman" w:hAnsi="Times New Roman" w:cs="Times New Roman"/>
          <w:sz w:val="28"/>
          <w:szCs w:val="28"/>
        </w:rPr>
        <w:t xml:space="preserve">ыпускникам, прошедшим </w:t>
      </w:r>
      <w:r w:rsidRPr="008B541F">
        <w:rPr>
          <w:rFonts w:ascii="Times New Roman" w:hAnsi="Times New Roman" w:cs="Times New Roman"/>
          <w:sz w:val="28"/>
          <w:szCs w:val="28"/>
        </w:rPr>
        <w:t>государственную итоговую аттестацию докум</w:t>
      </w:r>
      <w:r>
        <w:rPr>
          <w:rFonts w:ascii="Times New Roman" w:hAnsi="Times New Roman" w:cs="Times New Roman"/>
          <w:sz w:val="28"/>
          <w:szCs w:val="28"/>
        </w:rPr>
        <w:t xml:space="preserve">ент государственного образца о </w:t>
      </w:r>
      <w:r w:rsidRPr="008B541F">
        <w:rPr>
          <w:rFonts w:ascii="Times New Roman" w:hAnsi="Times New Roman" w:cs="Times New Roman"/>
          <w:sz w:val="28"/>
          <w:szCs w:val="28"/>
        </w:rPr>
        <w:t xml:space="preserve">соответствующем уровне образования независимо от формы получения образования.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</w:p>
    <w:p w:rsidR="00FA12B4" w:rsidRPr="00E755A9" w:rsidRDefault="00FA12B4" w:rsidP="00FA12B4">
      <w:pPr>
        <w:pStyle w:val="a5"/>
        <w:tabs>
          <w:tab w:val="left" w:pos="414"/>
        </w:tabs>
        <w:spacing w:line="240" w:lineRule="atLeas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72195C">
        <w:rPr>
          <w:rFonts w:ascii="Times New Roman" w:hAnsi="Times New Roman" w:cs="Times New Roman"/>
          <w:b/>
          <w:sz w:val="28"/>
          <w:szCs w:val="28"/>
        </w:rPr>
        <w:t>3.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получения общего образования в</w:t>
      </w:r>
      <w:r w:rsidRPr="0072195C">
        <w:rPr>
          <w:rFonts w:ascii="Times New Roman" w:hAnsi="Times New Roman" w:cs="Times New Roman"/>
          <w:b/>
          <w:sz w:val="28"/>
          <w:szCs w:val="28"/>
        </w:rPr>
        <w:t xml:space="preserve"> очной форме обучения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541F">
        <w:rPr>
          <w:rFonts w:ascii="Times New Roman" w:hAnsi="Times New Roman" w:cs="Times New Roman"/>
          <w:sz w:val="28"/>
          <w:szCs w:val="28"/>
        </w:rPr>
        <w:t xml:space="preserve">.1 Получение общего образования по очной форме обучения предполагает обязательное посещение обучающимися учебных занятий по предметам учебного </w:t>
      </w:r>
      <w:r>
        <w:rPr>
          <w:rFonts w:ascii="Times New Roman" w:hAnsi="Times New Roman" w:cs="Times New Roman"/>
          <w:sz w:val="28"/>
          <w:szCs w:val="28"/>
        </w:rPr>
        <w:t>плана, организуемых Школой.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541F">
        <w:rPr>
          <w:rFonts w:ascii="Times New Roman" w:hAnsi="Times New Roman" w:cs="Times New Roman"/>
          <w:sz w:val="28"/>
          <w:szCs w:val="28"/>
        </w:rPr>
        <w:t>.2 Обучающимся,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</w:t>
      </w:r>
      <w:r>
        <w:rPr>
          <w:rFonts w:ascii="Times New Roman" w:hAnsi="Times New Roman" w:cs="Times New Roman"/>
          <w:sz w:val="28"/>
          <w:szCs w:val="28"/>
        </w:rPr>
        <w:t>ратура, имеющаяся в библиотеке Школы.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541F">
        <w:rPr>
          <w:rFonts w:ascii="Times New Roman" w:hAnsi="Times New Roman" w:cs="Times New Roman"/>
          <w:sz w:val="28"/>
          <w:szCs w:val="28"/>
        </w:rPr>
        <w:t>.3 Основой организа</w:t>
      </w:r>
      <w:r>
        <w:rPr>
          <w:rFonts w:ascii="Times New Roman" w:hAnsi="Times New Roman" w:cs="Times New Roman"/>
          <w:sz w:val="28"/>
          <w:szCs w:val="28"/>
        </w:rPr>
        <w:t>ции образовательного процесса в</w:t>
      </w:r>
      <w:r w:rsidRPr="008B541F">
        <w:rPr>
          <w:rFonts w:ascii="Times New Roman" w:hAnsi="Times New Roman" w:cs="Times New Roman"/>
          <w:sz w:val="28"/>
          <w:szCs w:val="28"/>
        </w:rPr>
        <w:t xml:space="preserve"> очной форме обучения является урок.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541F">
        <w:rPr>
          <w:rFonts w:ascii="Times New Roman" w:hAnsi="Times New Roman" w:cs="Times New Roman"/>
          <w:sz w:val="28"/>
          <w:szCs w:val="28"/>
        </w:rPr>
        <w:t>.4 Организа</w:t>
      </w:r>
      <w:r>
        <w:rPr>
          <w:rFonts w:ascii="Times New Roman" w:hAnsi="Times New Roman" w:cs="Times New Roman"/>
          <w:sz w:val="28"/>
          <w:szCs w:val="28"/>
        </w:rPr>
        <w:t>ция образовательного процесса в</w:t>
      </w:r>
      <w:r w:rsidRPr="008B541F">
        <w:rPr>
          <w:rFonts w:ascii="Times New Roman" w:hAnsi="Times New Roman" w:cs="Times New Roman"/>
          <w:sz w:val="28"/>
          <w:szCs w:val="28"/>
        </w:rPr>
        <w:t xml:space="preserve"> очной форме обучения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>регламентируется расписанием занятий, ко</w:t>
      </w:r>
      <w:r>
        <w:rPr>
          <w:rFonts w:ascii="Times New Roman" w:hAnsi="Times New Roman" w:cs="Times New Roman"/>
          <w:sz w:val="28"/>
          <w:szCs w:val="28"/>
        </w:rPr>
        <w:t>торое утверждается директором Школы</w:t>
      </w:r>
      <w:r w:rsidRPr="008B5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2B4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541F">
        <w:rPr>
          <w:rFonts w:ascii="Times New Roman" w:hAnsi="Times New Roman" w:cs="Times New Roman"/>
          <w:sz w:val="28"/>
          <w:szCs w:val="28"/>
        </w:rPr>
        <w:t xml:space="preserve">.5 Обучающиеся, осваивающие 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программы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41F">
        <w:rPr>
          <w:rFonts w:ascii="Times New Roman" w:hAnsi="Times New Roman" w:cs="Times New Roman"/>
          <w:sz w:val="28"/>
          <w:szCs w:val="28"/>
        </w:rPr>
        <w:t xml:space="preserve">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</w:t>
      </w:r>
      <w:proofErr w:type="gramStart"/>
      <w:r w:rsidRPr="008B541F">
        <w:rPr>
          <w:rFonts w:ascii="Times New Roman" w:hAnsi="Times New Roman" w:cs="Times New Roman"/>
          <w:sz w:val="28"/>
          <w:szCs w:val="28"/>
        </w:rPr>
        <w:t>определяются  Положе</w:t>
      </w:r>
      <w:r>
        <w:rPr>
          <w:rFonts w:ascii="Times New Roman" w:hAnsi="Times New Roman" w:cs="Times New Roman"/>
          <w:sz w:val="28"/>
          <w:szCs w:val="28"/>
        </w:rPr>
        <w:t>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промежуточной аттестации обучающихся и осуществлении текущего контроля их успеваемости  МОКУ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541F">
        <w:rPr>
          <w:rFonts w:ascii="Times New Roman" w:hAnsi="Times New Roman" w:cs="Times New Roman"/>
          <w:sz w:val="28"/>
          <w:szCs w:val="28"/>
        </w:rPr>
        <w:t>.6 Обучающиеся имеют право на посещение по своему выбору мероприятий, которые проводят</w:t>
      </w:r>
      <w:r>
        <w:rPr>
          <w:rFonts w:ascii="Times New Roman" w:hAnsi="Times New Roman" w:cs="Times New Roman"/>
          <w:sz w:val="28"/>
          <w:szCs w:val="28"/>
        </w:rPr>
        <w:t>ся в Школе</w:t>
      </w:r>
      <w:r w:rsidRPr="008B541F">
        <w:rPr>
          <w:rFonts w:ascii="Times New Roman" w:hAnsi="Times New Roman" w:cs="Times New Roman"/>
          <w:sz w:val="28"/>
          <w:szCs w:val="28"/>
        </w:rPr>
        <w:t xml:space="preserve">, и не предусмотрены учебным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2B4" w:rsidRPr="00482533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82533">
        <w:rPr>
          <w:rFonts w:ascii="Times New Roman" w:hAnsi="Times New Roman" w:cs="Times New Roman"/>
          <w:b/>
          <w:sz w:val="28"/>
          <w:szCs w:val="28"/>
        </w:rPr>
        <w:t xml:space="preserve">. Организация получения общего образования в заочной форме обучения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541F">
        <w:rPr>
          <w:rFonts w:ascii="Times New Roman" w:hAnsi="Times New Roman" w:cs="Times New Roman"/>
          <w:sz w:val="28"/>
          <w:szCs w:val="28"/>
        </w:rPr>
        <w:t xml:space="preserve">.1 Заочная форма обучения организуется в соответствии с потребностями и возможностями обучающихся в дневном общеобразовательном учреждении – по заявлению родителей (законных представителей) несовершеннолетних обучающихся.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541F">
        <w:rPr>
          <w:rFonts w:ascii="Times New Roman" w:hAnsi="Times New Roman" w:cs="Times New Roman"/>
          <w:sz w:val="28"/>
          <w:szCs w:val="28"/>
        </w:rPr>
        <w:t>.2 Для обучающихся, осваивающих основные общеобразовательные программы начального общего,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B541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B541F">
        <w:rPr>
          <w:rFonts w:ascii="Times New Roman" w:hAnsi="Times New Roman" w:cs="Times New Roman"/>
          <w:sz w:val="28"/>
          <w:szCs w:val="28"/>
        </w:rPr>
        <w:t xml:space="preserve">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обучения: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 - находящихся на стационарном лечении в лечебно- профилактических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учреждениях;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lastRenderedPageBreak/>
        <w:t xml:space="preserve"> - выезжающих в период учебных занятий на учебно-тренировочные сборы в составе сборных команд РФ, на международные олимпиады школьников, на тренировочные сборы, на российские или международные спортивные соревнования, на конкурсы, смотры и т.п.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541F">
        <w:rPr>
          <w:rFonts w:ascii="Times New Roman" w:hAnsi="Times New Roman" w:cs="Times New Roman"/>
          <w:sz w:val="28"/>
          <w:szCs w:val="28"/>
        </w:rPr>
        <w:t>.3 Основ</w:t>
      </w:r>
      <w:r>
        <w:rPr>
          <w:rFonts w:ascii="Times New Roman" w:hAnsi="Times New Roman" w:cs="Times New Roman"/>
          <w:sz w:val="28"/>
          <w:szCs w:val="28"/>
        </w:rPr>
        <w:t>ой организации учебной работы в</w:t>
      </w:r>
      <w:r w:rsidRPr="008B541F">
        <w:rPr>
          <w:rFonts w:ascii="Times New Roman" w:hAnsi="Times New Roman" w:cs="Times New Roman"/>
          <w:sz w:val="28"/>
          <w:szCs w:val="28"/>
        </w:rPr>
        <w:t xml:space="preserve"> заочной форме обучения являются самостоятельная работа обучающихся, групповые или индивидуальные консультации, зачеты (экзамены).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Обучение в</w:t>
      </w:r>
      <w:r w:rsidRPr="008B541F">
        <w:rPr>
          <w:rFonts w:ascii="Times New Roman" w:hAnsi="Times New Roman" w:cs="Times New Roman"/>
          <w:sz w:val="28"/>
          <w:szCs w:val="28"/>
        </w:rPr>
        <w:t xml:space="preserve">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541F">
        <w:rPr>
          <w:rFonts w:ascii="Times New Roman" w:hAnsi="Times New Roman" w:cs="Times New Roman"/>
          <w:sz w:val="28"/>
          <w:szCs w:val="28"/>
        </w:rPr>
        <w:t>.5 При освоении общеобразовател</w:t>
      </w:r>
      <w:r>
        <w:rPr>
          <w:rFonts w:ascii="Times New Roman" w:hAnsi="Times New Roman" w:cs="Times New Roman"/>
          <w:sz w:val="28"/>
          <w:szCs w:val="28"/>
        </w:rPr>
        <w:t>ьных программ в заочной форме Школа</w:t>
      </w:r>
      <w:r w:rsidRPr="008B541F">
        <w:rPr>
          <w:rFonts w:ascii="Times New Roman" w:hAnsi="Times New Roman" w:cs="Times New Roman"/>
          <w:sz w:val="28"/>
          <w:szCs w:val="28"/>
        </w:rPr>
        <w:t xml:space="preserve"> предоставляет обучающемуся: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 - адресные данные учреждения: номера телефонов, адрес электронной почты, адрес сайта в Интернете, учебный план;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план учебной работы на триместр </w:t>
      </w:r>
      <w:r w:rsidRPr="008B541F">
        <w:rPr>
          <w:rFonts w:ascii="Times New Roman" w:hAnsi="Times New Roman" w:cs="Times New Roman"/>
          <w:sz w:val="28"/>
          <w:szCs w:val="28"/>
        </w:rPr>
        <w:t xml:space="preserve">(полугодие) или учебный год по каждому предмету учебного плана;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- учебники;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 - перечень практических и лабораторных работ с рекомендациями по их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подготовке;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- контрольные работы с образцами их выполнения;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- перечень тем для проведения зачетов;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- расписание консультаций, зачетов (экзаменов).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541F">
        <w:rPr>
          <w:rFonts w:ascii="Times New Roman" w:hAnsi="Times New Roman" w:cs="Times New Roman"/>
          <w:sz w:val="28"/>
          <w:szCs w:val="28"/>
        </w:rPr>
        <w:t>.6 Порядок, формы и сроки проведения промежут</w:t>
      </w:r>
      <w:r>
        <w:rPr>
          <w:rFonts w:ascii="Times New Roman" w:hAnsi="Times New Roman" w:cs="Times New Roman"/>
          <w:sz w:val="28"/>
          <w:szCs w:val="28"/>
        </w:rPr>
        <w:t xml:space="preserve">очной аттестации обучающихся в </w:t>
      </w:r>
      <w:r w:rsidRPr="008B541F">
        <w:rPr>
          <w:rFonts w:ascii="Times New Roman" w:hAnsi="Times New Roman" w:cs="Times New Roman"/>
          <w:sz w:val="28"/>
          <w:szCs w:val="28"/>
        </w:rPr>
        <w:t xml:space="preserve">заочной форме обучения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8B541F">
        <w:rPr>
          <w:rFonts w:ascii="Times New Roman" w:hAnsi="Times New Roman" w:cs="Times New Roman"/>
          <w:sz w:val="28"/>
          <w:szCs w:val="28"/>
        </w:rPr>
        <w:t xml:space="preserve">самостоятельно.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 Текущий контроль освоения обучающимися общеобразовательных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оформляется соответствующим протоколом; полученная отметка заносится в журнал.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 Годовые отметки обучающемуся, осваивающему общеобразовательные программы в заочной форме, выставляются с учетом результатов выполненных работ и зачетов (экзаменов) по предмету. </w:t>
      </w:r>
    </w:p>
    <w:p w:rsidR="00FA12B4" w:rsidRPr="00E755A9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</w:p>
    <w:p w:rsidR="00FA12B4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b/>
          <w:sz w:val="28"/>
          <w:szCs w:val="28"/>
        </w:rPr>
      </w:pPr>
    </w:p>
    <w:p w:rsidR="00FA12B4" w:rsidRPr="00482533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82533">
        <w:rPr>
          <w:rFonts w:ascii="Times New Roman" w:hAnsi="Times New Roman" w:cs="Times New Roman"/>
          <w:b/>
          <w:sz w:val="28"/>
          <w:szCs w:val="28"/>
        </w:rPr>
        <w:t xml:space="preserve">. Организация получения общего образования в форме семейного образования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541F">
        <w:rPr>
          <w:rFonts w:ascii="Times New Roman" w:hAnsi="Times New Roman" w:cs="Times New Roman"/>
          <w:sz w:val="28"/>
          <w:szCs w:val="28"/>
        </w:rPr>
        <w:t xml:space="preserve">.1 Семейное образование – форма освоения ребенком общеобразовательных программ начального общего, основного общего образования в семье.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541F">
        <w:rPr>
          <w:rFonts w:ascii="Times New Roman" w:hAnsi="Times New Roman" w:cs="Times New Roman"/>
          <w:sz w:val="28"/>
          <w:szCs w:val="28"/>
        </w:rPr>
        <w:t xml:space="preserve">.2 Обучение в форме семейного образования осуществляется с правом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последующего прохождения промежуточной и государственной итоговой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аттестации в </w:t>
      </w:r>
      <w:r>
        <w:rPr>
          <w:rFonts w:ascii="Times New Roman" w:hAnsi="Times New Roman" w:cs="Times New Roman"/>
          <w:sz w:val="28"/>
          <w:szCs w:val="28"/>
        </w:rPr>
        <w:t>Школе.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8B541F">
        <w:rPr>
          <w:rFonts w:ascii="Times New Roman" w:hAnsi="Times New Roman" w:cs="Times New Roman"/>
          <w:sz w:val="28"/>
          <w:szCs w:val="28"/>
        </w:rPr>
        <w:t xml:space="preserve">.3 Для осуществления семейного образования родители (законные представители) могут: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 - пригласить преподавателя самостоятельно;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 - обратиться за помощью в</w:t>
      </w:r>
      <w:r>
        <w:rPr>
          <w:rFonts w:ascii="Times New Roman" w:hAnsi="Times New Roman" w:cs="Times New Roman"/>
          <w:sz w:val="28"/>
          <w:szCs w:val="28"/>
        </w:rPr>
        <w:t xml:space="preserve"> Школу</w:t>
      </w:r>
      <w:r w:rsidRPr="008B54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 - обучать самостоятельно.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541F">
        <w:rPr>
          <w:rFonts w:ascii="Times New Roman" w:hAnsi="Times New Roman" w:cs="Times New Roman"/>
          <w:sz w:val="28"/>
          <w:szCs w:val="28"/>
        </w:rPr>
        <w:t xml:space="preserve">.4 Родители (законные представители) несут ответственность за выполнение общеобразовательных программ в соответствии с федеральными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государственными образовательными стандартами.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541F">
        <w:rPr>
          <w:rFonts w:ascii="Times New Roman" w:hAnsi="Times New Roman" w:cs="Times New Roman"/>
          <w:sz w:val="28"/>
          <w:szCs w:val="28"/>
        </w:rPr>
        <w:t xml:space="preserve">.5 Перейти на семейную форму получения образования обучающиеся могут на любой ступени общего образования. Перевод оформляется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8B541F">
        <w:rPr>
          <w:rFonts w:ascii="Times New Roman" w:hAnsi="Times New Roman" w:cs="Times New Roman"/>
          <w:sz w:val="28"/>
          <w:szCs w:val="28"/>
        </w:rPr>
        <w:t xml:space="preserve">колы по заявлению родителей (законных представителей).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541F">
        <w:rPr>
          <w:rFonts w:ascii="Times New Roman" w:hAnsi="Times New Roman" w:cs="Times New Roman"/>
          <w:sz w:val="28"/>
          <w:szCs w:val="28"/>
        </w:rPr>
        <w:t xml:space="preserve">.6 Обучающиеся, получающие общее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в семье, вправе на любом этапе </w:t>
      </w:r>
      <w:r w:rsidRPr="008B541F">
        <w:rPr>
          <w:rFonts w:ascii="Times New Roman" w:hAnsi="Times New Roman" w:cs="Times New Roman"/>
          <w:sz w:val="28"/>
          <w:szCs w:val="28"/>
        </w:rPr>
        <w:t xml:space="preserve">обучения по решению родителей (законных представителей) продолжить обучение в </w:t>
      </w:r>
      <w:r>
        <w:rPr>
          <w:rFonts w:ascii="Times New Roman" w:hAnsi="Times New Roman" w:cs="Times New Roman"/>
          <w:sz w:val="28"/>
          <w:szCs w:val="28"/>
        </w:rPr>
        <w:t>Школе.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541F">
        <w:rPr>
          <w:rFonts w:ascii="Times New Roman" w:hAnsi="Times New Roman" w:cs="Times New Roman"/>
          <w:sz w:val="28"/>
          <w:szCs w:val="28"/>
        </w:rPr>
        <w:t xml:space="preserve">.7 Проведение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в форме семейного </w:t>
      </w:r>
      <w:r w:rsidRPr="008B541F">
        <w:rPr>
          <w:rFonts w:ascii="Times New Roman" w:hAnsi="Times New Roman" w:cs="Times New Roman"/>
          <w:sz w:val="28"/>
          <w:szCs w:val="28"/>
        </w:rPr>
        <w:t xml:space="preserve">образования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обучающегося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8B541F">
        <w:rPr>
          <w:rFonts w:ascii="Times New Roman" w:hAnsi="Times New Roman" w:cs="Times New Roman"/>
          <w:sz w:val="28"/>
          <w:szCs w:val="28"/>
        </w:rPr>
        <w:t xml:space="preserve">самостоятельно, оформляются приказом директора школы и доводятся до сведения его родителей (законных представителей) под роспись.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541F">
        <w:rPr>
          <w:rFonts w:ascii="Times New Roman" w:hAnsi="Times New Roman" w:cs="Times New Roman"/>
          <w:sz w:val="28"/>
          <w:szCs w:val="28"/>
        </w:rPr>
        <w:t>.8 Родители (законные представители) несоверш</w:t>
      </w:r>
      <w:r>
        <w:rPr>
          <w:rFonts w:ascii="Times New Roman" w:hAnsi="Times New Roman" w:cs="Times New Roman"/>
          <w:sz w:val="28"/>
          <w:szCs w:val="28"/>
        </w:rPr>
        <w:t xml:space="preserve">еннолетнего обучающегося могут </w:t>
      </w:r>
      <w:r w:rsidRPr="008B541F">
        <w:rPr>
          <w:rFonts w:ascii="Times New Roman" w:hAnsi="Times New Roman" w:cs="Times New Roman"/>
          <w:sz w:val="28"/>
          <w:szCs w:val="28"/>
        </w:rPr>
        <w:t xml:space="preserve">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541F">
        <w:rPr>
          <w:rFonts w:ascii="Times New Roman" w:hAnsi="Times New Roman" w:cs="Times New Roman"/>
          <w:sz w:val="28"/>
          <w:szCs w:val="28"/>
        </w:rPr>
        <w:t>.9 Заявление о прохождении государственной итого</w:t>
      </w:r>
      <w:r>
        <w:rPr>
          <w:rFonts w:ascii="Times New Roman" w:hAnsi="Times New Roman" w:cs="Times New Roman"/>
          <w:sz w:val="28"/>
          <w:szCs w:val="28"/>
        </w:rPr>
        <w:t xml:space="preserve">вой подается не позднее чем за </w:t>
      </w:r>
      <w:r w:rsidRPr="008B541F">
        <w:rPr>
          <w:rFonts w:ascii="Times New Roman" w:hAnsi="Times New Roman" w:cs="Times New Roman"/>
          <w:sz w:val="28"/>
          <w:szCs w:val="28"/>
        </w:rPr>
        <w:t xml:space="preserve">три месяца до ее начала.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541F">
        <w:rPr>
          <w:rFonts w:ascii="Times New Roman" w:hAnsi="Times New Roman" w:cs="Times New Roman"/>
          <w:sz w:val="28"/>
          <w:szCs w:val="28"/>
        </w:rPr>
        <w:t>.10 Перевод обучающегося в следующий к</w:t>
      </w:r>
      <w:r>
        <w:rPr>
          <w:rFonts w:ascii="Times New Roman" w:hAnsi="Times New Roman" w:cs="Times New Roman"/>
          <w:sz w:val="28"/>
          <w:szCs w:val="28"/>
        </w:rPr>
        <w:t>ласс осуществляется по решению педагогического совета Ш</w:t>
      </w:r>
      <w:r w:rsidRPr="008B541F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541F">
        <w:rPr>
          <w:rFonts w:ascii="Times New Roman" w:hAnsi="Times New Roman" w:cs="Times New Roman"/>
          <w:sz w:val="28"/>
          <w:szCs w:val="28"/>
        </w:rPr>
        <w:t>.11 Обучающиеся по 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 xml:space="preserve">м начального общего, основного </w:t>
      </w:r>
      <w:r w:rsidRPr="008B541F">
        <w:rPr>
          <w:rFonts w:ascii="Times New Roman" w:hAnsi="Times New Roman" w:cs="Times New Roman"/>
          <w:sz w:val="28"/>
          <w:szCs w:val="28"/>
        </w:rPr>
        <w:t xml:space="preserve">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2B4" w:rsidRPr="0072195C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2195C">
        <w:rPr>
          <w:rFonts w:ascii="Times New Roman" w:hAnsi="Times New Roman" w:cs="Times New Roman"/>
          <w:b/>
          <w:sz w:val="28"/>
          <w:szCs w:val="28"/>
        </w:rPr>
        <w:t xml:space="preserve">. Организация получения общего образования в форме самообразования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541F">
        <w:rPr>
          <w:rFonts w:ascii="Times New Roman" w:hAnsi="Times New Roman" w:cs="Times New Roman"/>
          <w:sz w:val="28"/>
          <w:szCs w:val="28"/>
        </w:rPr>
        <w:t xml:space="preserve">.1 Освоение общеобразовательных программ в форме самообразования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предполагает самостоятельное изучение общеобразовательных программ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образования с последующей промежуточной и государственной итоговой аттестацией.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541F">
        <w:rPr>
          <w:rFonts w:ascii="Times New Roman" w:hAnsi="Times New Roman" w:cs="Times New Roman"/>
          <w:sz w:val="28"/>
          <w:szCs w:val="28"/>
        </w:rPr>
        <w:t xml:space="preserve">.2 Обучающиеся школы, осваивающие общеобразовательные программы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lastRenderedPageBreak/>
        <w:t>начального общего,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очной </w:t>
      </w:r>
      <w:r w:rsidRPr="008B541F">
        <w:rPr>
          <w:rFonts w:ascii="Times New Roman" w:hAnsi="Times New Roman" w:cs="Times New Roman"/>
          <w:sz w:val="28"/>
          <w:szCs w:val="28"/>
        </w:rPr>
        <w:t xml:space="preserve">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</w:t>
      </w:r>
      <w:r>
        <w:rPr>
          <w:rFonts w:ascii="Times New Roman" w:hAnsi="Times New Roman" w:cs="Times New Roman"/>
          <w:sz w:val="28"/>
          <w:szCs w:val="28"/>
        </w:rPr>
        <w:t>Школе.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541F">
        <w:rPr>
          <w:rFonts w:ascii="Times New Roman" w:hAnsi="Times New Roman" w:cs="Times New Roman"/>
          <w:sz w:val="28"/>
          <w:szCs w:val="28"/>
        </w:rPr>
        <w:t xml:space="preserve">.3 Перейти на форму </w:t>
      </w:r>
      <w:proofErr w:type="gramStart"/>
      <w:r w:rsidRPr="008B541F">
        <w:rPr>
          <w:rFonts w:ascii="Times New Roman" w:hAnsi="Times New Roman" w:cs="Times New Roman"/>
          <w:sz w:val="28"/>
          <w:szCs w:val="28"/>
        </w:rPr>
        <w:t>самообразования</w:t>
      </w:r>
      <w:proofErr w:type="gramEnd"/>
      <w:r w:rsidRPr="008B541F">
        <w:rPr>
          <w:rFonts w:ascii="Times New Roman" w:hAnsi="Times New Roman" w:cs="Times New Roman"/>
          <w:sz w:val="28"/>
          <w:szCs w:val="28"/>
        </w:rPr>
        <w:t xml:space="preserve"> обучающиеся могут на любой</w:t>
      </w:r>
      <w:r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Pr="008B541F">
        <w:rPr>
          <w:rFonts w:ascii="Times New Roman" w:hAnsi="Times New Roman" w:cs="Times New Roman"/>
          <w:sz w:val="28"/>
          <w:szCs w:val="28"/>
        </w:rPr>
        <w:t>общего образования. Перевод о</w:t>
      </w:r>
      <w:r>
        <w:rPr>
          <w:rFonts w:ascii="Times New Roman" w:hAnsi="Times New Roman" w:cs="Times New Roman"/>
          <w:sz w:val="28"/>
          <w:szCs w:val="28"/>
        </w:rPr>
        <w:t>формляется приказом директора Школы</w:t>
      </w:r>
      <w:r w:rsidRPr="008B541F">
        <w:rPr>
          <w:rFonts w:ascii="Times New Roman" w:hAnsi="Times New Roman" w:cs="Times New Roman"/>
          <w:sz w:val="28"/>
          <w:szCs w:val="28"/>
        </w:rPr>
        <w:t xml:space="preserve"> по заявлению совершеннолетнего гражданина и заявления родителей (законных представителей) несовершеннолетнего обучающегося.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541F">
        <w:rPr>
          <w:rFonts w:ascii="Times New Roman" w:hAnsi="Times New Roman" w:cs="Times New Roman"/>
          <w:sz w:val="28"/>
          <w:szCs w:val="28"/>
        </w:rPr>
        <w:t>.4 Обучающиеся, осваивающие общеобразовательные программ</w:t>
      </w:r>
      <w:r>
        <w:rPr>
          <w:rFonts w:ascii="Times New Roman" w:hAnsi="Times New Roman" w:cs="Times New Roman"/>
          <w:sz w:val="28"/>
          <w:szCs w:val="28"/>
        </w:rPr>
        <w:t xml:space="preserve">ы в форме </w:t>
      </w:r>
      <w:r w:rsidRPr="008B541F">
        <w:rPr>
          <w:rFonts w:ascii="Times New Roman" w:hAnsi="Times New Roman" w:cs="Times New Roman"/>
          <w:sz w:val="28"/>
          <w:szCs w:val="28"/>
        </w:rPr>
        <w:t xml:space="preserve">самообразования, вправе на любом этапе продолжить обучение в </w:t>
      </w:r>
      <w:r>
        <w:rPr>
          <w:rFonts w:ascii="Times New Roman" w:hAnsi="Times New Roman" w:cs="Times New Roman"/>
          <w:sz w:val="28"/>
          <w:szCs w:val="28"/>
        </w:rPr>
        <w:t xml:space="preserve">Школе. </w:t>
      </w:r>
      <w:r w:rsidRPr="008B541F">
        <w:rPr>
          <w:rFonts w:ascii="Times New Roman" w:hAnsi="Times New Roman" w:cs="Times New Roman"/>
          <w:sz w:val="28"/>
          <w:szCs w:val="28"/>
        </w:rPr>
        <w:t xml:space="preserve">Данное решение оформляется приказом </w:t>
      </w:r>
      <w:r>
        <w:rPr>
          <w:rFonts w:ascii="Times New Roman" w:hAnsi="Times New Roman" w:cs="Times New Roman"/>
          <w:sz w:val="28"/>
          <w:szCs w:val="28"/>
        </w:rPr>
        <w:t>директора Школы</w:t>
      </w:r>
      <w:r w:rsidRPr="008B541F">
        <w:rPr>
          <w:rFonts w:ascii="Times New Roman" w:hAnsi="Times New Roman" w:cs="Times New Roman"/>
          <w:sz w:val="28"/>
          <w:szCs w:val="28"/>
        </w:rPr>
        <w:t xml:space="preserve"> на основании заявления совершеннолетнего гражданина или заявления родителей (законных представителей) несовершеннолетнего обучающегося.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541F">
        <w:rPr>
          <w:rFonts w:ascii="Times New Roman" w:hAnsi="Times New Roman" w:cs="Times New Roman"/>
          <w:sz w:val="28"/>
          <w:szCs w:val="28"/>
        </w:rPr>
        <w:t xml:space="preserve">.5 Проведение промежуточной аттестации обучающегося, осваивающего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>общеобразовательные программы в форме сам</w:t>
      </w:r>
      <w:r>
        <w:rPr>
          <w:rFonts w:ascii="Times New Roman" w:hAnsi="Times New Roman" w:cs="Times New Roman"/>
          <w:sz w:val="28"/>
          <w:szCs w:val="28"/>
        </w:rPr>
        <w:t xml:space="preserve">ообразования, осуществляется в </w:t>
      </w:r>
      <w:r w:rsidRPr="008B541F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государственными образовательными программами. Порядок, формы и сроки проведения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>определяются Школой</w:t>
      </w:r>
      <w:r w:rsidRPr="008B541F">
        <w:rPr>
          <w:rFonts w:ascii="Times New Roman" w:hAnsi="Times New Roman" w:cs="Times New Roman"/>
          <w:sz w:val="28"/>
          <w:szCs w:val="28"/>
        </w:rPr>
        <w:t xml:space="preserve"> самостоятельно, о</w:t>
      </w:r>
      <w:r>
        <w:rPr>
          <w:rFonts w:ascii="Times New Roman" w:hAnsi="Times New Roman" w:cs="Times New Roman"/>
          <w:sz w:val="28"/>
          <w:szCs w:val="28"/>
        </w:rPr>
        <w:t>формляются приказом директора Школы</w:t>
      </w:r>
      <w:r w:rsidRPr="008B541F">
        <w:rPr>
          <w:rFonts w:ascii="Times New Roman" w:hAnsi="Times New Roman" w:cs="Times New Roman"/>
          <w:sz w:val="28"/>
          <w:szCs w:val="28"/>
        </w:rPr>
        <w:t xml:space="preserve"> и доводятся до сведения совершеннолетнего гражданина или родителей (законных представителей) несовершеннолетнего обучающегося под роспись.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541F">
        <w:rPr>
          <w:rFonts w:ascii="Times New Roman" w:hAnsi="Times New Roman" w:cs="Times New Roman"/>
          <w:sz w:val="28"/>
          <w:szCs w:val="28"/>
        </w:rPr>
        <w:t>.6 Обучающиеся, указанные в пункте 7.2 на</w:t>
      </w:r>
      <w:r>
        <w:rPr>
          <w:rFonts w:ascii="Times New Roman" w:hAnsi="Times New Roman" w:cs="Times New Roman"/>
          <w:sz w:val="28"/>
          <w:szCs w:val="28"/>
        </w:rPr>
        <w:t xml:space="preserve">стоящего Положения, сочетающие </w:t>
      </w:r>
      <w:r w:rsidRPr="008B541F">
        <w:rPr>
          <w:rFonts w:ascii="Times New Roman" w:hAnsi="Times New Roman" w:cs="Times New Roman"/>
          <w:sz w:val="28"/>
          <w:szCs w:val="28"/>
        </w:rPr>
        <w:t xml:space="preserve">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 w:rsidRPr="008B5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541F">
        <w:rPr>
          <w:rFonts w:ascii="Times New Roman" w:hAnsi="Times New Roman" w:cs="Times New Roman"/>
          <w:sz w:val="28"/>
          <w:szCs w:val="28"/>
        </w:rPr>
        <w:t xml:space="preserve">. </w:t>
      </w:r>
      <w:r w:rsidRPr="009629FF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 w:rsidRPr="008B5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541F">
        <w:rPr>
          <w:rFonts w:ascii="Times New Roman" w:hAnsi="Times New Roman" w:cs="Times New Roman"/>
          <w:sz w:val="28"/>
          <w:szCs w:val="28"/>
        </w:rPr>
        <w:t xml:space="preserve">.1 Срок действия положения не ограничен. </w:t>
      </w:r>
    </w:p>
    <w:p w:rsidR="00FA12B4" w:rsidRPr="008B541F" w:rsidRDefault="00FA12B4" w:rsidP="00FA12B4">
      <w:pPr>
        <w:pStyle w:val="a5"/>
        <w:tabs>
          <w:tab w:val="left" w:pos="414"/>
        </w:tabs>
        <w:spacing w:line="240" w:lineRule="atLeas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541F">
        <w:rPr>
          <w:rFonts w:ascii="Times New Roman" w:hAnsi="Times New Roman" w:cs="Times New Roman"/>
          <w:sz w:val="28"/>
          <w:szCs w:val="28"/>
        </w:rPr>
        <w:t>.2 При изменении законодательства в акт внос</w:t>
      </w:r>
      <w:r>
        <w:rPr>
          <w:rFonts w:ascii="Times New Roman" w:hAnsi="Times New Roman" w:cs="Times New Roman"/>
          <w:sz w:val="28"/>
          <w:szCs w:val="28"/>
        </w:rPr>
        <w:t xml:space="preserve">ятся изменения в установленном </w:t>
      </w:r>
      <w:r w:rsidRPr="008B541F">
        <w:rPr>
          <w:rFonts w:ascii="Times New Roman" w:hAnsi="Times New Roman" w:cs="Times New Roman"/>
          <w:sz w:val="28"/>
          <w:szCs w:val="28"/>
        </w:rPr>
        <w:t xml:space="preserve">законом порядке. </w:t>
      </w:r>
      <w:r w:rsidRPr="008B541F">
        <w:rPr>
          <w:rFonts w:ascii="Times New Roman" w:hAnsi="Times New Roman" w:cs="Times New Roman"/>
          <w:sz w:val="28"/>
          <w:szCs w:val="28"/>
        </w:rPr>
        <w:cr/>
      </w:r>
    </w:p>
    <w:p w:rsidR="00FA12B4" w:rsidRDefault="00FA12B4" w:rsidP="00FA12B4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2B4" w:rsidRDefault="00FA12B4" w:rsidP="00FA12B4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A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7A"/>
    <w:rsid w:val="003E1A18"/>
    <w:rsid w:val="0044650E"/>
    <w:rsid w:val="0073787A"/>
    <w:rsid w:val="00BD1FC7"/>
    <w:rsid w:val="00C00375"/>
    <w:rsid w:val="00C65E91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76470-73A3-457F-AA52-0AD15024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46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rsid w:val="0044650E"/>
    <w:rPr>
      <w:sz w:val="34"/>
      <w:szCs w:val="34"/>
      <w:shd w:val="clear" w:color="auto" w:fill="FFFFFF"/>
    </w:rPr>
  </w:style>
  <w:style w:type="paragraph" w:styleId="a5">
    <w:name w:val="Body Text"/>
    <w:basedOn w:val="a"/>
    <w:link w:val="a4"/>
    <w:rsid w:val="0044650E"/>
    <w:pPr>
      <w:shd w:val="clear" w:color="auto" w:fill="FFFFFF"/>
      <w:spacing w:after="0" w:line="408" w:lineRule="exact"/>
      <w:ind w:firstLine="380"/>
      <w:jc w:val="both"/>
    </w:pPr>
    <w:rPr>
      <w:sz w:val="34"/>
      <w:szCs w:val="34"/>
    </w:rPr>
  </w:style>
  <w:style w:type="character" w:customStyle="1" w:styleId="1">
    <w:name w:val="Основной текст Знак1"/>
    <w:basedOn w:val="a0"/>
    <w:uiPriority w:val="99"/>
    <w:semiHidden/>
    <w:rsid w:val="0044650E"/>
  </w:style>
  <w:style w:type="paragraph" w:styleId="a6">
    <w:name w:val="Balloon Text"/>
    <w:basedOn w:val="a"/>
    <w:link w:val="a7"/>
    <w:uiPriority w:val="99"/>
    <w:semiHidden/>
    <w:unhideWhenUsed/>
    <w:rsid w:val="00C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2016-02-08T01:42:00Z</dcterms:created>
  <dcterms:modified xsi:type="dcterms:W3CDTF">2017-02-15T07:13:00Z</dcterms:modified>
</cp:coreProperties>
</file>